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FA2" w:rsidRPr="00527FA2" w:rsidRDefault="00527FA2" w:rsidP="00527FA2">
      <w:pPr>
        <w:jc w:val="center"/>
        <w:rPr>
          <w:rFonts w:ascii="黑体" w:eastAsia="黑体" w:hAnsi="黑体"/>
          <w:sz w:val="36"/>
          <w:szCs w:val="40"/>
        </w:rPr>
      </w:pPr>
      <w:r w:rsidRPr="00527FA2">
        <w:rPr>
          <w:rFonts w:ascii="黑体" w:eastAsia="黑体" w:hAnsi="黑体" w:hint="eastAsia"/>
          <w:sz w:val="36"/>
          <w:szCs w:val="40"/>
        </w:rPr>
        <w:t>河北大学2</w:t>
      </w:r>
      <w:r w:rsidRPr="00527FA2">
        <w:rPr>
          <w:rFonts w:ascii="黑体" w:eastAsia="黑体" w:hAnsi="黑体"/>
          <w:sz w:val="36"/>
          <w:szCs w:val="40"/>
        </w:rPr>
        <w:t>019</w:t>
      </w:r>
      <w:r w:rsidRPr="00527FA2">
        <w:rPr>
          <w:rFonts w:ascii="黑体" w:eastAsia="黑体" w:hAnsi="黑体" w:hint="eastAsia"/>
          <w:sz w:val="36"/>
          <w:szCs w:val="40"/>
        </w:rPr>
        <w:t xml:space="preserve">版本科专业人才培养方案论证会（ </w:t>
      </w:r>
      <w:r w:rsidRPr="00527FA2">
        <w:rPr>
          <w:rFonts w:ascii="黑体" w:eastAsia="黑体" w:hAnsi="黑体"/>
          <w:sz w:val="36"/>
          <w:szCs w:val="40"/>
        </w:rPr>
        <w:t xml:space="preserve"> </w:t>
      </w:r>
      <w:r>
        <w:rPr>
          <w:rFonts w:ascii="黑体" w:eastAsia="黑体" w:hAnsi="黑体"/>
          <w:sz w:val="36"/>
          <w:szCs w:val="40"/>
        </w:rPr>
        <w:t xml:space="preserve">       </w:t>
      </w:r>
      <w:r w:rsidRPr="00527FA2">
        <w:rPr>
          <w:rFonts w:ascii="黑体" w:eastAsia="黑体" w:hAnsi="黑体"/>
          <w:sz w:val="36"/>
          <w:szCs w:val="40"/>
        </w:rPr>
        <w:t xml:space="preserve"> </w:t>
      </w:r>
      <w:r w:rsidRPr="00527FA2">
        <w:rPr>
          <w:rFonts w:ascii="黑体" w:eastAsia="黑体" w:hAnsi="黑体" w:hint="eastAsia"/>
          <w:sz w:val="36"/>
          <w:szCs w:val="40"/>
        </w:rPr>
        <w:t>学院）</w:t>
      </w:r>
      <w:r w:rsidR="00097501">
        <w:rPr>
          <w:rFonts w:ascii="黑体" w:eastAsia="黑体" w:hAnsi="黑体" w:hint="eastAsia"/>
          <w:sz w:val="36"/>
          <w:szCs w:val="40"/>
        </w:rPr>
        <w:t>专家组</w:t>
      </w:r>
      <w:r w:rsidR="00097501">
        <w:rPr>
          <w:rFonts w:ascii="黑体" w:eastAsia="黑体" w:hAnsi="黑体" w:hint="eastAsia"/>
          <w:sz w:val="36"/>
          <w:szCs w:val="40"/>
        </w:rPr>
        <w:t>名单</w:t>
      </w:r>
    </w:p>
    <w:p w:rsidR="00527FA2" w:rsidRPr="00527FA2" w:rsidRDefault="00527FA2">
      <w:pPr>
        <w:ind w:firstLine="420"/>
        <w:rPr>
          <w:rFonts w:ascii="黑体" w:eastAsia="黑体" w:hAnsi="黑体"/>
          <w:sz w:val="28"/>
          <w:szCs w:val="32"/>
        </w:rPr>
      </w:pPr>
      <w:r w:rsidRPr="00527FA2">
        <w:rPr>
          <w:rFonts w:ascii="黑体" w:eastAsia="黑体" w:hAnsi="黑体" w:hint="eastAsia"/>
          <w:sz w:val="28"/>
          <w:szCs w:val="32"/>
        </w:rPr>
        <w:t>一、会议时间：</w:t>
      </w:r>
    </w:p>
    <w:p w:rsidR="00527FA2" w:rsidRPr="00527FA2" w:rsidRDefault="00527FA2">
      <w:pPr>
        <w:ind w:firstLine="420"/>
        <w:rPr>
          <w:rFonts w:ascii="黑体" w:eastAsia="黑体" w:hAnsi="黑体"/>
          <w:sz w:val="28"/>
          <w:szCs w:val="32"/>
        </w:rPr>
      </w:pPr>
      <w:r w:rsidRPr="00527FA2">
        <w:rPr>
          <w:rFonts w:ascii="黑体" w:eastAsia="黑体" w:hAnsi="黑体" w:hint="eastAsia"/>
          <w:sz w:val="28"/>
          <w:szCs w:val="32"/>
        </w:rPr>
        <w:t>二、会议地点：</w:t>
      </w:r>
    </w:p>
    <w:p w:rsidR="00527FA2" w:rsidRPr="00527FA2" w:rsidRDefault="00527FA2">
      <w:pPr>
        <w:ind w:firstLine="420"/>
        <w:rPr>
          <w:rFonts w:ascii="黑体" w:eastAsia="黑体" w:hAnsi="黑体" w:hint="eastAsia"/>
          <w:sz w:val="28"/>
          <w:szCs w:val="32"/>
        </w:rPr>
      </w:pPr>
      <w:r w:rsidRPr="00527FA2">
        <w:rPr>
          <w:rFonts w:ascii="黑体" w:eastAsia="黑体" w:hAnsi="黑体" w:hint="eastAsia"/>
          <w:sz w:val="28"/>
          <w:szCs w:val="32"/>
        </w:rPr>
        <w:t>三、专家组人员名单</w:t>
      </w:r>
      <w:bookmarkStart w:id="0" w:name="_GoBack"/>
      <w:bookmarkEnd w:id="0"/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56"/>
        <w:gridCol w:w="1080"/>
        <w:gridCol w:w="2700"/>
        <w:gridCol w:w="1620"/>
        <w:gridCol w:w="1320"/>
      </w:tblGrid>
      <w:tr w:rsidR="00527FA2" w:rsidRPr="00527FA2" w:rsidTr="00527FA2">
        <w:trPr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专家类别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专家签到</w:t>
            </w:r>
          </w:p>
        </w:tc>
      </w:tr>
      <w:tr w:rsidR="00527FA2" w:rsidRPr="00527FA2" w:rsidTr="00527FA2">
        <w:trPr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院长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27FA2" w:rsidRPr="00527FA2" w:rsidTr="00527FA2">
        <w:trPr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教学院长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27FA2" w:rsidRPr="00527FA2" w:rsidTr="00527FA2">
        <w:trPr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教务科长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27FA2" w:rsidRPr="00527FA2" w:rsidTr="00527FA2">
        <w:trPr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专业负责人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27FA2" w:rsidRPr="00527FA2" w:rsidTr="00527FA2">
        <w:trPr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校外同行专家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27FA2" w:rsidRPr="00527FA2" w:rsidTr="00527FA2">
        <w:trPr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用人单位代表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27FA2" w:rsidRPr="00527FA2" w:rsidTr="00527FA2">
        <w:trPr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教师代表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27FA2" w:rsidRPr="00527FA2" w:rsidTr="00527FA2">
        <w:trPr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学生代表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27FA2" w:rsidRPr="00527FA2" w:rsidTr="00527FA2">
        <w:trPr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527FA2" w:rsidRPr="00527FA2" w:rsidTr="00527FA2">
        <w:trPr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527FA2" w:rsidRPr="00527FA2" w:rsidTr="00527FA2">
        <w:trPr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527FA2" w:rsidRPr="00527FA2" w:rsidTr="00527FA2">
        <w:trPr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527FA2" w:rsidRPr="00527FA2" w:rsidTr="00527FA2">
        <w:trPr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527FA2" w:rsidRPr="00527FA2" w:rsidTr="00527FA2">
        <w:trPr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  <w:tr w:rsidR="00527FA2" w:rsidRPr="00527FA2" w:rsidTr="00527FA2">
        <w:trPr>
          <w:trHeight w:val="62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27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527FA2" w:rsidRPr="00527FA2" w:rsidRDefault="00527FA2" w:rsidP="00527FA2">
            <w:pPr>
              <w:spacing w:line="240" w:lineRule="auto"/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</w:tr>
    </w:tbl>
    <w:p w:rsidR="00527FA2" w:rsidRPr="00527FA2" w:rsidRDefault="00527FA2" w:rsidP="00527FA2">
      <w:pPr>
        <w:snapToGrid w:val="0"/>
        <w:spacing w:line="240" w:lineRule="auto"/>
        <w:ind w:firstLine="420"/>
        <w:rPr>
          <w:rFonts w:hint="eastAsia"/>
          <w:sz w:val="11"/>
          <w:szCs w:val="13"/>
        </w:rPr>
      </w:pPr>
    </w:p>
    <w:sectPr w:rsidR="00527FA2" w:rsidRPr="00527FA2" w:rsidSect="00527FA2">
      <w:pgSz w:w="11906" w:h="16838" w:code="9"/>
      <w:pgMar w:top="1701" w:right="1701" w:bottom="1134" w:left="170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A2"/>
    <w:rsid w:val="00097501"/>
    <w:rsid w:val="00391F65"/>
    <w:rsid w:val="004B3829"/>
    <w:rsid w:val="005222D8"/>
    <w:rsid w:val="00527FA2"/>
    <w:rsid w:val="008D50F1"/>
    <w:rsid w:val="009B469F"/>
    <w:rsid w:val="00C03666"/>
    <w:rsid w:val="00F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2AB2"/>
  <w15:chartTrackingRefBased/>
  <w15:docId w15:val="{B092F71B-784F-4475-99F2-AC1506A8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董方旭</dc:creator>
  <cp:keywords/>
  <dc:description/>
  <cp:lastModifiedBy>董方旭</cp:lastModifiedBy>
  <cp:revision>3</cp:revision>
  <dcterms:created xsi:type="dcterms:W3CDTF">2019-07-01T05:03:00Z</dcterms:created>
  <dcterms:modified xsi:type="dcterms:W3CDTF">2019-07-01T06:18:00Z</dcterms:modified>
</cp:coreProperties>
</file>