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F2195" w14:textId="77777777" w:rsidR="007B79F5" w:rsidRDefault="007B79F5">
      <w:pPr>
        <w:autoSpaceDE w:val="0"/>
        <w:autoSpaceDN w:val="0"/>
        <w:spacing w:line="600" w:lineRule="exact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</w:p>
    <w:p w14:paraId="2E183E9A" w14:textId="77777777" w:rsidR="007B79F5" w:rsidRDefault="007B79F5">
      <w:pPr>
        <w:autoSpaceDE w:val="0"/>
        <w:autoSpaceDN w:val="0"/>
        <w:spacing w:line="600" w:lineRule="exact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</w:p>
    <w:p w14:paraId="73265BF4" w14:textId="77777777" w:rsidR="007B79F5" w:rsidRDefault="005B3CD2">
      <w:pPr>
        <w:autoSpaceDE w:val="0"/>
        <w:autoSpaceDN w:val="0"/>
        <w:spacing w:line="360" w:lineRule="auto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申请列为授予学士学位的专业</w:t>
      </w:r>
    </w:p>
    <w:p w14:paraId="21A2A0D2" w14:textId="77777777" w:rsidR="007B79F5" w:rsidRDefault="005B3CD2">
      <w:pPr>
        <w:autoSpaceDE w:val="0"/>
        <w:autoSpaceDN w:val="0"/>
        <w:spacing w:line="360" w:lineRule="auto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自</w:t>
      </w: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 xml:space="preserve"> </w:t>
      </w: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评</w:t>
      </w: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 xml:space="preserve"> </w:t>
      </w: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报</w:t>
      </w: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 xml:space="preserve"> </w:t>
      </w: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告</w:t>
      </w:r>
    </w:p>
    <w:p w14:paraId="77005175" w14:textId="77777777" w:rsidR="007B79F5" w:rsidRDefault="007B79F5">
      <w:pPr>
        <w:autoSpaceDE w:val="0"/>
        <w:autoSpaceDN w:val="0"/>
        <w:spacing w:line="600" w:lineRule="exact"/>
        <w:jc w:val="center"/>
        <w:rPr>
          <w:rFonts w:ascii="方正仿宋_GBK" w:eastAsia="方正仿宋_GBK" w:hAnsi="宋体" w:cs="宋体"/>
          <w:kern w:val="0"/>
          <w:sz w:val="32"/>
          <w:szCs w:val="32"/>
        </w:rPr>
      </w:pPr>
    </w:p>
    <w:p w14:paraId="6241E60B" w14:textId="77777777" w:rsidR="007B79F5" w:rsidRDefault="007B79F5">
      <w:pPr>
        <w:autoSpaceDE w:val="0"/>
        <w:autoSpaceDN w:val="0"/>
        <w:spacing w:line="600" w:lineRule="exact"/>
        <w:jc w:val="center"/>
        <w:rPr>
          <w:rFonts w:ascii="方正仿宋_GBK" w:eastAsia="方正仿宋_GBK" w:hAnsi="宋体" w:cs="宋体"/>
          <w:kern w:val="0"/>
          <w:sz w:val="32"/>
          <w:szCs w:val="32"/>
        </w:rPr>
      </w:pPr>
    </w:p>
    <w:p w14:paraId="15232D9C" w14:textId="77777777" w:rsidR="007B79F5" w:rsidRDefault="007B79F5">
      <w:pPr>
        <w:autoSpaceDE w:val="0"/>
        <w:autoSpaceDN w:val="0"/>
        <w:spacing w:line="600" w:lineRule="exact"/>
        <w:jc w:val="center"/>
        <w:rPr>
          <w:rFonts w:ascii="方正仿宋_GBK" w:eastAsia="方正仿宋_GBK" w:hAnsi="宋体" w:cs="宋体"/>
          <w:kern w:val="0"/>
          <w:sz w:val="32"/>
          <w:szCs w:val="32"/>
        </w:rPr>
      </w:pPr>
    </w:p>
    <w:p w14:paraId="01996596" w14:textId="77777777" w:rsidR="007B79F5" w:rsidRDefault="007B79F5">
      <w:pPr>
        <w:autoSpaceDE w:val="0"/>
        <w:autoSpaceDN w:val="0"/>
        <w:spacing w:line="600" w:lineRule="exact"/>
        <w:jc w:val="center"/>
        <w:rPr>
          <w:rFonts w:ascii="方正仿宋_GBK" w:eastAsia="方正仿宋_GBK" w:hAnsi="宋体" w:cs="宋体"/>
          <w:kern w:val="0"/>
          <w:sz w:val="32"/>
          <w:szCs w:val="32"/>
        </w:rPr>
      </w:pPr>
    </w:p>
    <w:p w14:paraId="74DAC989" w14:textId="77777777" w:rsidR="007B79F5" w:rsidRDefault="007B79F5">
      <w:pPr>
        <w:autoSpaceDE w:val="0"/>
        <w:autoSpaceDN w:val="0"/>
        <w:spacing w:line="600" w:lineRule="exact"/>
        <w:jc w:val="center"/>
        <w:rPr>
          <w:rFonts w:ascii="方正仿宋_GBK" w:eastAsia="方正仿宋_GBK" w:hAnsi="宋体" w:cs="宋体"/>
          <w:kern w:val="0"/>
          <w:sz w:val="32"/>
          <w:szCs w:val="32"/>
        </w:rPr>
      </w:pPr>
    </w:p>
    <w:p w14:paraId="087286C2" w14:textId="53080AA2" w:rsidR="007B79F5" w:rsidRDefault="005B3CD2" w:rsidP="003332EB">
      <w:pPr>
        <w:autoSpaceDE w:val="0"/>
        <w:autoSpaceDN w:val="0"/>
        <w:spacing w:line="600" w:lineRule="exact"/>
        <w:ind w:leftChars="800" w:left="1680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申请单位名称</w:t>
      </w:r>
      <w:r>
        <w:rPr>
          <w:rFonts w:ascii="方正仿宋_GBK" w:eastAsia="方正仿宋_GBK" w:hAnsi="宋体" w:cs="宋体" w:hint="eastAsia"/>
          <w:kern w:val="0"/>
          <w:sz w:val="32"/>
          <w:szCs w:val="32"/>
          <w:u w:val="single"/>
        </w:rPr>
        <w:t xml:space="preserve">  </w:t>
      </w:r>
      <w:r w:rsidR="00B422AE">
        <w:rPr>
          <w:rFonts w:ascii="方正仿宋_GBK" w:eastAsia="方正仿宋_GBK" w:hAnsi="宋体" w:cs="宋体" w:hint="eastAsia"/>
          <w:kern w:val="0"/>
          <w:sz w:val="32"/>
          <w:szCs w:val="32"/>
          <w:u w:val="single"/>
        </w:rPr>
        <w:t>河北大学</w:t>
      </w:r>
      <w:r>
        <w:rPr>
          <w:rFonts w:ascii="方正仿宋_GBK" w:eastAsia="方正仿宋_GBK" w:hAnsi="宋体" w:cs="宋体" w:hint="eastAsia"/>
          <w:kern w:val="0"/>
          <w:sz w:val="32"/>
          <w:szCs w:val="32"/>
          <w:u w:val="single"/>
        </w:rPr>
        <w:t xml:space="preserve"> </w:t>
      </w:r>
      <w:r w:rsidR="00B422AE">
        <w:rPr>
          <w:rFonts w:ascii="方正仿宋_GBK" w:eastAsia="方正仿宋_GBK" w:hAnsi="宋体" w:cs="宋体"/>
          <w:kern w:val="0"/>
          <w:sz w:val="32"/>
          <w:szCs w:val="32"/>
          <w:u w:val="single"/>
        </w:rPr>
        <w:t xml:space="preserve"> </w:t>
      </w:r>
      <w:r>
        <w:rPr>
          <w:rFonts w:ascii="方正仿宋_GBK" w:eastAsia="方正仿宋_GBK" w:hAnsi="宋体" w:cs="宋体" w:hint="eastAsia"/>
          <w:kern w:val="0"/>
          <w:sz w:val="32"/>
          <w:szCs w:val="32"/>
          <w:u w:val="single"/>
        </w:rPr>
        <w:t xml:space="preserve">     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（公章）</w:t>
      </w:r>
    </w:p>
    <w:p w14:paraId="2CA87467" w14:textId="4E37F03C" w:rsidR="007B79F5" w:rsidRDefault="005B3CD2" w:rsidP="003332EB">
      <w:pPr>
        <w:autoSpaceDE w:val="0"/>
        <w:autoSpaceDN w:val="0"/>
        <w:spacing w:line="600" w:lineRule="exact"/>
        <w:ind w:leftChars="800" w:left="1680"/>
        <w:rPr>
          <w:rFonts w:ascii="方正仿宋_GBK" w:eastAsia="方正仿宋_GBK" w:hAnsi="宋体" w:cs="宋体"/>
          <w:kern w:val="0"/>
          <w:sz w:val="32"/>
          <w:szCs w:val="32"/>
          <w:u w:val="single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申请专业名称</w:t>
      </w:r>
      <w:r>
        <w:rPr>
          <w:rFonts w:ascii="方正仿宋_GBK" w:eastAsia="方正仿宋_GBK" w:hAnsi="宋体" w:cs="宋体" w:hint="eastAsia"/>
          <w:kern w:val="0"/>
          <w:sz w:val="32"/>
          <w:szCs w:val="32"/>
          <w:u w:val="single"/>
        </w:rPr>
        <w:t xml:space="preserve">  </w:t>
      </w:r>
      <w:r w:rsidR="00B422AE">
        <w:rPr>
          <w:rFonts w:ascii="方正仿宋_GBK" w:eastAsia="方正仿宋_GBK" w:hAnsi="宋体" w:cs="宋体" w:hint="eastAsia"/>
          <w:kern w:val="0"/>
          <w:sz w:val="32"/>
          <w:szCs w:val="32"/>
          <w:u w:val="single"/>
        </w:rPr>
        <w:t xml:space="preserve">口腔医学 </w:t>
      </w:r>
      <w:r>
        <w:rPr>
          <w:rFonts w:ascii="方正仿宋_GBK" w:eastAsia="方正仿宋_GBK" w:hAnsi="宋体" w:cs="宋体" w:hint="eastAsia"/>
          <w:kern w:val="0"/>
          <w:sz w:val="32"/>
          <w:szCs w:val="32"/>
          <w:u w:val="single"/>
        </w:rPr>
        <w:t xml:space="preserve">      </w:t>
      </w:r>
    </w:p>
    <w:p w14:paraId="55866889" w14:textId="03604AFF" w:rsidR="007B79F5" w:rsidRDefault="005B3CD2" w:rsidP="003332EB">
      <w:pPr>
        <w:autoSpaceDE w:val="0"/>
        <w:autoSpaceDN w:val="0"/>
        <w:spacing w:line="600" w:lineRule="exact"/>
        <w:ind w:leftChars="800" w:left="1680"/>
        <w:rPr>
          <w:rFonts w:ascii="方正仿宋_GBK" w:eastAsia="方正仿宋_GBK" w:hAnsi="宋体" w:cs="宋体"/>
          <w:kern w:val="0"/>
          <w:sz w:val="32"/>
          <w:szCs w:val="32"/>
          <w:u w:val="single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专业设立时间</w:t>
      </w:r>
      <w:r>
        <w:rPr>
          <w:rFonts w:ascii="方正仿宋_GBK" w:eastAsia="方正仿宋_GBK" w:hAnsi="宋体" w:cs="宋体" w:hint="eastAsia"/>
          <w:kern w:val="0"/>
          <w:sz w:val="32"/>
          <w:szCs w:val="32"/>
          <w:u w:val="single"/>
        </w:rPr>
        <w:t xml:space="preserve">  </w:t>
      </w:r>
      <w:r w:rsidR="00B422AE">
        <w:rPr>
          <w:rFonts w:ascii="方正仿宋_GBK" w:eastAsia="方正仿宋_GBK" w:hAnsi="宋体" w:cs="宋体"/>
          <w:kern w:val="0"/>
          <w:sz w:val="32"/>
          <w:szCs w:val="32"/>
          <w:u w:val="single"/>
        </w:rPr>
        <w:t>2016</w:t>
      </w:r>
      <w:r w:rsidR="003332EB">
        <w:rPr>
          <w:rFonts w:ascii="方正仿宋_GBK" w:eastAsia="方正仿宋_GBK" w:hAnsi="宋体" w:cs="宋体" w:hint="eastAsia"/>
          <w:kern w:val="0"/>
          <w:sz w:val="32"/>
          <w:szCs w:val="32"/>
          <w:u w:val="single"/>
        </w:rPr>
        <w:t>年</w:t>
      </w:r>
      <w:r w:rsidR="00B422AE">
        <w:rPr>
          <w:rFonts w:ascii="方正仿宋_GBK" w:eastAsia="方正仿宋_GBK" w:hAnsi="宋体" w:cs="宋体"/>
          <w:kern w:val="0"/>
          <w:sz w:val="32"/>
          <w:szCs w:val="32"/>
          <w:u w:val="single"/>
        </w:rPr>
        <w:t xml:space="preserve"> </w:t>
      </w:r>
      <w:r>
        <w:rPr>
          <w:rFonts w:ascii="方正仿宋_GBK" w:eastAsia="方正仿宋_GBK" w:hAnsi="宋体" w:cs="宋体" w:hint="eastAsia"/>
          <w:kern w:val="0"/>
          <w:sz w:val="32"/>
          <w:szCs w:val="32"/>
          <w:u w:val="single"/>
        </w:rPr>
        <w:t xml:space="preserve">       </w:t>
      </w:r>
    </w:p>
    <w:p w14:paraId="206536CC" w14:textId="6CEFFDF5" w:rsidR="007B79F5" w:rsidRDefault="005B3CD2" w:rsidP="003332EB">
      <w:pPr>
        <w:autoSpaceDE w:val="0"/>
        <w:autoSpaceDN w:val="0"/>
        <w:spacing w:line="600" w:lineRule="exact"/>
        <w:ind w:leftChars="800" w:left="1680"/>
        <w:rPr>
          <w:rFonts w:ascii="方正仿宋_GBK" w:eastAsia="方正仿宋_GBK" w:hAnsi="宋体" w:cs="宋体"/>
          <w:kern w:val="0"/>
          <w:sz w:val="32"/>
          <w:szCs w:val="32"/>
          <w:u w:val="single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学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        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制</w:t>
      </w:r>
      <w:r>
        <w:rPr>
          <w:rFonts w:ascii="方正仿宋_GBK" w:eastAsia="方正仿宋_GBK" w:hAnsi="宋体" w:cs="宋体" w:hint="eastAsia"/>
          <w:kern w:val="0"/>
          <w:sz w:val="32"/>
          <w:szCs w:val="32"/>
          <w:u w:val="single"/>
        </w:rPr>
        <w:t xml:space="preserve">  </w:t>
      </w:r>
      <w:r w:rsidR="00B422AE">
        <w:rPr>
          <w:rFonts w:ascii="方正仿宋_GBK" w:eastAsia="方正仿宋_GBK" w:hAnsi="宋体" w:cs="宋体" w:hint="eastAsia"/>
          <w:kern w:val="0"/>
          <w:sz w:val="32"/>
          <w:szCs w:val="32"/>
          <w:u w:val="single"/>
        </w:rPr>
        <w:t>五</w:t>
      </w:r>
      <w:r>
        <w:rPr>
          <w:rFonts w:ascii="方正仿宋_GBK" w:eastAsia="方正仿宋_GBK" w:hAnsi="宋体" w:cs="宋体" w:hint="eastAsia"/>
          <w:kern w:val="0"/>
          <w:sz w:val="32"/>
          <w:szCs w:val="32"/>
          <w:u w:val="single"/>
        </w:rPr>
        <w:t xml:space="preserve">            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年</w:t>
      </w:r>
    </w:p>
    <w:p w14:paraId="65F40095" w14:textId="79C44904" w:rsidR="007B79F5" w:rsidRDefault="005B3CD2" w:rsidP="003332EB">
      <w:pPr>
        <w:autoSpaceDE w:val="0"/>
        <w:autoSpaceDN w:val="0"/>
        <w:spacing w:line="600" w:lineRule="exact"/>
        <w:ind w:leftChars="800" w:left="1680"/>
        <w:rPr>
          <w:rFonts w:ascii="方正仿宋_GBK" w:eastAsia="方正仿宋_GBK" w:hAnsi="宋体" w:cs="宋体"/>
          <w:kern w:val="0"/>
          <w:sz w:val="32"/>
          <w:szCs w:val="32"/>
          <w:u w:val="single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申请授予学位</w:t>
      </w:r>
      <w:r>
        <w:rPr>
          <w:rFonts w:ascii="方正仿宋_GBK" w:eastAsia="方正仿宋_GBK" w:hAnsi="宋体" w:cs="宋体" w:hint="eastAsia"/>
          <w:kern w:val="0"/>
          <w:sz w:val="32"/>
          <w:szCs w:val="32"/>
          <w:u w:val="single"/>
        </w:rPr>
        <w:t xml:space="preserve">  </w:t>
      </w:r>
      <w:r w:rsidR="00B422AE">
        <w:rPr>
          <w:rFonts w:ascii="方正仿宋_GBK" w:eastAsia="方正仿宋_GBK" w:hAnsi="宋体" w:cs="宋体" w:hint="eastAsia"/>
          <w:kern w:val="0"/>
          <w:sz w:val="32"/>
          <w:szCs w:val="32"/>
          <w:u w:val="single"/>
        </w:rPr>
        <w:t>医学</w:t>
      </w:r>
      <w:r>
        <w:rPr>
          <w:rFonts w:ascii="方正仿宋_GBK" w:eastAsia="方正仿宋_GBK" w:hAnsi="宋体" w:cs="宋体" w:hint="eastAsia"/>
          <w:kern w:val="0"/>
          <w:sz w:val="32"/>
          <w:szCs w:val="32"/>
          <w:u w:val="single"/>
        </w:rPr>
        <w:t xml:space="preserve">   </w:t>
      </w:r>
      <w:r>
        <w:rPr>
          <w:rFonts w:ascii="方正仿宋_GBK" w:eastAsia="方正仿宋_GBK" w:hAnsi="宋体" w:cs="宋体" w:hint="eastAsia"/>
          <w:kern w:val="0"/>
          <w:sz w:val="32"/>
          <w:szCs w:val="32"/>
          <w:u w:val="single"/>
        </w:rPr>
        <w:t xml:space="preserve">        </w:t>
      </w:r>
    </w:p>
    <w:p w14:paraId="5CC7311D" w14:textId="4F4FF321" w:rsidR="007B79F5" w:rsidRDefault="005B3CD2" w:rsidP="003332EB">
      <w:pPr>
        <w:autoSpaceDE w:val="0"/>
        <w:autoSpaceDN w:val="0"/>
        <w:spacing w:line="600" w:lineRule="exact"/>
        <w:ind w:leftChars="800" w:left="1680"/>
        <w:rPr>
          <w:rFonts w:ascii="方正仿宋_GBK" w:eastAsia="方正仿宋_GBK" w:hAnsi="宋体" w:cs="宋体"/>
          <w:kern w:val="0"/>
          <w:sz w:val="32"/>
          <w:szCs w:val="32"/>
          <w:u w:val="single"/>
        </w:rPr>
      </w:pPr>
      <w:r>
        <w:rPr>
          <w:rFonts w:ascii="方正仿宋_GBK" w:eastAsia="方正仿宋_GBK" w:hAnsi="宋体" w:cs="宋体" w:hint="eastAsia"/>
          <w:spacing w:val="106"/>
          <w:kern w:val="0"/>
          <w:sz w:val="32"/>
          <w:szCs w:val="32"/>
        </w:rPr>
        <w:t>学科门</w:t>
      </w:r>
      <w:r>
        <w:rPr>
          <w:rFonts w:ascii="方正仿宋_GBK" w:eastAsia="方正仿宋_GBK" w:hAnsi="宋体" w:cs="宋体" w:hint="eastAsia"/>
          <w:spacing w:val="2"/>
          <w:kern w:val="0"/>
          <w:sz w:val="32"/>
          <w:szCs w:val="32"/>
        </w:rPr>
        <w:t>类</w:t>
      </w:r>
      <w:r>
        <w:rPr>
          <w:rFonts w:ascii="方正仿宋_GBK" w:eastAsia="方正仿宋_GBK" w:hAnsi="宋体" w:cs="宋体" w:hint="eastAsia"/>
          <w:kern w:val="0"/>
          <w:sz w:val="32"/>
          <w:szCs w:val="32"/>
          <w:u w:val="single"/>
        </w:rPr>
        <w:t xml:space="preserve">  </w:t>
      </w:r>
      <w:r w:rsidR="00B422AE">
        <w:rPr>
          <w:rFonts w:ascii="方正仿宋_GBK" w:eastAsia="方正仿宋_GBK" w:hAnsi="宋体" w:cs="宋体" w:hint="eastAsia"/>
          <w:kern w:val="0"/>
          <w:sz w:val="32"/>
          <w:szCs w:val="32"/>
          <w:u w:val="single"/>
        </w:rPr>
        <w:t>医学</w:t>
      </w:r>
      <w:r>
        <w:rPr>
          <w:rFonts w:ascii="方正仿宋_GBK" w:eastAsia="方正仿宋_GBK" w:hAnsi="宋体" w:cs="宋体" w:hint="eastAsia"/>
          <w:kern w:val="0"/>
          <w:sz w:val="32"/>
          <w:szCs w:val="32"/>
          <w:u w:val="single"/>
        </w:rPr>
        <w:t xml:space="preserve">           </w:t>
      </w:r>
    </w:p>
    <w:p w14:paraId="60B40F55" w14:textId="6A60946F" w:rsidR="007B79F5" w:rsidRDefault="005B3CD2" w:rsidP="003332EB">
      <w:pPr>
        <w:autoSpaceDE w:val="0"/>
        <w:autoSpaceDN w:val="0"/>
        <w:spacing w:line="600" w:lineRule="exact"/>
        <w:ind w:leftChars="800" w:left="1680"/>
        <w:rPr>
          <w:rFonts w:ascii="方正仿宋_GBK" w:eastAsia="方正仿宋_GBK" w:hAnsi="宋体" w:cs="宋体"/>
          <w:kern w:val="0"/>
          <w:sz w:val="32"/>
          <w:szCs w:val="32"/>
          <w:u w:val="single"/>
        </w:rPr>
      </w:pPr>
      <w:r>
        <w:rPr>
          <w:rFonts w:ascii="方正仿宋_GBK" w:eastAsia="方正仿宋_GBK" w:hAnsi="宋体" w:cs="宋体" w:hint="eastAsia"/>
          <w:spacing w:val="106"/>
          <w:kern w:val="0"/>
          <w:sz w:val="32"/>
          <w:szCs w:val="32"/>
        </w:rPr>
        <w:t>学科代</w:t>
      </w:r>
      <w:r>
        <w:rPr>
          <w:rFonts w:ascii="方正仿宋_GBK" w:eastAsia="方正仿宋_GBK" w:hAnsi="宋体" w:cs="宋体" w:hint="eastAsia"/>
          <w:spacing w:val="2"/>
          <w:kern w:val="0"/>
          <w:sz w:val="32"/>
          <w:szCs w:val="32"/>
        </w:rPr>
        <w:t>码</w:t>
      </w:r>
      <w:r>
        <w:rPr>
          <w:rFonts w:ascii="方正仿宋_GBK" w:eastAsia="方正仿宋_GBK" w:hAnsi="宋体" w:cs="宋体" w:hint="eastAsia"/>
          <w:kern w:val="0"/>
          <w:sz w:val="32"/>
          <w:szCs w:val="32"/>
          <w:u w:val="single"/>
        </w:rPr>
        <w:t xml:space="preserve">  </w:t>
      </w:r>
      <w:r w:rsidR="00B422AE" w:rsidRPr="00B422AE">
        <w:rPr>
          <w:rFonts w:ascii="方正仿宋_GBK" w:eastAsia="方正仿宋_GBK" w:hAnsi="宋体" w:cs="宋体"/>
          <w:kern w:val="0"/>
          <w:sz w:val="32"/>
          <w:szCs w:val="32"/>
          <w:u w:val="single"/>
        </w:rPr>
        <w:t>100301K</w:t>
      </w:r>
      <w:r>
        <w:rPr>
          <w:rFonts w:ascii="方正仿宋_GBK" w:eastAsia="方正仿宋_GBK" w:hAnsi="宋体" w:cs="宋体" w:hint="eastAsia"/>
          <w:kern w:val="0"/>
          <w:sz w:val="32"/>
          <w:szCs w:val="32"/>
          <w:u w:val="single"/>
        </w:rPr>
        <w:t xml:space="preserve">       </w:t>
      </w:r>
    </w:p>
    <w:p w14:paraId="76BD1BFF" w14:textId="77777777" w:rsidR="007B79F5" w:rsidRDefault="007B79F5">
      <w:pPr>
        <w:autoSpaceDE w:val="0"/>
        <w:autoSpaceDN w:val="0"/>
        <w:spacing w:line="600" w:lineRule="exact"/>
        <w:ind w:firstLineChars="439" w:firstLine="1405"/>
        <w:rPr>
          <w:rFonts w:ascii="方正仿宋_GBK" w:eastAsia="方正仿宋_GBK" w:hAnsi="宋体" w:cs="宋体"/>
          <w:kern w:val="0"/>
          <w:sz w:val="32"/>
          <w:szCs w:val="32"/>
          <w:u w:val="single"/>
        </w:rPr>
      </w:pPr>
    </w:p>
    <w:p w14:paraId="4FE809F6" w14:textId="50351056" w:rsidR="007B79F5" w:rsidRDefault="007B79F5">
      <w:pPr>
        <w:autoSpaceDE w:val="0"/>
        <w:autoSpaceDN w:val="0"/>
        <w:spacing w:line="600" w:lineRule="exact"/>
        <w:ind w:firstLineChars="439" w:firstLine="1405"/>
        <w:rPr>
          <w:rFonts w:ascii="方正仿宋_GBK" w:eastAsia="方正仿宋_GBK" w:hAnsi="宋体" w:cs="宋体"/>
          <w:color w:val="FF0000"/>
          <w:kern w:val="0"/>
          <w:sz w:val="32"/>
          <w:szCs w:val="32"/>
        </w:rPr>
      </w:pPr>
    </w:p>
    <w:p w14:paraId="13D2F3D1" w14:textId="77777777" w:rsidR="007B79F5" w:rsidRDefault="007B79F5">
      <w:pPr>
        <w:autoSpaceDE w:val="0"/>
        <w:autoSpaceDN w:val="0"/>
        <w:spacing w:line="300" w:lineRule="exact"/>
        <w:jc w:val="center"/>
        <w:rPr>
          <w:rFonts w:ascii="宋体" w:hAnsi="宋体" w:cs="宋体"/>
          <w:kern w:val="0"/>
          <w:sz w:val="30"/>
        </w:rPr>
      </w:pPr>
    </w:p>
    <w:p w14:paraId="1EE05D6A" w14:textId="7D9FF27E" w:rsidR="007B79F5" w:rsidRDefault="005B3CD2" w:rsidP="000D3BC1">
      <w:pPr>
        <w:autoSpaceDE w:val="0"/>
        <w:autoSpaceDN w:val="0"/>
        <w:spacing w:afterLines="50" w:after="156" w:line="360" w:lineRule="auto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br w:type="page"/>
      </w:r>
      <w:r w:rsidR="00766DBA" w:rsidRPr="000D3BC1">
        <w:rPr>
          <w:rFonts w:ascii="黑体" w:eastAsia="黑体" w:hAnsi="宋体" w:cs="宋体" w:hint="eastAsia"/>
          <w:kern w:val="0"/>
          <w:sz w:val="36"/>
          <w:szCs w:val="36"/>
        </w:rPr>
        <w:lastRenderedPageBreak/>
        <w:t>口腔医学（</w:t>
      </w:r>
      <w:r w:rsidR="00766DBA" w:rsidRPr="000D3BC1">
        <w:rPr>
          <w:rFonts w:ascii="黑体" w:eastAsia="黑体" w:hAnsi="宋体" w:cs="宋体"/>
          <w:kern w:val="0"/>
          <w:sz w:val="36"/>
          <w:szCs w:val="36"/>
        </w:rPr>
        <w:t>100301K</w:t>
      </w:r>
      <w:r w:rsidR="00766DBA" w:rsidRPr="000D3BC1">
        <w:rPr>
          <w:rFonts w:ascii="黑体" w:eastAsia="黑体" w:hAnsi="宋体" w:cs="宋体" w:hint="eastAsia"/>
          <w:kern w:val="0"/>
          <w:sz w:val="36"/>
          <w:szCs w:val="36"/>
        </w:rPr>
        <w:t>）本科</w:t>
      </w:r>
      <w:r w:rsidRPr="000D3BC1">
        <w:rPr>
          <w:rFonts w:ascii="黑体" w:eastAsia="黑体" w:hAnsi="宋体" w:cs="宋体" w:hint="eastAsia"/>
          <w:kern w:val="0"/>
          <w:sz w:val="36"/>
          <w:szCs w:val="36"/>
        </w:rPr>
        <w:t>专业自评报告</w:t>
      </w:r>
    </w:p>
    <w:p w14:paraId="206C5FBC" w14:textId="15E36B70" w:rsidR="007B79F5" w:rsidRDefault="00766DBA" w:rsidP="00766DBA">
      <w:pPr>
        <w:pStyle w:val="reader-word-layer"/>
        <w:widowControl w:val="0"/>
        <w:shd w:val="clear" w:color="auto" w:fill="FFFFFF"/>
        <w:spacing w:before="0" w:beforeAutospacing="0" w:after="0" w:afterAutospacing="0" w:line="360" w:lineRule="auto"/>
        <w:ind w:left="640"/>
        <w:jc w:val="both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</w:t>
      </w:r>
      <w:r w:rsidR="005B3CD2">
        <w:rPr>
          <w:rFonts w:ascii="黑体" w:eastAsia="黑体" w:hint="eastAsia"/>
          <w:sz w:val="32"/>
          <w:szCs w:val="32"/>
        </w:rPr>
        <w:t>专业概况</w:t>
      </w:r>
    </w:p>
    <w:p w14:paraId="44FDFB42" w14:textId="58F54744" w:rsidR="007B79F5" w:rsidRDefault="005B3CD2" w:rsidP="00766DBA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(</w:t>
      </w:r>
      <w:r>
        <w:rPr>
          <w:rFonts w:asciiTheme="minorEastAsia" w:eastAsiaTheme="minorEastAsia" w:hAnsiTheme="minorEastAsia" w:hint="eastAsia"/>
          <w:sz w:val="28"/>
          <w:szCs w:val="28"/>
        </w:rPr>
        <w:t>专业设立时间、招生人数、教师人数、师生比合理性、专业突出业绩影响等</w:t>
      </w:r>
      <w:r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14:paraId="54BBDD2F" w14:textId="34FD7CF7" w:rsidR="00766DBA" w:rsidRDefault="00766DBA" w:rsidP="00766DBA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14:paraId="7BAFE838" w14:textId="77777777" w:rsidR="00766DBA" w:rsidRDefault="00766DBA" w:rsidP="00766DBA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14:paraId="03BA06DD" w14:textId="30E66D05" w:rsidR="00766DBA" w:rsidRDefault="00766DBA" w:rsidP="00766DBA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14:paraId="12F113F0" w14:textId="77777777" w:rsidR="000D3BC1" w:rsidRDefault="000D3BC1" w:rsidP="00766DBA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14:paraId="038E61D2" w14:textId="7D8458ED" w:rsidR="00766DBA" w:rsidRDefault="00766DBA" w:rsidP="00766DBA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14:paraId="59547C60" w14:textId="77777777" w:rsidR="000D3BC1" w:rsidRDefault="000D3BC1" w:rsidP="00766DBA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14:paraId="4F276293" w14:textId="77777777" w:rsidR="00766DBA" w:rsidRPr="000D3BC1" w:rsidRDefault="00766DBA" w:rsidP="000D3BC1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14:paraId="5E9CE0AD" w14:textId="77777777" w:rsidR="007B79F5" w:rsidRDefault="005B3CD2" w:rsidP="00766DBA">
      <w:pPr>
        <w:spacing w:line="360" w:lineRule="auto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二</w:t>
      </w:r>
      <w:r>
        <w:rPr>
          <w:rFonts w:ascii="黑体" w:eastAsia="黑体" w:hAnsi="宋体" w:cs="宋体" w:hint="eastAsia"/>
          <w:kern w:val="0"/>
          <w:sz w:val="32"/>
          <w:szCs w:val="32"/>
        </w:rPr>
        <w:t>、人才培养</w:t>
      </w:r>
    </w:p>
    <w:p w14:paraId="77903369" w14:textId="4A1215FB" w:rsidR="007B79F5" w:rsidRDefault="005B3CD2" w:rsidP="00766DBA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（培养目标、培养要求、突出课程设置、实践（实验、实习）开设情况、毕业论文、毕业设计安排、第二课堂组织的实践活动、实习平台等）</w:t>
      </w:r>
    </w:p>
    <w:p w14:paraId="32E21939" w14:textId="26EE6DC9" w:rsidR="00766DBA" w:rsidRDefault="00766DBA" w:rsidP="00766DBA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14:paraId="23F675D6" w14:textId="411366F6" w:rsidR="00766DBA" w:rsidRDefault="00766DBA" w:rsidP="00766DBA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14:paraId="2061CB81" w14:textId="62C8C910" w:rsidR="00766DBA" w:rsidRDefault="00766DBA" w:rsidP="00766DBA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14:paraId="4BD6434D" w14:textId="75E0CEAA" w:rsidR="00766DBA" w:rsidRDefault="00766DBA" w:rsidP="00766DBA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14:paraId="4C654CF6" w14:textId="77777777" w:rsidR="00766DBA" w:rsidRDefault="00766DBA" w:rsidP="00766DBA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14:paraId="380C4725" w14:textId="77777777" w:rsidR="00766DBA" w:rsidRPr="000D3BC1" w:rsidRDefault="00766DBA" w:rsidP="000D3BC1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14:paraId="72114C69" w14:textId="5C867965" w:rsidR="007B79F5" w:rsidRDefault="00766DBA" w:rsidP="00766DBA">
      <w:pPr>
        <w:pStyle w:val="reader-word-layer"/>
        <w:widowControl w:val="0"/>
        <w:shd w:val="clear" w:color="auto" w:fill="FFFFFF"/>
        <w:spacing w:before="0" w:beforeAutospacing="0" w:after="0" w:afterAutospacing="0" w:line="360" w:lineRule="auto"/>
        <w:ind w:left="640"/>
        <w:jc w:val="both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三、</w:t>
      </w:r>
      <w:r w:rsidR="005B3CD2">
        <w:rPr>
          <w:rFonts w:ascii="黑体" w:eastAsia="黑体" w:hint="eastAsia"/>
          <w:sz w:val="32"/>
          <w:szCs w:val="32"/>
        </w:rPr>
        <w:t>师资队伍</w:t>
      </w:r>
    </w:p>
    <w:p w14:paraId="3972294F" w14:textId="295002B3" w:rsidR="007B79F5" w:rsidRDefault="005B3CD2" w:rsidP="00766DBA">
      <w:pPr>
        <w:spacing w:line="360" w:lineRule="auto"/>
        <w:ind w:firstLineChars="200" w:firstLine="6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黑体" w:eastAsia="黑体" w:hint="eastAsia"/>
          <w:sz w:val="32"/>
          <w:szCs w:val="32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是必查项。</w:t>
      </w:r>
      <w:r w:rsidR="00766DBA">
        <w:rPr>
          <w:rFonts w:asciiTheme="minorEastAsia" w:eastAsiaTheme="minorEastAsia" w:hAnsiTheme="minorEastAsia" w:hint="eastAsia"/>
          <w:sz w:val="28"/>
          <w:szCs w:val="28"/>
        </w:rPr>
        <w:t>专任教师名单，</w:t>
      </w:r>
      <w:r>
        <w:rPr>
          <w:rFonts w:asciiTheme="minorEastAsia" w:eastAsiaTheme="minorEastAsia" w:hAnsiTheme="minorEastAsia" w:hint="eastAsia"/>
          <w:sz w:val="28"/>
          <w:szCs w:val="28"/>
        </w:rPr>
        <w:t>教授和副教授等教师介绍</w:t>
      </w:r>
      <w:r w:rsidR="000D3BC1"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指导论文</w:t>
      </w:r>
      <w:r w:rsidR="000D3BC1">
        <w:rPr>
          <w:rFonts w:asciiTheme="minorEastAsia" w:eastAsiaTheme="minorEastAsia" w:hAnsiTheme="minorEastAsia" w:hint="eastAsia"/>
          <w:sz w:val="28"/>
          <w:szCs w:val="28"/>
        </w:rPr>
        <w:t>教师一览表，</w:t>
      </w:r>
      <w:r>
        <w:rPr>
          <w:rFonts w:asciiTheme="minorEastAsia" w:eastAsiaTheme="minorEastAsia" w:hAnsiTheme="minorEastAsia" w:hint="eastAsia"/>
          <w:sz w:val="28"/>
          <w:szCs w:val="28"/>
        </w:rPr>
        <w:t>专兼职教师情况，进行文字描述）</w:t>
      </w:r>
    </w:p>
    <w:p w14:paraId="5CBA7E00" w14:textId="7980AAA0" w:rsidR="00766DBA" w:rsidRDefault="00766DBA" w:rsidP="00766DBA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14:paraId="581EBA27" w14:textId="0F3AB700" w:rsidR="00766DBA" w:rsidRDefault="00766DBA" w:rsidP="00766DBA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14:paraId="5A8B41F5" w14:textId="2B6E2E5E" w:rsidR="000D3BC1" w:rsidRDefault="000D3BC1" w:rsidP="00766DBA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14:paraId="3CF5A83C" w14:textId="3743E8B4" w:rsidR="000D3BC1" w:rsidRDefault="000D3BC1" w:rsidP="00766DBA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14:paraId="4343123D" w14:textId="77777777" w:rsidR="000D3BC1" w:rsidRDefault="000D3BC1" w:rsidP="00766DBA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14:paraId="063A6E7F" w14:textId="0AADAEB2" w:rsidR="00766DBA" w:rsidRDefault="00766DBA" w:rsidP="00766DBA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14:paraId="44138AC0" w14:textId="3CBEC868" w:rsidR="00766DBA" w:rsidRDefault="00766DBA" w:rsidP="00766DBA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14:paraId="7E1B23C1" w14:textId="77777777" w:rsidR="00766DBA" w:rsidRPr="000D3BC1" w:rsidRDefault="00766DBA" w:rsidP="000D3BC1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14:paraId="6BA7953C" w14:textId="77777777" w:rsidR="007B79F5" w:rsidRDefault="005B3CD2" w:rsidP="00766DBA">
      <w:pPr>
        <w:pStyle w:val="reader-word-layer"/>
        <w:widowControl w:val="0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</w:t>
      </w:r>
      <w:r>
        <w:rPr>
          <w:rFonts w:ascii="黑体" w:eastAsia="黑体" w:hint="eastAsia"/>
          <w:sz w:val="32"/>
          <w:szCs w:val="32"/>
        </w:rPr>
        <w:t>、教学条件与质量保障</w:t>
      </w:r>
    </w:p>
    <w:p w14:paraId="5389866D" w14:textId="5F4F9603" w:rsidR="00766DBA" w:rsidRDefault="005B3CD2" w:rsidP="00766DBA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（教学基本设施、经费投入、图书资料、质量监控保障体系比如教学管理制度、措施等）</w:t>
      </w:r>
    </w:p>
    <w:p w14:paraId="0B3AD592" w14:textId="6B200BC4" w:rsidR="00766DBA" w:rsidRDefault="00766DBA" w:rsidP="00766DBA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14:paraId="47705437" w14:textId="7F1F879F" w:rsidR="00766DBA" w:rsidRDefault="00766DBA" w:rsidP="00766DBA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14:paraId="77A2DA51" w14:textId="3D9E437F" w:rsidR="000D3BC1" w:rsidRDefault="000D3BC1" w:rsidP="00766DBA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14:paraId="7B903287" w14:textId="77777777" w:rsidR="000D3BC1" w:rsidRDefault="000D3BC1" w:rsidP="00766DBA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14:paraId="5CC64301" w14:textId="77777777" w:rsidR="00766DBA" w:rsidRDefault="00766DBA" w:rsidP="00766DBA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14:paraId="44F41345" w14:textId="629421F2" w:rsidR="00766DBA" w:rsidRDefault="00766DBA" w:rsidP="00766DBA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14:paraId="67E71F9F" w14:textId="77777777" w:rsidR="00766DBA" w:rsidRPr="000D3BC1" w:rsidRDefault="00766DBA" w:rsidP="000D3BC1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14:paraId="225170D8" w14:textId="55171237" w:rsidR="007B79F5" w:rsidRDefault="005B3CD2" w:rsidP="00766DBA">
      <w:pPr>
        <w:pStyle w:val="3"/>
        <w:widowControl w:val="0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黑体" w:eastAsia="黑体" w:cs="宋体"/>
          <w:b w:val="0"/>
          <w:bCs w:val="0"/>
          <w:sz w:val="32"/>
          <w:szCs w:val="32"/>
        </w:rPr>
      </w:pPr>
      <w:r>
        <w:rPr>
          <w:rFonts w:ascii="黑体" w:eastAsia="黑体" w:cs="宋体" w:hint="eastAsia"/>
          <w:b w:val="0"/>
          <w:bCs w:val="0"/>
          <w:sz w:val="32"/>
          <w:szCs w:val="32"/>
        </w:rPr>
        <w:lastRenderedPageBreak/>
        <w:t>五、教学成果与人才培养成效</w:t>
      </w:r>
    </w:p>
    <w:p w14:paraId="251FEEC0" w14:textId="6F3B7C3F" w:rsidR="00766DBA" w:rsidRDefault="005B3CD2" w:rsidP="00766DBA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（包括教师研究成果、师资影响力、学生获得竞赛等成果、学生就业、社会声誉等）</w:t>
      </w:r>
    </w:p>
    <w:p w14:paraId="581A7299" w14:textId="09AB3F36" w:rsidR="00766DBA" w:rsidRDefault="00766DBA" w:rsidP="00766DBA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14:paraId="09A4B61D" w14:textId="0EEB328E" w:rsidR="00766DBA" w:rsidRDefault="00766DBA" w:rsidP="00766DBA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14:paraId="6FFF3804" w14:textId="65EF6B9D" w:rsidR="00766DBA" w:rsidRDefault="00766DBA" w:rsidP="00766DBA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14:paraId="2D004891" w14:textId="77777777" w:rsidR="000D3BC1" w:rsidRDefault="000D3BC1" w:rsidP="00766DBA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14:paraId="160C1CDA" w14:textId="77777777" w:rsidR="00766DBA" w:rsidRDefault="00766DBA" w:rsidP="00766DBA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14:paraId="5A0AE68C" w14:textId="77777777" w:rsidR="00766DBA" w:rsidRPr="000D3BC1" w:rsidRDefault="00766DBA" w:rsidP="000D3BC1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14:paraId="4FA961FA" w14:textId="77777777" w:rsidR="007B79F5" w:rsidRDefault="005B3CD2" w:rsidP="00766DBA">
      <w:pPr>
        <w:spacing w:line="360" w:lineRule="auto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六、专业建设存在的问题与整改措施</w:t>
      </w:r>
    </w:p>
    <w:p w14:paraId="577D7E1C" w14:textId="045BE7D2" w:rsidR="000D3BC1" w:rsidRDefault="005B3CD2" w:rsidP="000D3BC1">
      <w:pPr>
        <w:spacing w:line="360" w:lineRule="auto"/>
        <w:ind w:firstLineChars="200" w:firstLine="560"/>
        <w:textAlignment w:val="center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梳理专业建设中存在问题和薄弱环节，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问题至少写两条，</w:t>
      </w:r>
      <w:r>
        <w:rPr>
          <w:rFonts w:asciiTheme="minorEastAsia" w:eastAsiaTheme="minorEastAsia" w:hAnsiTheme="minorEastAsia" w:hint="eastAsia"/>
          <w:sz w:val="28"/>
          <w:szCs w:val="28"/>
        </w:rPr>
        <w:t>并且应以发展的视角提出专业建设的整改意见和提升方案，应充实，写具体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）</w:t>
      </w:r>
    </w:p>
    <w:p w14:paraId="54D90920" w14:textId="1E1D100A" w:rsidR="000D3BC1" w:rsidRPr="000D3BC1" w:rsidRDefault="000D3BC1" w:rsidP="000D3BC1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D3BC1">
        <w:rPr>
          <w:rFonts w:asciiTheme="minorEastAsia" w:eastAsiaTheme="minorEastAsia" w:hAnsiTheme="minorEastAsia" w:hint="eastAsia"/>
          <w:sz w:val="28"/>
          <w:szCs w:val="28"/>
        </w:rPr>
        <w:t>（一）</w:t>
      </w:r>
    </w:p>
    <w:p w14:paraId="6109D70A" w14:textId="518B8614" w:rsidR="000D3BC1" w:rsidRPr="000D3BC1" w:rsidRDefault="000D3BC1" w:rsidP="000D3BC1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14:paraId="70A3993C" w14:textId="77777777" w:rsidR="000D3BC1" w:rsidRPr="000D3BC1" w:rsidRDefault="000D3BC1" w:rsidP="000D3BC1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14:paraId="2442D8AA" w14:textId="0415BF7C" w:rsidR="000D3BC1" w:rsidRPr="000D3BC1" w:rsidRDefault="000D3BC1" w:rsidP="000D3BC1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D3BC1">
        <w:rPr>
          <w:rFonts w:asciiTheme="minorEastAsia" w:eastAsiaTheme="minorEastAsia" w:hAnsiTheme="minorEastAsia" w:hint="eastAsia"/>
          <w:sz w:val="28"/>
          <w:szCs w:val="28"/>
        </w:rPr>
        <w:t>（二）</w:t>
      </w:r>
    </w:p>
    <w:p w14:paraId="21DFA38F" w14:textId="1B92677D" w:rsidR="000D3BC1" w:rsidRPr="000D3BC1" w:rsidRDefault="000D3BC1" w:rsidP="000D3BC1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14:paraId="5A98E546" w14:textId="36A0977B" w:rsidR="000D3BC1" w:rsidRPr="000D3BC1" w:rsidRDefault="000D3BC1" w:rsidP="000D3BC1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14:paraId="49E0167C" w14:textId="34CB73DB" w:rsidR="000D3BC1" w:rsidRPr="000D3BC1" w:rsidRDefault="000D3BC1" w:rsidP="000D3BC1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14:paraId="7C28661B" w14:textId="77777777" w:rsidR="000D3BC1" w:rsidRDefault="000D3BC1" w:rsidP="000D3BC1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14:paraId="624B6371" w14:textId="46CA3C70" w:rsidR="007B79F5" w:rsidRPr="000D3BC1" w:rsidRDefault="00766DBA" w:rsidP="000D3BC1">
      <w:pPr>
        <w:spacing w:line="360" w:lineRule="auto"/>
        <w:ind w:firstLineChars="200" w:firstLine="560"/>
        <w:textAlignment w:val="center"/>
        <w:rPr>
          <w:rFonts w:ascii="黑体" w:eastAsia="黑体" w:hAnsi="黑体"/>
          <w:sz w:val="28"/>
          <w:szCs w:val="28"/>
        </w:rPr>
      </w:pPr>
      <w:proofErr w:type="gramStart"/>
      <w:r w:rsidRPr="000D3BC1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综</w:t>
      </w:r>
      <w:proofErr w:type="gramEnd"/>
      <w:r w:rsidRPr="000D3BC1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上述，口腔医学本科</w:t>
      </w:r>
      <w:r w:rsidR="005B3CD2" w:rsidRPr="000D3BC1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专业已经达到了学士学位授予条件</w:t>
      </w:r>
      <w:r w:rsidR="005B3CD2" w:rsidRPr="000D3BC1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。</w:t>
      </w:r>
    </w:p>
    <w:sectPr w:rsidR="007B79F5" w:rsidRPr="000D3BC1" w:rsidSect="00766DBA">
      <w:footerReference w:type="default" r:id="rId8"/>
      <w:pgSz w:w="11906" w:h="16838" w:code="9"/>
      <w:pgMar w:top="1701" w:right="1701" w:bottom="1701" w:left="1701" w:header="851" w:footer="113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66D53" w14:textId="77777777" w:rsidR="005B3CD2" w:rsidRDefault="005B3CD2" w:rsidP="00766DBA">
      <w:r>
        <w:separator/>
      </w:r>
    </w:p>
  </w:endnote>
  <w:endnote w:type="continuationSeparator" w:id="0">
    <w:p w14:paraId="740C32F2" w14:textId="77777777" w:rsidR="005B3CD2" w:rsidRDefault="005B3CD2" w:rsidP="0076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  <w:szCs w:val="24"/>
      </w:rPr>
      <w:id w:val="1257330450"/>
      <w:docPartObj>
        <w:docPartGallery w:val="Page Numbers (Bottom of Page)"/>
        <w:docPartUnique/>
      </w:docPartObj>
    </w:sdtPr>
    <w:sdtContent>
      <w:p w14:paraId="4C6E3885" w14:textId="4C64D136" w:rsidR="00766DBA" w:rsidRPr="00766DBA" w:rsidRDefault="00766DBA" w:rsidP="00766DBA">
        <w:pPr>
          <w:pStyle w:val="af"/>
          <w:jc w:val="center"/>
          <w:rPr>
            <w:rFonts w:hint="eastAsia"/>
            <w:sz w:val="24"/>
            <w:szCs w:val="24"/>
          </w:rPr>
        </w:pPr>
        <w:r w:rsidRPr="00766DBA">
          <w:rPr>
            <w:sz w:val="24"/>
            <w:szCs w:val="24"/>
          </w:rPr>
          <w:fldChar w:fldCharType="begin"/>
        </w:r>
        <w:r w:rsidRPr="00766DBA">
          <w:rPr>
            <w:sz w:val="24"/>
            <w:szCs w:val="24"/>
          </w:rPr>
          <w:instrText>PAGE   \* MERGEFORMAT</w:instrText>
        </w:r>
        <w:r w:rsidRPr="00766DBA">
          <w:rPr>
            <w:sz w:val="24"/>
            <w:szCs w:val="24"/>
          </w:rPr>
          <w:fldChar w:fldCharType="separate"/>
        </w:r>
        <w:r w:rsidRPr="00766DBA">
          <w:rPr>
            <w:sz w:val="24"/>
            <w:szCs w:val="24"/>
            <w:lang w:val="zh-CN"/>
          </w:rPr>
          <w:t>2</w:t>
        </w:r>
        <w:r w:rsidRPr="00766DBA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6BD3A" w14:textId="77777777" w:rsidR="005B3CD2" w:rsidRDefault="005B3CD2" w:rsidP="00766DBA">
      <w:r>
        <w:separator/>
      </w:r>
    </w:p>
  </w:footnote>
  <w:footnote w:type="continuationSeparator" w:id="0">
    <w:p w14:paraId="0E77EC5B" w14:textId="77777777" w:rsidR="005B3CD2" w:rsidRDefault="005B3CD2" w:rsidP="00766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11297C"/>
    <w:multiLevelType w:val="multilevel"/>
    <w:tmpl w:val="3411297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6F"/>
    <w:rsid w:val="00047E6A"/>
    <w:rsid w:val="000D1B51"/>
    <w:rsid w:val="000D3BC1"/>
    <w:rsid w:val="003332EB"/>
    <w:rsid w:val="005B3CD2"/>
    <w:rsid w:val="00646658"/>
    <w:rsid w:val="00766DBA"/>
    <w:rsid w:val="00777B61"/>
    <w:rsid w:val="007B79F5"/>
    <w:rsid w:val="008F2F6F"/>
    <w:rsid w:val="00A90B91"/>
    <w:rsid w:val="00AC7007"/>
    <w:rsid w:val="00B422AE"/>
    <w:rsid w:val="00BE6187"/>
    <w:rsid w:val="20B50D04"/>
    <w:rsid w:val="395B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57FA2"/>
  <w15:docId w15:val="{63E56775-1F5D-4280-9617-8D6503ED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unhideWhenUsed="1" w:qFormat="1"/>
    <w:lsdException w:name="Body Text 3" w:semiHidden="1" w:unhideWhenUsed="1"/>
    <w:lsdException w:name="Body Text Indent 2" w:uiPriority="0" w:unhideWhenUsed="1"/>
    <w:lsdException w:name="Body Text Indent 3" w:uiPriority="0" w:unhideWhenUsed="1" w:qFormat="1"/>
    <w:lsdException w:name="Block Text" w:semiHidden="1" w:unhideWhenUsed="1"/>
    <w:lsdException w:name="Hyperlink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nhideWhenUsed/>
    <w:rPr>
      <w:b/>
      <w:bCs/>
    </w:rPr>
  </w:style>
  <w:style w:type="paragraph" w:styleId="a4">
    <w:name w:val="annotation text"/>
    <w:basedOn w:val="a"/>
    <w:link w:val="a6"/>
    <w:unhideWhenUsed/>
    <w:qFormat/>
    <w:pPr>
      <w:jc w:val="left"/>
    </w:pPr>
    <w:rPr>
      <w:kern w:val="0"/>
      <w:sz w:val="20"/>
      <w:szCs w:val="24"/>
    </w:rPr>
  </w:style>
  <w:style w:type="paragraph" w:styleId="a7">
    <w:name w:val="Body Text"/>
    <w:basedOn w:val="a"/>
    <w:link w:val="a8"/>
    <w:unhideWhenUsed/>
    <w:qFormat/>
    <w:pPr>
      <w:spacing w:after="120"/>
    </w:pPr>
    <w:rPr>
      <w:kern w:val="0"/>
      <w:sz w:val="20"/>
      <w:szCs w:val="24"/>
    </w:rPr>
  </w:style>
  <w:style w:type="paragraph" w:styleId="a9">
    <w:name w:val="Body Text Indent"/>
    <w:basedOn w:val="a"/>
    <w:link w:val="aa"/>
    <w:unhideWhenUsed/>
    <w:qFormat/>
    <w:pPr>
      <w:spacing w:after="120"/>
      <w:ind w:leftChars="200" w:left="420"/>
    </w:pPr>
    <w:rPr>
      <w:kern w:val="0"/>
      <w:sz w:val="20"/>
      <w:szCs w:val="24"/>
    </w:rPr>
  </w:style>
  <w:style w:type="paragraph" w:styleId="ab">
    <w:name w:val="Plain Text"/>
    <w:basedOn w:val="a"/>
    <w:link w:val="ac"/>
    <w:unhideWhenUsed/>
    <w:qFormat/>
    <w:rPr>
      <w:rFonts w:ascii="宋体" w:hAnsi="Courier New"/>
      <w:kern w:val="0"/>
      <w:sz w:val="20"/>
    </w:rPr>
  </w:style>
  <w:style w:type="paragraph" w:styleId="21">
    <w:name w:val="Body Text Indent 2"/>
    <w:basedOn w:val="a"/>
    <w:link w:val="22"/>
    <w:unhideWhenUsed/>
    <w:pPr>
      <w:ind w:firstLineChars="200" w:firstLine="480"/>
    </w:pPr>
    <w:rPr>
      <w:kern w:val="0"/>
      <w:sz w:val="24"/>
      <w:szCs w:val="24"/>
    </w:rPr>
  </w:style>
  <w:style w:type="paragraph" w:styleId="ad">
    <w:name w:val="Balloon Text"/>
    <w:basedOn w:val="a"/>
    <w:link w:val="ae"/>
    <w:uiPriority w:val="99"/>
    <w:unhideWhenUsed/>
    <w:qFormat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1">
    <w:name w:val="header"/>
    <w:basedOn w:val="a"/>
    <w:link w:val="af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1">
    <w:name w:val="Body Text Indent 3"/>
    <w:basedOn w:val="a"/>
    <w:link w:val="32"/>
    <w:unhideWhenUsed/>
    <w:qFormat/>
    <w:pPr>
      <w:spacing w:after="120"/>
      <w:ind w:leftChars="200" w:left="420"/>
    </w:pPr>
    <w:rPr>
      <w:kern w:val="0"/>
      <w:sz w:val="16"/>
      <w:szCs w:val="16"/>
    </w:rPr>
  </w:style>
  <w:style w:type="paragraph" w:styleId="23">
    <w:name w:val="Body Text 2"/>
    <w:basedOn w:val="a"/>
    <w:link w:val="24"/>
    <w:unhideWhenUsed/>
    <w:qFormat/>
    <w:pPr>
      <w:spacing w:line="340" w:lineRule="exact"/>
    </w:pPr>
    <w:rPr>
      <w:rFonts w:ascii="仿宋_GB2312" w:eastAsia="仿宋_GB2312"/>
      <w:kern w:val="0"/>
      <w:sz w:val="24"/>
      <w:szCs w:val="24"/>
    </w:rPr>
  </w:style>
  <w:style w:type="character" w:styleId="af3">
    <w:name w:val="Emphasis"/>
    <w:basedOn w:val="a0"/>
    <w:qFormat/>
    <w:rPr>
      <w:rFonts w:ascii="Times New Roman" w:hAnsi="Times New Roman" w:cs="Times New Roman" w:hint="default"/>
      <w:color w:val="CC0000"/>
    </w:rPr>
  </w:style>
  <w:style w:type="character" w:styleId="af4">
    <w:name w:val="Hyperlink"/>
    <w:basedOn w:val="a0"/>
    <w:unhideWhenUsed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20">
    <w:name w:val="标题 2 字符"/>
    <w:basedOn w:val="a0"/>
    <w:link w:val="2"/>
    <w:semiHidden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semiHidden/>
    <w:qFormat/>
    <w:rPr>
      <w:rFonts w:ascii="宋体" w:eastAsia="宋体" w:hAnsi="宋体" w:cs="Times New Roman"/>
      <w:b/>
      <w:bCs/>
      <w:kern w:val="0"/>
      <w:sz w:val="27"/>
      <w:szCs w:val="27"/>
    </w:rPr>
  </w:style>
  <w:style w:type="character" w:customStyle="1" w:styleId="af2">
    <w:name w:val="页眉 字符"/>
    <w:basedOn w:val="a0"/>
    <w:link w:val="af1"/>
    <w:semiHidden/>
    <w:qFormat/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qFormat/>
    <w:rPr>
      <w:sz w:val="18"/>
      <w:szCs w:val="18"/>
    </w:rPr>
  </w:style>
  <w:style w:type="character" w:customStyle="1" w:styleId="a6">
    <w:name w:val="批注文字 字符"/>
    <w:basedOn w:val="a0"/>
    <w:link w:val="a4"/>
    <w:semiHidden/>
    <w:qFormat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a8">
    <w:name w:val="正文文本 字符"/>
    <w:basedOn w:val="a0"/>
    <w:link w:val="a7"/>
    <w:semiHidden/>
    <w:qFormat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1">
    <w:name w:val="正文文本缩进 Char1"/>
    <w:basedOn w:val="a0"/>
    <w:semiHidden/>
    <w:qFormat/>
    <w:locked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aa">
    <w:name w:val="正文文本缩进 字符"/>
    <w:basedOn w:val="a0"/>
    <w:link w:val="a9"/>
    <w:semiHidden/>
    <w:qFormat/>
    <w:rPr>
      <w:rFonts w:ascii="Times New Roman" w:eastAsia="宋体" w:hAnsi="Times New Roman" w:cs="Times New Roman"/>
      <w:szCs w:val="20"/>
    </w:rPr>
  </w:style>
  <w:style w:type="character" w:customStyle="1" w:styleId="24">
    <w:name w:val="正文文本 2 字符"/>
    <w:basedOn w:val="a0"/>
    <w:link w:val="23"/>
    <w:semiHidden/>
    <w:qFormat/>
    <w:rPr>
      <w:rFonts w:ascii="仿宋_GB2312" w:eastAsia="仿宋_GB2312" w:hAnsi="Times New Roman" w:cs="Times New Roman"/>
      <w:kern w:val="0"/>
      <w:sz w:val="24"/>
      <w:szCs w:val="24"/>
    </w:rPr>
  </w:style>
  <w:style w:type="character" w:customStyle="1" w:styleId="22">
    <w:name w:val="正文文本缩进 2 字符"/>
    <w:basedOn w:val="a0"/>
    <w:link w:val="21"/>
    <w:semiHidden/>
    <w:qFormat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32">
    <w:name w:val="正文文本缩进 3 字符"/>
    <w:basedOn w:val="a0"/>
    <w:link w:val="31"/>
    <w:semiHidden/>
    <w:qFormat/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ac">
    <w:name w:val="纯文本 字符"/>
    <w:basedOn w:val="a0"/>
    <w:link w:val="ab"/>
    <w:semiHidden/>
    <w:qFormat/>
    <w:rPr>
      <w:rFonts w:ascii="宋体" w:eastAsia="宋体" w:hAnsi="Courier New" w:cs="Times New Roman"/>
      <w:kern w:val="0"/>
      <w:sz w:val="20"/>
      <w:szCs w:val="20"/>
    </w:rPr>
  </w:style>
  <w:style w:type="character" w:customStyle="1" w:styleId="a5">
    <w:name w:val="批注主题 字符"/>
    <w:basedOn w:val="a6"/>
    <w:link w:val="a3"/>
    <w:semiHidden/>
    <w:qFormat/>
    <w:rPr>
      <w:rFonts w:ascii="Times New Roman" w:eastAsia="宋体" w:hAnsi="Times New Roman" w:cs="Times New Roman"/>
      <w:b/>
      <w:bCs/>
      <w:kern w:val="0"/>
      <w:sz w:val="20"/>
      <w:szCs w:val="24"/>
    </w:rPr>
  </w:style>
  <w:style w:type="character" w:customStyle="1" w:styleId="Char10">
    <w:name w:val="批注框文本 Char1"/>
    <w:basedOn w:val="a0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5">
    <w:name w:val="正文 A"/>
    <w:qFormat/>
    <w:pPr>
      <w:widowControl w:val="0"/>
      <w:jc w:val="both"/>
    </w:pPr>
    <w:rPr>
      <w:rFonts w:ascii="Times New Roman" w:eastAsia="Arial Unicode MS" w:hAnsi="Arial Unicode MS" w:cs="Arial Unicode MS"/>
      <w:color w:val="000000"/>
      <w:kern w:val="2"/>
      <w:sz w:val="21"/>
      <w:szCs w:val="21"/>
      <w:u w:color="000000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kern w:val="0"/>
      <w:sz w:val="20"/>
    </w:rPr>
  </w:style>
  <w:style w:type="paragraph" w:customStyle="1" w:styleId="xl22">
    <w:name w:val="xl2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2"/>
      <w:szCs w:val="22"/>
    </w:rPr>
  </w:style>
  <w:style w:type="paragraph" w:customStyle="1" w:styleId="xl23">
    <w:name w:val="xl2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2"/>
      <w:szCs w:val="22"/>
    </w:rPr>
  </w:style>
  <w:style w:type="paragraph" w:customStyle="1" w:styleId="xl24">
    <w:name w:val="xl2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27">
    <w:name w:val="xl2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29">
    <w:name w:val="xl2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30">
    <w:name w:val="xl3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31">
    <w:name w:val="xl31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32">
    <w:name w:val="xl3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34">
    <w:name w:val="xl34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35">
    <w:name w:val="xl3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36">
    <w:name w:val="xl36"/>
    <w:basedOn w:val="a"/>
    <w:pPr>
      <w:widowControl/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32"/>
      <w:szCs w:val="32"/>
    </w:rPr>
  </w:style>
  <w:style w:type="paragraph" w:customStyle="1" w:styleId="xl37">
    <w:name w:val="xl3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39">
    <w:name w:val="xl3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43">
    <w:name w:val="xl4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</w:rPr>
  </w:style>
  <w:style w:type="paragraph" w:customStyle="1" w:styleId="xl46">
    <w:name w:val="xl46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9">
    <w:name w:val="xl49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af6">
    <w:name w:val="编号"/>
    <w:basedOn w:val="a"/>
    <w:pPr>
      <w:tabs>
        <w:tab w:val="left" w:pos="420"/>
        <w:tab w:val="left" w:pos="780"/>
        <w:tab w:val="left" w:pos="1440"/>
      </w:tabs>
      <w:spacing w:line="360" w:lineRule="auto"/>
      <w:ind w:left="780" w:hanging="360"/>
    </w:pPr>
    <w:rPr>
      <w:szCs w:val="21"/>
    </w:rPr>
  </w:style>
  <w:style w:type="paragraph" w:customStyle="1" w:styleId="af7">
    <w:name w:val="标准"/>
    <w:basedOn w:val="a"/>
    <w:pPr>
      <w:adjustRightInd w:val="0"/>
      <w:spacing w:before="120" w:after="120" w:line="312" w:lineRule="atLeast"/>
    </w:pPr>
    <w:rPr>
      <w:rFonts w:ascii="宋体"/>
      <w:kern w:val="0"/>
    </w:rPr>
  </w:style>
  <w:style w:type="paragraph" w:customStyle="1" w:styleId="Default">
    <w:name w:val="Default"/>
    <w:qFormat/>
    <w:pPr>
      <w:widowControl w:val="0"/>
      <w:tabs>
        <w:tab w:val="left" w:pos="1440"/>
      </w:tabs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customStyle="1" w:styleId="style2">
    <w:name w:val="style2"/>
    <w:basedOn w:val="a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FF0000"/>
      <w:kern w:val="0"/>
      <w:sz w:val="36"/>
      <w:szCs w:val="36"/>
    </w:rPr>
  </w:style>
  <w:style w:type="paragraph" w:customStyle="1" w:styleId="style48">
    <w:name w:val="style48"/>
    <w:basedOn w:val="a"/>
    <w:qFormat/>
    <w:pPr>
      <w:widowControl/>
      <w:spacing w:before="100" w:beforeAutospacing="1" w:after="100" w:afterAutospacing="1"/>
      <w:jc w:val="left"/>
    </w:pPr>
    <w:rPr>
      <w:rFonts w:ascii="楷体_GB2312" w:eastAsia="楷体_GB2312" w:hAnsi="宋体" w:cs="宋体"/>
      <w:color w:val="000000"/>
      <w:kern w:val="0"/>
      <w:sz w:val="27"/>
      <w:szCs w:val="27"/>
    </w:rPr>
  </w:style>
  <w:style w:type="paragraph" w:customStyle="1" w:styleId="Web">
    <w:name w:val="普通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">
    <w:name w:val="样式1"/>
    <w:basedOn w:val="a"/>
    <w:pPr>
      <w:autoSpaceDE w:val="0"/>
      <w:autoSpaceDN w:val="0"/>
      <w:adjustRightInd w:val="0"/>
      <w:snapToGrid w:val="0"/>
    </w:pPr>
    <w:rPr>
      <w:rFonts w:ascii="宋体" w:hAnsi="宋体"/>
      <w:color w:val="000000"/>
      <w:spacing w:val="-20"/>
      <w:szCs w:val="21"/>
    </w:rPr>
  </w:style>
  <w:style w:type="paragraph" w:customStyle="1" w:styleId="CharChar1CharChar1CharChar1CharChar1CharCharCharCharCharCharChar">
    <w:name w:val="Char Char1 Char Char1 Char Char1 Char Char1 Char Char Char Char Char Char Char"/>
    <w:basedOn w:val="a"/>
    <w:qFormat/>
    <w:rPr>
      <w:rFonts w:ascii="Tahoma" w:hAnsi="Tahoma"/>
      <w:sz w:val="24"/>
      <w:szCs w:val="24"/>
    </w:rPr>
  </w:style>
  <w:style w:type="paragraph" w:customStyle="1" w:styleId="style5">
    <w:name w:val="style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BodyTextIndentChar">
    <w:name w:val="Body Text Indent Char"/>
    <w:basedOn w:val="a0"/>
    <w:locked/>
    <w:rPr>
      <w:rFonts w:ascii="Times New Roman" w:eastAsia="宋体" w:hAnsi="Times New Roman" w:cs="Times New Roman" w:hint="default"/>
      <w:sz w:val="24"/>
    </w:rPr>
  </w:style>
  <w:style w:type="character" w:customStyle="1" w:styleId="FooterChar">
    <w:name w:val="Footer Char"/>
    <w:basedOn w:val="a0"/>
    <w:qFormat/>
    <w:locked/>
    <w:rPr>
      <w:rFonts w:ascii="Times New Roman" w:eastAsia="宋体" w:hAnsi="Times New Roman" w:cs="Times New Roman" w:hint="default"/>
      <w:sz w:val="18"/>
    </w:rPr>
  </w:style>
  <w:style w:type="character" w:customStyle="1" w:styleId="HeaderChar">
    <w:name w:val="Header Char"/>
    <w:basedOn w:val="a0"/>
    <w:locked/>
    <w:rPr>
      <w:rFonts w:ascii="Times New Roman" w:eastAsia="宋体" w:hAnsi="Times New Roman" w:cs="Times New Roman" w:hint="default"/>
      <w:sz w:val="20"/>
    </w:rPr>
  </w:style>
  <w:style w:type="character" w:customStyle="1" w:styleId="dj1">
    <w:name w:val="dj1"/>
    <w:rPr>
      <w:sz w:val="21"/>
    </w:rPr>
  </w:style>
  <w:style w:type="character" w:customStyle="1" w:styleId="CharChar">
    <w:name w:val="Char Char"/>
    <w:rPr>
      <w:rFonts w:ascii="宋体" w:eastAsia="宋体" w:hAnsi="宋体" w:hint="eastAsia"/>
      <w:kern w:val="2"/>
      <w:sz w:val="24"/>
      <w:lang w:val="en-US" w:eastAsia="zh-CN"/>
    </w:rPr>
  </w:style>
  <w:style w:type="character" w:customStyle="1" w:styleId="style1">
    <w:name w:val="style1"/>
    <w:qFormat/>
    <w:rPr>
      <w:color w:val="000000"/>
      <w:spacing w:val="300"/>
      <w:sz w:val="18"/>
      <w:u w:val="none"/>
    </w:rPr>
  </w:style>
  <w:style w:type="character" w:customStyle="1" w:styleId="duanluo">
    <w:name w:val="duanluo"/>
    <w:basedOn w:val="a0"/>
    <w:qFormat/>
    <w:rPr>
      <w:rFonts w:ascii="Times New Roman" w:hAnsi="Times New Roman" w:cs="Times New Roman" w:hint="default"/>
    </w:rPr>
  </w:style>
  <w:style w:type="character" w:customStyle="1" w:styleId="style471">
    <w:name w:val="style471"/>
    <w:rPr>
      <w:rFonts w:ascii="楷体_GB2312" w:eastAsia="楷体_GB2312" w:hint="eastAsia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董方旭</cp:lastModifiedBy>
  <cp:revision>4</cp:revision>
  <dcterms:created xsi:type="dcterms:W3CDTF">2021-02-21T03:07:00Z</dcterms:created>
  <dcterms:modified xsi:type="dcterms:W3CDTF">2021-02-21T03:24:00Z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