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21" w:rsidRDefault="00A81931" w:rsidP="00B50F6C">
      <w:pPr>
        <w:autoSpaceDE w:val="0"/>
        <w:autoSpaceDN w:val="0"/>
        <w:adjustRightInd w:val="0"/>
        <w:spacing w:beforeLines="50" w:line="360" w:lineRule="auto"/>
        <w:jc w:val="center"/>
        <w:rPr>
          <w:rFonts w:eastAsia="黑体"/>
          <w:b/>
          <w:color w:val="000000" w:themeColor="text1"/>
        </w:rPr>
      </w:pPr>
      <w:r>
        <w:rPr>
          <w:rFonts w:ascii="黑体" w:eastAsia="黑体" w:hint="eastAsia"/>
          <w:bCs/>
          <w:color w:val="000000" w:themeColor="text1"/>
          <w:sz w:val="32"/>
          <w:szCs w:val="32"/>
        </w:rPr>
        <w:t>动画专业人才培养方案</w:t>
      </w:r>
    </w:p>
    <w:p w:rsidR="009C79DB" w:rsidRDefault="00A81931" w:rsidP="009C79DB">
      <w:pPr>
        <w:autoSpaceDE w:val="0"/>
        <w:autoSpaceDN w:val="0"/>
        <w:adjustRightInd w:val="0"/>
        <w:spacing w:line="360" w:lineRule="auto"/>
        <w:jc w:val="center"/>
        <w:rPr>
          <w:rFonts w:ascii="黑体" w:eastAsia="黑体" w:hAnsi="黑体"/>
          <w:color w:val="000000" w:themeColor="text1"/>
          <w:sz w:val="24"/>
        </w:rPr>
      </w:pPr>
      <w:r>
        <w:rPr>
          <w:rFonts w:ascii="黑体" w:eastAsia="黑体" w:hAnsi="黑体"/>
          <w:color w:val="000000" w:themeColor="text1"/>
          <w:sz w:val="24"/>
        </w:rPr>
        <w:t>(</w:t>
      </w:r>
      <w:r>
        <w:rPr>
          <w:rFonts w:ascii="黑体" w:eastAsia="黑体" w:hAnsi="黑体" w:hint="eastAsia"/>
          <w:color w:val="000000" w:themeColor="text1"/>
          <w:sz w:val="24"/>
        </w:rPr>
        <w:t>130310</w:t>
      </w:r>
      <w:r>
        <w:rPr>
          <w:rFonts w:ascii="黑体" w:eastAsia="黑体" w:hAnsi="黑体"/>
          <w:color w:val="000000" w:themeColor="text1"/>
          <w:sz w:val="24"/>
        </w:rPr>
        <w:t>)</w:t>
      </w:r>
    </w:p>
    <w:p w:rsidR="009C79DB" w:rsidRDefault="00A81931" w:rsidP="009C79DB">
      <w:pPr>
        <w:autoSpaceDE w:val="0"/>
        <w:autoSpaceDN w:val="0"/>
        <w:adjustRightInd w:val="0"/>
        <w:spacing w:line="360" w:lineRule="auto"/>
        <w:ind w:firstLineChars="200" w:firstLine="480"/>
        <w:rPr>
          <w:rFonts w:eastAsia="黑体"/>
          <w:bCs/>
          <w:color w:val="000000" w:themeColor="text1"/>
          <w:sz w:val="24"/>
        </w:rPr>
      </w:pPr>
      <w:r>
        <w:rPr>
          <w:rFonts w:eastAsia="黑体" w:hint="eastAsia"/>
          <w:bCs/>
          <w:color w:val="000000" w:themeColor="text1"/>
          <w:sz w:val="24"/>
        </w:rPr>
        <w:t>一、专业介绍</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河北大学艺术学院动画专业，学制四年，专业门类为</w:t>
      </w:r>
      <w:r w:rsidR="001035C8">
        <w:rPr>
          <w:rFonts w:ascii="宋体" w:hAnsi="宋体" w:hint="eastAsia"/>
          <w:bCs/>
          <w:color w:val="000000" w:themeColor="text1"/>
          <w:szCs w:val="21"/>
        </w:rPr>
        <w:t>戏剧与影视学</w:t>
      </w:r>
      <w:r>
        <w:rPr>
          <w:rFonts w:ascii="宋体" w:hAnsi="宋体" w:hint="eastAsia"/>
          <w:bCs/>
          <w:color w:val="000000" w:themeColor="text1"/>
          <w:szCs w:val="21"/>
        </w:rPr>
        <w:t>。</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本专业成立于2002年，为全日制本科和硕士研究生培养机构，办学宗旨是培养动画</w:t>
      </w:r>
      <w:r w:rsidR="001035C8">
        <w:rPr>
          <w:rFonts w:ascii="宋体" w:hAnsi="宋体" w:hint="eastAsia"/>
          <w:bCs/>
          <w:color w:val="000000" w:themeColor="text1"/>
          <w:szCs w:val="21"/>
        </w:rPr>
        <w:t>与数字媒体艺术</w:t>
      </w:r>
      <w:r>
        <w:rPr>
          <w:rFonts w:ascii="宋体" w:hAnsi="宋体" w:hint="eastAsia"/>
          <w:bCs/>
          <w:color w:val="000000" w:themeColor="text1"/>
          <w:szCs w:val="21"/>
        </w:rPr>
        <w:t>创作</w:t>
      </w:r>
      <w:r w:rsidR="001035C8">
        <w:rPr>
          <w:rFonts w:ascii="宋体" w:hAnsi="宋体" w:hint="eastAsia"/>
          <w:bCs/>
          <w:color w:val="000000" w:themeColor="text1"/>
          <w:szCs w:val="21"/>
        </w:rPr>
        <w:t>、</w:t>
      </w:r>
      <w:r>
        <w:rPr>
          <w:rFonts w:ascii="宋体" w:hAnsi="宋体" w:hint="eastAsia"/>
          <w:bCs/>
          <w:color w:val="000000" w:themeColor="text1"/>
          <w:szCs w:val="21"/>
        </w:rPr>
        <w:t>制作人才。本科</w:t>
      </w:r>
      <w:r w:rsidR="001035C8">
        <w:rPr>
          <w:rFonts w:ascii="宋体" w:hAnsi="宋体" w:hint="eastAsia"/>
          <w:bCs/>
          <w:color w:val="000000" w:themeColor="text1"/>
          <w:szCs w:val="21"/>
        </w:rPr>
        <w:t>培养</w:t>
      </w:r>
      <w:r>
        <w:rPr>
          <w:rFonts w:ascii="宋体" w:hAnsi="宋体" w:hint="eastAsia"/>
          <w:bCs/>
          <w:color w:val="000000" w:themeColor="text1"/>
          <w:szCs w:val="21"/>
        </w:rPr>
        <w:t>阶段设二维、三维动画设计和数字媒体艺术三个</w:t>
      </w:r>
      <w:r w:rsidR="001035C8">
        <w:rPr>
          <w:rFonts w:ascii="宋体" w:hAnsi="宋体" w:hint="eastAsia"/>
          <w:bCs/>
          <w:color w:val="000000" w:themeColor="text1"/>
          <w:szCs w:val="21"/>
        </w:rPr>
        <w:t>学术研究</w:t>
      </w:r>
      <w:r>
        <w:rPr>
          <w:rFonts w:ascii="宋体" w:hAnsi="宋体" w:hint="eastAsia"/>
          <w:bCs/>
          <w:color w:val="000000" w:themeColor="text1"/>
          <w:szCs w:val="21"/>
        </w:rPr>
        <w:t>方向，研究生培养阶段拥有设计艺术学动画研究和艺术学专业动画设计两个硕士学位授予点。</w:t>
      </w:r>
    </w:p>
    <w:p w:rsidR="00641C0A"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w:t>
      </w:r>
      <w:r w:rsidR="001035C8">
        <w:rPr>
          <w:rFonts w:ascii="宋体" w:hAnsi="宋体" w:hint="eastAsia"/>
          <w:bCs/>
          <w:color w:val="000000" w:themeColor="text1"/>
          <w:szCs w:val="21"/>
        </w:rPr>
        <w:t>专业</w:t>
      </w:r>
      <w:r>
        <w:rPr>
          <w:rFonts w:ascii="宋体" w:hAnsi="宋体" w:hint="eastAsia"/>
          <w:bCs/>
          <w:color w:val="000000" w:themeColor="text1"/>
          <w:szCs w:val="21"/>
        </w:rPr>
        <w:t>现有专任教师9人，其中教授1人，副教授3人，讲师3人，实验师2人；外聘教师4人，师生比10.9：1。近年来在国家级核心期刊上发表学术论文百余篇，出版专业教材6部，承担国家及省部级科研课题10项，横向课题30余项，多部原创动画作品获国家级</w:t>
      </w:r>
      <w:r w:rsidR="00641C0A">
        <w:rPr>
          <w:rFonts w:ascii="宋体" w:hAnsi="宋体" w:hint="eastAsia"/>
          <w:bCs/>
          <w:color w:val="000000" w:themeColor="text1"/>
          <w:szCs w:val="21"/>
        </w:rPr>
        <w:t>、</w:t>
      </w:r>
      <w:r>
        <w:rPr>
          <w:rFonts w:ascii="宋体" w:hAnsi="宋体" w:hint="eastAsia"/>
          <w:bCs/>
          <w:color w:val="000000" w:themeColor="text1"/>
          <w:szCs w:val="21"/>
        </w:rPr>
        <w:t>省部级奖励，</w:t>
      </w:r>
      <w:r w:rsidR="001035C8">
        <w:rPr>
          <w:rFonts w:ascii="宋体" w:hAnsi="宋体" w:hint="eastAsia"/>
          <w:bCs/>
          <w:color w:val="000000" w:themeColor="text1"/>
          <w:szCs w:val="21"/>
        </w:rPr>
        <w:t>并</w:t>
      </w:r>
      <w:r>
        <w:rPr>
          <w:rFonts w:ascii="宋体" w:hAnsi="宋体" w:hint="eastAsia"/>
          <w:bCs/>
          <w:color w:val="000000" w:themeColor="text1"/>
          <w:szCs w:val="21"/>
        </w:rPr>
        <w:t>在公共媒体平台播出</w:t>
      </w:r>
      <w:r w:rsidR="00641C0A">
        <w:rPr>
          <w:rFonts w:ascii="宋体" w:hAnsi="宋体" w:hint="eastAsia"/>
          <w:bCs/>
          <w:color w:val="000000" w:themeColor="text1"/>
          <w:szCs w:val="21"/>
        </w:rPr>
        <w:t>。</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动画专业的教学与科研声誉良好。</w:t>
      </w:r>
      <w:bookmarkStart w:id="0" w:name="_Hlk12548479"/>
    </w:p>
    <w:p w:rsidR="009C79DB" w:rsidRDefault="00A81931" w:rsidP="009C79DB">
      <w:pPr>
        <w:autoSpaceDE w:val="0"/>
        <w:autoSpaceDN w:val="0"/>
        <w:adjustRightInd w:val="0"/>
        <w:spacing w:line="360" w:lineRule="auto"/>
        <w:ind w:firstLineChars="200" w:firstLine="480"/>
        <w:rPr>
          <w:rFonts w:eastAsia="黑体"/>
          <w:bCs/>
          <w:color w:val="000000" w:themeColor="text1"/>
          <w:sz w:val="24"/>
        </w:rPr>
      </w:pPr>
      <w:r>
        <w:rPr>
          <w:rFonts w:eastAsia="黑体" w:hint="eastAsia"/>
          <w:bCs/>
          <w:color w:val="000000" w:themeColor="text1"/>
          <w:sz w:val="24"/>
        </w:rPr>
        <w:t>二、培养目标</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本专业旨在培养具有二维动画设计、三维动画制作、游戏及数字媒体艺术方面的基本理论、基础知识和基本技能，能够在动漫公司、视觉设计领域、网络公司、影视公司、游戏设计单位从事</w:t>
      </w:r>
      <w:proofErr w:type="gramStart"/>
      <w:r>
        <w:rPr>
          <w:rFonts w:ascii="宋体" w:hAnsi="宋体" w:hint="eastAsia"/>
          <w:bCs/>
          <w:color w:val="000000" w:themeColor="text1"/>
          <w:szCs w:val="21"/>
        </w:rPr>
        <w:t>动漫设计</w:t>
      </w:r>
      <w:proofErr w:type="gramEnd"/>
      <w:r>
        <w:rPr>
          <w:rFonts w:ascii="宋体" w:hAnsi="宋体" w:hint="eastAsia"/>
          <w:bCs/>
          <w:color w:val="000000" w:themeColor="text1"/>
          <w:szCs w:val="21"/>
        </w:rPr>
        <w:t>与制作、影视后期制作、游戏美术、A</w:t>
      </w:r>
      <w:r>
        <w:rPr>
          <w:rFonts w:ascii="宋体" w:hAnsi="宋体"/>
          <w:bCs/>
          <w:color w:val="000000" w:themeColor="text1"/>
          <w:szCs w:val="21"/>
        </w:rPr>
        <w:t>R</w:t>
      </w:r>
      <w:r>
        <w:rPr>
          <w:rFonts w:ascii="宋体" w:hAnsi="宋体" w:hint="eastAsia"/>
          <w:bCs/>
          <w:color w:val="000000" w:themeColor="text1"/>
          <w:szCs w:val="21"/>
        </w:rPr>
        <w:t>与</w:t>
      </w:r>
      <w:r>
        <w:rPr>
          <w:rFonts w:ascii="宋体" w:hAnsi="宋体"/>
          <w:bCs/>
          <w:color w:val="000000" w:themeColor="text1"/>
          <w:szCs w:val="21"/>
        </w:rPr>
        <w:t>VR</w:t>
      </w:r>
      <w:r>
        <w:rPr>
          <w:rFonts w:ascii="宋体" w:hAnsi="宋体" w:hint="eastAsia"/>
          <w:bCs/>
          <w:color w:val="000000" w:themeColor="text1"/>
          <w:szCs w:val="21"/>
        </w:rPr>
        <w:t>设计制作等数字媒体设计方面工作的影视及数字媒体学科高素质应用与复合型创新人才。</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培养目标1：培养具有良好的社会道德、职业道德及人文、艺术素养的人才。</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培养目标2：培养具有扎实的专业基础和创新精神、创业能力的人才。</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培养目标3：培养实践能力强，知识领域宽广的综合性复合人才。</w:t>
      </w:r>
    </w:p>
    <w:p w:rsidR="009C79DB" w:rsidRDefault="00A81931" w:rsidP="009C79DB">
      <w:pPr>
        <w:autoSpaceDE w:val="0"/>
        <w:autoSpaceDN w:val="0"/>
        <w:adjustRightInd w:val="0"/>
        <w:spacing w:line="360" w:lineRule="auto"/>
        <w:ind w:firstLineChars="200" w:firstLine="480"/>
        <w:rPr>
          <w:rFonts w:eastAsia="黑体"/>
          <w:bCs/>
          <w:color w:val="000000" w:themeColor="text1"/>
          <w:sz w:val="24"/>
        </w:rPr>
      </w:pPr>
      <w:r>
        <w:rPr>
          <w:rFonts w:eastAsia="黑体" w:hint="eastAsia"/>
          <w:bCs/>
          <w:color w:val="000000" w:themeColor="text1"/>
          <w:sz w:val="24"/>
        </w:rPr>
        <w:t>三、毕业要求</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本专业学生主要学习美术学基础，动画设计、影视技术及数字媒体技术与艺术的基本理论和基本知识，接受动画制作、影视技术、数字媒体技术方面的基本训练，掌握动画制作、影视后期处理、游戏及</w:t>
      </w:r>
      <w:r>
        <w:rPr>
          <w:rFonts w:ascii="宋体" w:hAnsi="宋体"/>
          <w:bCs/>
          <w:color w:val="000000" w:themeColor="text1"/>
          <w:szCs w:val="21"/>
        </w:rPr>
        <w:t>AR</w:t>
      </w:r>
      <w:r>
        <w:rPr>
          <w:rFonts w:ascii="宋体" w:hAnsi="宋体" w:hint="eastAsia"/>
          <w:bCs/>
          <w:color w:val="000000" w:themeColor="text1"/>
          <w:szCs w:val="21"/>
        </w:rPr>
        <w:t>、</w:t>
      </w:r>
      <w:r>
        <w:rPr>
          <w:rFonts w:ascii="宋体" w:hAnsi="宋体"/>
          <w:bCs/>
          <w:color w:val="000000" w:themeColor="text1"/>
          <w:szCs w:val="21"/>
        </w:rPr>
        <w:t>VR</w:t>
      </w:r>
      <w:r>
        <w:rPr>
          <w:rFonts w:ascii="宋体" w:hAnsi="宋体" w:hint="eastAsia"/>
          <w:bCs/>
          <w:color w:val="000000" w:themeColor="text1"/>
          <w:szCs w:val="21"/>
        </w:rPr>
        <w:t>制作方面的基本能力，养成在动画及数字媒体领域创制作方面的素质。</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本专业毕业生应掌握的知识、具备的能力和养成的素质：</w:t>
      </w:r>
    </w:p>
    <w:p w:rsidR="009C79DB" w:rsidRDefault="00A81931" w:rsidP="009C79DB">
      <w:pPr>
        <w:autoSpaceDE w:val="0"/>
        <w:autoSpaceDN w:val="0"/>
        <w:adjustRightInd w:val="0"/>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1.毕业生应掌握的知识</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w:t>
      </w:r>
      <w:r>
        <w:rPr>
          <w:rFonts w:ascii="宋体" w:hAnsi="宋体" w:hint="eastAsia"/>
          <w:bCs/>
          <w:color w:val="000000" w:themeColor="text1"/>
          <w:szCs w:val="21"/>
        </w:rPr>
        <w:t>1：掌握造型</w:t>
      </w:r>
      <w:r w:rsidR="0091313A">
        <w:rPr>
          <w:rFonts w:ascii="宋体" w:hAnsi="宋体" w:hint="eastAsia"/>
          <w:bCs/>
          <w:color w:val="000000" w:themeColor="text1"/>
          <w:szCs w:val="21"/>
        </w:rPr>
        <w:t>基础</w:t>
      </w:r>
      <w:r>
        <w:rPr>
          <w:rFonts w:ascii="宋体" w:hAnsi="宋体" w:hint="eastAsia"/>
          <w:bCs/>
          <w:color w:val="000000" w:themeColor="text1"/>
          <w:szCs w:val="21"/>
        </w:rPr>
        <w:t>、动画设计、影视技术及数字媒体技术与艺术的基本理论、基本知识；</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2：掌握动画、影视以及数字媒体艺术的设计方法与技术；</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Pr>
          <w:rFonts w:ascii="宋体" w:hAnsi="宋体" w:hint="eastAsia"/>
          <w:bCs/>
          <w:color w:val="000000" w:themeColor="text1"/>
          <w:szCs w:val="21"/>
        </w:rPr>
        <w:t>：熟悉党和国家文艺、宣传、新闻、出版的方针政策及电影、电视、游戏数字媒体艺术相关政策法规。</w:t>
      </w:r>
    </w:p>
    <w:p w:rsidR="008D4D21" w:rsidRDefault="00A81931" w:rsidP="009C79DB">
      <w:pPr>
        <w:autoSpaceDE w:val="0"/>
        <w:autoSpaceDN w:val="0"/>
        <w:adjustRightInd w:val="0"/>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2.毕业生应具备的能力</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w:t>
      </w:r>
      <w:r>
        <w:rPr>
          <w:rFonts w:ascii="宋体" w:hAnsi="宋体" w:hint="eastAsia"/>
          <w:bCs/>
          <w:color w:val="000000" w:themeColor="text1"/>
          <w:szCs w:val="21"/>
        </w:rPr>
        <w:t>：具有造型、动画、影视及数字媒体艺术创作的基本能力；</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2-2：具有动画及数字媒体艺术创意策划初步能力；</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2-3：具有缜密的逻辑思维能力</w:t>
      </w:r>
      <w:r w:rsidR="0091313A">
        <w:rPr>
          <w:rFonts w:ascii="宋体" w:hAnsi="宋体" w:hint="eastAsia"/>
          <w:bCs/>
          <w:color w:val="000000" w:themeColor="text1"/>
          <w:szCs w:val="21"/>
        </w:rPr>
        <w:t>，</w:t>
      </w:r>
      <w:r>
        <w:rPr>
          <w:rFonts w:ascii="宋体" w:hAnsi="宋体" w:hint="eastAsia"/>
          <w:bCs/>
          <w:color w:val="000000" w:themeColor="text1"/>
          <w:szCs w:val="21"/>
        </w:rPr>
        <w:t>独立思考能力</w:t>
      </w:r>
      <w:r w:rsidR="0091313A">
        <w:rPr>
          <w:rFonts w:ascii="宋体" w:hAnsi="宋体" w:hint="eastAsia"/>
          <w:bCs/>
          <w:color w:val="000000" w:themeColor="text1"/>
          <w:szCs w:val="21"/>
        </w:rPr>
        <w:t>，</w:t>
      </w:r>
      <w:r w:rsidR="0091313A">
        <w:rPr>
          <w:rFonts w:hint="eastAsia"/>
        </w:rPr>
        <w:t>继续学习的能力</w:t>
      </w:r>
      <w:r>
        <w:rPr>
          <w:rFonts w:ascii="宋体" w:hAnsi="宋体" w:hint="eastAsia"/>
          <w:bCs/>
          <w:color w:val="000000" w:themeColor="text1"/>
          <w:szCs w:val="21"/>
        </w:rPr>
        <w:t>；</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2-4：掌握行业文献检索、资料查询的基本方法，具有一定研究和实际工作能力。</w:t>
      </w:r>
    </w:p>
    <w:p w:rsidR="008D4D21" w:rsidRDefault="00A81931" w:rsidP="009C79DB">
      <w:pPr>
        <w:autoSpaceDE w:val="0"/>
        <w:autoSpaceDN w:val="0"/>
        <w:adjustRightInd w:val="0"/>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3.毕业生应养成的素质</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3-1</w:t>
      </w:r>
      <w:r>
        <w:rPr>
          <w:rFonts w:ascii="宋体" w:hAnsi="宋体" w:hint="eastAsia"/>
          <w:bCs/>
          <w:color w:val="000000" w:themeColor="text1"/>
          <w:szCs w:val="21"/>
        </w:rPr>
        <w:t>：具有初步的科学研究和实际工作能力，具有一定的</w:t>
      </w:r>
      <w:r w:rsidR="0091313A">
        <w:rPr>
          <w:rFonts w:ascii="宋体" w:hAnsi="宋体" w:hint="eastAsia"/>
          <w:bCs/>
          <w:color w:val="000000" w:themeColor="text1"/>
          <w:szCs w:val="21"/>
        </w:rPr>
        <w:t>辨证</w:t>
      </w:r>
      <w:bookmarkStart w:id="1" w:name="_GoBack"/>
      <w:bookmarkEnd w:id="1"/>
      <w:r>
        <w:rPr>
          <w:rFonts w:ascii="宋体" w:hAnsi="宋体" w:hint="eastAsia"/>
          <w:bCs/>
          <w:color w:val="000000" w:themeColor="text1"/>
          <w:szCs w:val="21"/>
        </w:rPr>
        <w:t>思维能力；</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w:t>
      </w:r>
      <w:r>
        <w:rPr>
          <w:rFonts w:ascii="宋体" w:hAnsi="宋体" w:hint="eastAsia"/>
          <w:bCs/>
          <w:color w:val="000000" w:themeColor="text1"/>
          <w:szCs w:val="21"/>
        </w:rPr>
        <w:t>2：具备较为全面的综合艺术修养；</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3-3：具备较为深厚的与专业领域相关的人文素养；</w:t>
      </w:r>
    </w:p>
    <w:p w:rsidR="008D4D21"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3-4：具备一定的科学素养，以及独立工作素养；</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3-5：具备敬业精神和团队合作精神。</w:t>
      </w:r>
      <w:bookmarkEnd w:id="0"/>
    </w:p>
    <w:p w:rsidR="009C79DB"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四、主干学科</w:t>
      </w:r>
      <w:bookmarkStart w:id="2" w:name="_Hlk12705451"/>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戏剧与影视学、美术学、设计学、计算机科学与技术。</w:t>
      </w:r>
      <w:bookmarkEnd w:id="2"/>
    </w:p>
    <w:p w:rsidR="009C79DB"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五、标准学制</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四年。</w:t>
      </w:r>
    </w:p>
    <w:p w:rsidR="009C79DB"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六、核心课程与主要实践性教学环节</w:t>
      </w:r>
    </w:p>
    <w:p w:rsidR="008D4D21" w:rsidRDefault="00A81931" w:rsidP="009C79DB">
      <w:pPr>
        <w:autoSpaceDE w:val="0"/>
        <w:autoSpaceDN w:val="0"/>
        <w:adjustRightInd w:val="0"/>
        <w:spacing w:line="360" w:lineRule="auto"/>
        <w:ind w:firstLineChars="200" w:firstLine="422"/>
        <w:rPr>
          <w:rFonts w:ascii="宋体" w:hAnsi="宋体"/>
          <w:bCs/>
          <w:color w:val="000000" w:themeColor="text1"/>
          <w:szCs w:val="21"/>
        </w:rPr>
      </w:pPr>
      <w:r w:rsidRPr="009C79DB">
        <w:rPr>
          <w:rFonts w:ascii="宋体" w:hAnsi="宋体" w:hint="eastAsia"/>
          <w:b/>
          <w:color w:val="000000" w:themeColor="text1"/>
          <w:szCs w:val="21"/>
        </w:rPr>
        <w:t>核心课程：</w:t>
      </w:r>
      <w:r>
        <w:rPr>
          <w:rFonts w:ascii="宋体" w:hAnsi="宋体" w:hint="eastAsia"/>
          <w:bCs/>
          <w:color w:val="000000" w:themeColor="text1"/>
          <w:szCs w:val="21"/>
        </w:rPr>
        <w:t>中国美术史、外国美术史、动画概论、动画透视学原理、素描、雕塑、速写、动画基础、动画导演基础、动画剧本与脚本设计、数字色彩及原理、动画角色造型设计、动画运动规律研究、动画镜头语言（分镜设计稿）、动画场景设计、影视剪辑基础(Premiere)、动画视听语言、CG插画</w:t>
      </w:r>
      <w:proofErr w:type="gramStart"/>
      <w:r>
        <w:rPr>
          <w:rFonts w:ascii="宋体" w:hAnsi="宋体" w:hint="eastAsia"/>
          <w:bCs/>
          <w:color w:val="000000" w:themeColor="text1"/>
          <w:szCs w:val="21"/>
        </w:rPr>
        <w:t>与绘本设计</w:t>
      </w:r>
      <w:proofErr w:type="gramEnd"/>
      <w:r>
        <w:rPr>
          <w:rFonts w:ascii="宋体" w:hAnsi="宋体" w:hint="eastAsia"/>
          <w:bCs/>
          <w:color w:val="000000" w:themeColor="text1"/>
          <w:szCs w:val="21"/>
        </w:rPr>
        <w:t>、影视特效基础(After Effects \Nuke)、影视动画赏析、游戏原型、游戏动画、</w:t>
      </w:r>
      <w:proofErr w:type="gramStart"/>
      <w:r>
        <w:rPr>
          <w:rFonts w:ascii="宋体" w:hAnsi="宋体" w:hint="eastAsia"/>
          <w:bCs/>
          <w:color w:val="000000" w:themeColor="text1"/>
          <w:szCs w:val="21"/>
        </w:rPr>
        <w:t>动画原动作</w:t>
      </w:r>
      <w:proofErr w:type="gramEnd"/>
      <w:r>
        <w:rPr>
          <w:rFonts w:ascii="宋体" w:hAnsi="宋体" w:hint="eastAsia"/>
          <w:bCs/>
          <w:color w:val="000000" w:themeColor="text1"/>
          <w:szCs w:val="21"/>
        </w:rPr>
        <w:t>设计等。</w:t>
      </w:r>
    </w:p>
    <w:p w:rsidR="008D4D21" w:rsidRDefault="00A81931" w:rsidP="009C79DB">
      <w:pPr>
        <w:autoSpaceDE w:val="0"/>
        <w:autoSpaceDN w:val="0"/>
        <w:adjustRightInd w:val="0"/>
        <w:spacing w:line="360" w:lineRule="auto"/>
        <w:ind w:firstLineChars="200" w:firstLine="422"/>
        <w:rPr>
          <w:rFonts w:ascii="宋体" w:hAnsi="宋体"/>
          <w:bCs/>
          <w:color w:val="000000" w:themeColor="text1"/>
          <w:szCs w:val="21"/>
        </w:rPr>
      </w:pPr>
      <w:r w:rsidRPr="009C79DB">
        <w:rPr>
          <w:rFonts w:ascii="宋体" w:hAnsi="宋体" w:hint="eastAsia"/>
          <w:b/>
          <w:color w:val="000000" w:themeColor="text1"/>
          <w:szCs w:val="21"/>
        </w:rPr>
        <w:t>主要实践性教学环节：</w:t>
      </w:r>
      <w:r>
        <w:rPr>
          <w:rFonts w:ascii="宋体" w:hAnsi="宋体" w:hint="eastAsia"/>
          <w:bCs/>
          <w:color w:val="000000" w:themeColor="text1"/>
          <w:szCs w:val="21"/>
        </w:rPr>
        <w:t>素描1（生活场景写生）、色彩1（场景写生）、色彩2（人物）、速写2（动画情景速写）、数字图形处理实践（Photoshop）、影视剪辑基础(Premiere上机)、影视特效基础(After Effects \Nuke上机)、三维动画制作初级(Maya初级：仿真、卡通、场景</w:t>
      </w:r>
      <w:r>
        <w:rPr>
          <w:rFonts w:ascii="宋体" w:hAnsi="宋体" w:hint="eastAsia"/>
          <w:bCs/>
          <w:color w:val="000000" w:themeColor="text1"/>
          <w:szCs w:val="21"/>
        </w:rPr>
        <w:lastRenderedPageBreak/>
        <w:t>建模技术) （上机）、三维动画制作中级(Maya中级：灯光、材质、渲染、粒子动画技术)（上机）、三维动画制作高级(Maya高级：骨骼、蒙皮、动画、技术) （上机）、AN动画设计及制作（上机）、二维动画短片创作、三维动画短片创作、定格动画设计、游戏创作、实验动画、</w:t>
      </w:r>
      <w:proofErr w:type="gramStart"/>
      <w:r>
        <w:rPr>
          <w:rFonts w:ascii="宋体" w:hAnsi="宋体" w:hint="eastAsia"/>
          <w:bCs/>
          <w:color w:val="000000" w:themeColor="text1"/>
          <w:szCs w:val="21"/>
        </w:rPr>
        <w:t>动漫衍生</w:t>
      </w:r>
      <w:proofErr w:type="gramEnd"/>
      <w:r>
        <w:rPr>
          <w:rFonts w:ascii="宋体" w:hAnsi="宋体" w:hint="eastAsia"/>
          <w:bCs/>
          <w:color w:val="000000" w:themeColor="text1"/>
          <w:szCs w:val="21"/>
        </w:rPr>
        <w:t>品开发、毕业设计等。</w:t>
      </w:r>
    </w:p>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七、授予学位</w:t>
      </w:r>
    </w:p>
    <w:p w:rsidR="009C79DB" w:rsidRDefault="00A81931" w:rsidP="009C79DB">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艺术学学士。</w:t>
      </w:r>
    </w:p>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八、毕业学分要求</w:t>
      </w:r>
    </w:p>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8D4D21">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修读</w:t>
            </w:r>
          </w:p>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学分</w:t>
            </w:r>
          </w:p>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学时</w:t>
            </w:r>
          </w:p>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合计</w:t>
            </w:r>
          </w:p>
        </w:tc>
      </w:tr>
      <w:tr w:rsidR="008D4D21">
        <w:trPr>
          <w:trHeight w:val="397"/>
          <w:jc w:val="center"/>
        </w:trPr>
        <w:tc>
          <w:tcPr>
            <w:tcW w:w="1531" w:type="dxa"/>
            <w:vMerge/>
            <w:tcBorders>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1587" w:type="dxa"/>
            <w:vMerge/>
            <w:tcBorders>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8D4D21" w:rsidRDefault="008D4D21" w:rsidP="009C79DB">
            <w:pPr>
              <w:widowControl/>
              <w:snapToGrid w:val="0"/>
              <w:jc w:val="center"/>
              <w:rPr>
                <w:rFonts w:ascii="宋体" w:hAnsi="宋体"/>
                <w:b/>
                <w:bCs/>
                <w:color w:val="000000" w:themeColor="text1"/>
                <w:sz w:val="18"/>
                <w:szCs w:val="18"/>
              </w:rPr>
            </w:pPr>
          </w:p>
        </w:tc>
        <w:tc>
          <w:tcPr>
            <w:tcW w:w="850" w:type="dxa"/>
            <w:vMerge/>
            <w:tcBorders>
              <w:left w:val="nil"/>
              <w:bottom w:val="single" w:sz="4" w:space="0" w:color="auto"/>
              <w:right w:val="single" w:sz="4" w:space="0" w:color="auto"/>
            </w:tcBorders>
            <w:shd w:val="clear" w:color="auto" w:fill="auto"/>
            <w:vAlign w:val="center"/>
          </w:tcPr>
          <w:p w:rsidR="008D4D21" w:rsidRDefault="008D4D21" w:rsidP="009C79DB">
            <w:pPr>
              <w:widowControl/>
              <w:snapToGrid w:val="0"/>
              <w:jc w:val="center"/>
              <w:rPr>
                <w:rFonts w:ascii="宋体" w:hAnsi="宋体"/>
                <w:b/>
                <w:bCs/>
                <w:color w:val="000000" w:themeColor="text1"/>
                <w:sz w:val="18"/>
                <w:szCs w:val="18"/>
              </w:rPr>
            </w:pPr>
          </w:p>
        </w:tc>
      </w:tr>
      <w:tr w:rsidR="008D4D2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proofErr w:type="gramStart"/>
            <w:r>
              <w:rPr>
                <w:rFonts w:ascii="宋体" w:hAnsi="宋体" w:hint="eastAsia"/>
                <w:b/>
                <w:bCs/>
                <w:color w:val="000000" w:themeColor="text1"/>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bCs/>
                <w:color w:val="000000" w:themeColor="text1"/>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Theme="minorEastAsia" w:eastAsiaTheme="minorEastAsia" w:hAnsiTheme="minorEastAsia"/>
                <w:color w:val="000000" w:themeColor="text1"/>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bCs/>
                <w:color w:val="000000" w:themeColor="text1"/>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72</w:t>
            </w:r>
          </w:p>
          <w:p w:rsidR="008D4D21" w:rsidRDefault="00A81931" w:rsidP="009C79DB">
            <w:pPr>
              <w:widowControl/>
              <w:snapToGrid w:val="0"/>
              <w:jc w:val="center"/>
              <w:rPr>
                <w:rFonts w:ascii="宋体" w:hAnsi="宋体"/>
                <w:bCs/>
                <w:color w:val="000000" w:themeColor="text1"/>
                <w:sz w:val="18"/>
                <w:szCs w:val="18"/>
              </w:rPr>
            </w:pP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bCs/>
                <w:color w:val="000000" w:themeColor="text1"/>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922</w:t>
            </w:r>
          </w:p>
          <w:p w:rsidR="008D4D21" w:rsidRDefault="00A81931" w:rsidP="009C79DB">
            <w:pPr>
              <w:widowControl/>
              <w:snapToGrid w:val="0"/>
              <w:jc w:val="center"/>
              <w:rPr>
                <w:rFonts w:ascii="宋体" w:hAnsi="宋体"/>
                <w:bCs/>
                <w:color w:val="000000" w:themeColor="text1"/>
                <w:sz w:val="18"/>
                <w:szCs w:val="18"/>
              </w:rPr>
            </w:pP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周</w:t>
            </w:r>
          </w:p>
        </w:tc>
      </w:tr>
      <w:tr w:rsidR="008D4D2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proofErr w:type="gramStart"/>
            <w:r>
              <w:rPr>
                <w:rFonts w:ascii="宋体" w:hAnsi="宋体" w:hint="eastAsia"/>
                <w:b/>
                <w:bCs/>
                <w:color w:val="000000" w:themeColor="text1"/>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bCs/>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bCs/>
                <w:color w:val="000000" w:themeColor="text1"/>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r>
      <w:tr w:rsidR="008D4D2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bookmarkStart w:id="3" w:name="OLE_LINK5"/>
            <w:r>
              <w:rPr>
                <w:rFonts w:ascii="宋体" w:hAnsi="宋体" w:hint="eastAsia"/>
                <w:b/>
                <w:bCs/>
                <w:color w:val="000000" w:themeColor="text1"/>
                <w:sz w:val="18"/>
                <w:szCs w:val="18"/>
              </w:rPr>
              <w:t>学科核心课</w:t>
            </w:r>
            <w:bookmarkEnd w:id="3"/>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11.5</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193</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16</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bCs/>
                <w:color w:val="000000" w:themeColor="text1"/>
                <w:sz w:val="18"/>
                <w:szCs w:val="18"/>
              </w:rPr>
              <w:t>340</w:t>
            </w:r>
          </w:p>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6</w:t>
            </w:r>
            <w:r>
              <w:rPr>
                <w:rFonts w:ascii="宋体" w:hAnsi="宋体" w:hint="eastAsia"/>
                <w:bCs/>
                <w:color w:val="000000" w:themeColor="text1"/>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27.5</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33</w:t>
            </w:r>
          </w:p>
          <w:p w:rsidR="008D4D21" w:rsidRDefault="00A81931" w:rsidP="009C79DB">
            <w:pPr>
              <w:widowControl/>
              <w:snapToGrid w:val="0"/>
              <w:jc w:val="center"/>
              <w:rPr>
                <w:rFonts w:ascii="宋体" w:hAnsi="宋体"/>
                <w:bCs/>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周</w:t>
            </w:r>
          </w:p>
        </w:tc>
      </w:tr>
      <w:tr w:rsidR="008D4D2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bCs/>
                <w:color w:val="000000" w:themeColor="text1"/>
                <w:sz w:val="18"/>
                <w:szCs w:val="18"/>
              </w:rPr>
              <w:t>34</w:t>
            </w:r>
          </w:p>
        </w:tc>
      </w:tr>
      <w:tr w:rsidR="008D4D2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A87F32" w:rsidP="009C79DB">
            <w:pPr>
              <w:widowControl/>
              <w:snapToGrid w:val="0"/>
              <w:jc w:val="center"/>
              <w:rPr>
                <w:rFonts w:ascii="宋体" w:hAnsi="宋体"/>
                <w:bCs/>
                <w:color w:val="000000" w:themeColor="text1"/>
                <w:sz w:val="18"/>
                <w:szCs w:val="18"/>
              </w:rPr>
            </w:pPr>
            <w:r w:rsidRPr="00A87F32">
              <w:rPr>
                <w:rFonts w:ascii="宋体" w:hAnsi="宋体" w:hint="eastAsia"/>
                <w:bCs/>
                <w:color w:val="000000" w:themeColor="text1"/>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760C41" w:rsidP="009C79DB">
            <w:pPr>
              <w:widowControl/>
              <w:snapToGrid w:val="0"/>
              <w:jc w:val="center"/>
              <w:rPr>
                <w:rFonts w:ascii="宋体" w:hAnsi="宋体"/>
                <w:bCs/>
                <w:color w:val="000000" w:themeColor="text1"/>
                <w:sz w:val="18"/>
                <w:szCs w:val="18"/>
              </w:rPr>
            </w:pPr>
            <w:r w:rsidRPr="00A87F32">
              <w:rPr>
                <w:rFonts w:asciiTheme="minorEastAsia" w:eastAsiaTheme="minorEastAsia" w:hAnsiTheme="minorEastAsia" w:hint="eastAsia"/>
                <w:color w:val="000000" w:themeColor="text1"/>
                <w:sz w:val="18"/>
                <w:szCs w:val="18"/>
              </w:rPr>
              <w:t>13</w:t>
            </w:r>
            <w:r w:rsidR="00A87F32" w:rsidRPr="00A87F32">
              <w:rPr>
                <w:rFonts w:asciiTheme="minorEastAsia" w:eastAsiaTheme="minorEastAsia" w:hAnsiTheme="minorEastAsia" w:hint="eastAsia"/>
                <w:color w:val="000000" w:themeColor="text1"/>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A87F32" w:rsidP="009C79DB">
            <w:pPr>
              <w:widowControl/>
              <w:snapToGrid w:val="0"/>
              <w:jc w:val="center"/>
              <w:rPr>
                <w:rFonts w:ascii="宋体" w:hAnsi="宋体"/>
                <w:bCs/>
                <w:color w:val="000000" w:themeColor="text1"/>
                <w:sz w:val="18"/>
                <w:szCs w:val="18"/>
              </w:rPr>
            </w:pPr>
            <w:r w:rsidRPr="00A87F32">
              <w:rPr>
                <w:rFonts w:ascii="宋体" w:hAnsi="宋体" w:hint="eastAsia"/>
                <w:bCs/>
                <w:color w:val="000000" w:themeColor="text1"/>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A87F3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A87F32">
              <w:rPr>
                <w:rFonts w:asciiTheme="minorEastAsia" w:eastAsiaTheme="minorEastAsia" w:hAnsiTheme="minorEastAsia" w:hint="eastAsia"/>
                <w:color w:val="000000" w:themeColor="text1"/>
                <w:sz w:val="18"/>
                <w:szCs w:val="18"/>
              </w:rPr>
              <w:t>476</w:t>
            </w:r>
          </w:p>
          <w:p w:rsidR="008D4D21" w:rsidRPr="00A87F32" w:rsidRDefault="00A81931" w:rsidP="009C79DB">
            <w:pPr>
              <w:widowControl/>
              <w:snapToGrid w:val="0"/>
              <w:jc w:val="center"/>
              <w:rPr>
                <w:rFonts w:ascii="宋体" w:hAnsi="宋体"/>
                <w:bCs/>
                <w:color w:val="000000" w:themeColor="text1"/>
                <w:sz w:val="18"/>
                <w:szCs w:val="18"/>
              </w:rPr>
            </w:pPr>
            <w:r w:rsidRPr="00A87F32">
              <w:rPr>
                <w:rFonts w:asciiTheme="minorEastAsia" w:eastAsiaTheme="minorEastAsia" w:hAnsiTheme="minorEastAsia" w:hint="eastAsia"/>
                <w:color w:val="000000" w:themeColor="text1"/>
                <w:sz w:val="18"/>
                <w:szCs w:val="18"/>
              </w:rPr>
              <w:t>/11周</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A87F32" w:rsidP="009C79DB">
            <w:pPr>
              <w:widowControl/>
              <w:snapToGrid w:val="0"/>
              <w:jc w:val="center"/>
              <w:rPr>
                <w:rFonts w:ascii="宋体" w:hAnsi="宋体"/>
                <w:bCs/>
                <w:color w:val="000000" w:themeColor="text1"/>
                <w:sz w:val="18"/>
                <w:szCs w:val="18"/>
              </w:rPr>
            </w:pPr>
            <w:r w:rsidRPr="00A87F32">
              <w:rPr>
                <w:rFonts w:ascii="宋体" w:hAnsi="宋体" w:hint="eastAsia"/>
                <w:bCs/>
                <w:color w:val="000000" w:themeColor="text1"/>
                <w:sz w:val="18"/>
                <w:szCs w:val="18"/>
              </w:rPr>
              <w:t>33</w:t>
            </w:r>
          </w:p>
        </w:tc>
        <w:tc>
          <w:tcPr>
            <w:tcW w:w="850" w:type="dxa"/>
            <w:tcBorders>
              <w:top w:val="nil"/>
              <w:left w:val="nil"/>
              <w:bottom w:val="single" w:sz="4" w:space="0" w:color="auto"/>
              <w:right w:val="single" w:sz="4" w:space="0" w:color="auto"/>
            </w:tcBorders>
            <w:shd w:val="clear" w:color="auto" w:fill="auto"/>
            <w:vAlign w:val="center"/>
          </w:tcPr>
          <w:p w:rsidR="008D4D21" w:rsidRPr="00A87F32" w:rsidRDefault="00A87F3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A87F32">
              <w:rPr>
                <w:rFonts w:asciiTheme="minorEastAsia" w:eastAsiaTheme="minorEastAsia" w:hAnsiTheme="minorEastAsia" w:hint="eastAsia"/>
                <w:color w:val="000000" w:themeColor="text1"/>
                <w:sz w:val="18"/>
                <w:szCs w:val="18"/>
              </w:rPr>
              <w:t>611</w:t>
            </w:r>
          </w:p>
          <w:p w:rsidR="008D4D21" w:rsidRPr="00A87F32" w:rsidRDefault="00A81931" w:rsidP="009C79DB">
            <w:pPr>
              <w:widowControl/>
              <w:snapToGrid w:val="0"/>
              <w:jc w:val="center"/>
              <w:rPr>
                <w:rFonts w:ascii="宋体" w:hAnsi="宋体"/>
                <w:bCs/>
                <w:color w:val="000000" w:themeColor="text1"/>
                <w:sz w:val="18"/>
                <w:szCs w:val="18"/>
              </w:rPr>
            </w:pPr>
            <w:r w:rsidRPr="00A87F32">
              <w:rPr>
                <w:rFonts w:asciiTheme="minorEastAsia" w:eastAsiaTheme="minorEastAsia" w:hAnsiTheme="minorEastAsia" w:hint="eastAsia"/>
                <w:color w:val="000000" w:themeColor="text1"/>
                <w:sz w:val="18"/>
                <w:szCs w:val="18"/>
              </w:rPr>
              <w:t>/11周</w:t>
            </w:r>
          </w:p>
        </w:tc>
      </w:tr>
      <w:tr w:rsidR="008D4D2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8D4D21" w:rsidRDefault="008D4D21" w:rsidP="009C79DB">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bookmarkStart w:id="4" w:name="OLE_LINK8"/>
            <w:r>
              <w:rPr>
                <w:rFonts w:ascii="宋体" w:hAnsi="宋体" w:hint="eastAsia"/>
                <w:b/>
                <w:bCs/>
                <w:color w:val="000000" w:themeColor="text1"/>
                <w:sz w:val="18"/>
                <w:szCs w:val="18"/>
              </w:rPr>
              <w:t>专业拓展课</w:t>
            </w:r>
            <w:bookmarkEnd w:id="4"/>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A25A92" w:rsidP="009C79DB">
            <w:pPr>
              <w:widowControl/>
              <w:snapToGrid w:val="0"/>
              <w:jc w:val="center"/>
              <w:rPr>
                <w:rFonts w:ascii="宋体" w:hAnsi="宋体"/>
                <w:bCs/>
                <w:color w:val="000000" w:themeColor="text1"/>
                <w:sz w:val="18"/>
                <w:szCs w:val="18"/>
              </w:rPr>
            </w:pPr>
            <w:r w:rsidRPr="00C605A6">
              <w:rPr>
                <w:rFonts w:ascii="宋体" w:hAnsi="宋体" w:hint="eastAsia"/>
                <w:bCs/>
                <w:color w:val="000000" w:themeColor="text1"/>
                <w:sz w:val="18"/>
                <w:szCs w:val="18"/>
              </w:rPr>
              <w:t>10.5</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A25A92" w:rsidP="009C79DB">
            <w:pPr>
              <w:widowControl/>
              <w:snapToGrid w:val="0"/>
              <w:jc w:val="center"/>
              <w:rPr>
                <w:rFonts w:ascii="宋体" w:hAnsi="宋体"/>
                <w:bCs/>
                <w:color w:val="000000" w:themeColor="text1"/>
                <w:sz w:val="18"/>
                <w:szCs w:val="18"/>
              </w:rPr>
            </w:pPr>
            <w:r w:rsidRPr="00C605A6">
              <w:rPr>
                <w:rFonts w:ascii="宋体" w:hAnsi="宋体" w:hint="eastAsia"/>
                <w:bCs/>
                <w:color w:val="000000" w:themeColor="text1"/>
                <w:sz w:val="18"/>
                <w:szCs w:val="18"/>
              </w:rPr>
              <w:t>176</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A81931" w:rsidP="009C79DB">
            <w:pPr>
              <w:widowControl/>
              <w:snapToGrid w:val="0"/>
              <w:jc w:val="center"/>
              <w:rPr>
                <w:rFonts w:ascii="宋体" w:hAnsi="宋体"/>
                <w:bCs/>
                <w:color w:val="FF0000"/>
                <w:sz w:val="18"/>
                <w:szCs w:val="18"/>
              </w:rPr>
            </w:pPr>
            <w:r w:rsidRPr="00C605A6">
              <w:rPr>
                <w:rFonts w:ascii="宋体" w:hAnsi="宋体" w:hint="eastAsia"/>
                <w:bCs/>
                <w:color w:val="000000" w:themeColor="text1"/>
                <w:sz w:val="18"/>
                <w:szCs w:val="18"/>
              </w:rPr>
              <w:t>2</w:t>
            </w:r>
            <w:r w:rsidR="00A25A92" w:rsidRPr="00C605A6">
              <w:rPr>
                <w:rFonts w:ascii="宋体" w:hAnsi="宋体" w:hint="eastAsia"/>
                <w:bCs/>
                <w:color w:val="000000" w:themeColor="text1"/>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A25A92" w:rsidP="009C79DB">
            <w:pPr>
              <w:widowControl/>
              <w:snapToGrid w:val="0"/>
              <w:jc w:val="center"/>
              <w:rPr>
                <w:rFonts w:ascii="宋体" w:hAnsi="宋体"/>
                <w:bCs/>
                <w:color w:val="000000" w:themeColor="text1"/>
                <w:sz w:val="18"/>
                <w:szCs w:val="18"/>
              </w:rPr>
            </w:pPr>
            <w:r w:rsidRPr="00C605A6">
              <w:rPr>
                <w:rFonts w:ascii="宋体" w:hAnsi="宋体" w:hint="eastAsia"/>
                <w:bCs/>
                <w:color w:val="000000" w:themeColor="text1"/>
                <w:sz w:val="18"/>
                <w:szCs w:val="18"/>
              </w:rPr>
              <w:t>476</w:t>
            </w:r>
          </w:p>
          <w:p w:rsidR="008D4D21" w:rsidRPr="00C605A6" w:rsidRDefault="00A81931" w:rsidP="009C79DB">
            <w:pPr>
              <w:widowControl/>
              <w:snapToGrid w:val="0"/>
              <w:jc w:val="center"/>
              <w:rPr>
                <w:rFonts w:ascii="宋体" w:hAnsi="宋体"/>
                <w:bCs/>
                <w:color w:val="FF0000"/>
                <w:sz w:val="18"/>
                <w:szCs w:val="18"/>
              </w:rPr>
            </w:pPr>
            <w:r w:rsidRPr="00C605A6">
              <w:rPr>
                <w:rFonts w:ascii="宋体" w:hAnsi="宋体" w:hint="eastAsia"/>
                <w:bCs/>
                <w:color w:val="000000" w:themeColor="text1"/>
                <w:sz w:val="18"/>
                <w:szCs w:val="18"/>
              </w:rPr>
              <w:t>/1</w:t>
            </w:r>
            <w:r w:rsidR="00C605A6">
              <w:rPr>
                <w:rFonts w:ascii="宋体" w:hAnsi="宋体" w:hint="eastAsia"/>
                <w:bCs/>
                <w:color w:val="000000" w:themeColor="text1"/>
                <w:sz w:val="18"/>
                <w:szCs w:val="18"/>
              </w:rPr>
              <w:t>5</w:t>
            </w:r>
            <w:r w:rsidRPr="00C605A6">
              <w:rPr>
                <w:rFonts w:ascii="宋体" w:hAnsi="宋体" w:hint="eastAsia"/>
                <w:bCs/>
                <w:color w:val="000000" w:themeColor="text1"/>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A81931" w:rsidP="009C79DB">
            <w:pPr>
              <w:widowControl/>
              <w:snapToGrid w:val="0"/>
              <w:jc w:val="center"/>
              <w:rPr>
                <w:rFonts w:ascii="宋体" w:hAnsi="宋体"/>
                <w:bCs/>
                <w:color w:val="FF0000"/>
                <w:sz w:val="18"/>
                <w:szCs w:val="18"/>
              </w:rPr>
            </w:pPr>
            <w:r w:rsidRPr="00C605A6">
              <w:rPr>
                <w:rFonts w:ascii="宋体" w:hAnsi="宋体" w:hint="eastAsia"/>
                <w:bCs/>
                <w:color w:val="000000" w:themeColor="text1"/>
                <w:sz w:val="18"/>
                <w:szCs w:val="18"/>
              </w:rPr>
              <w:t>39</w:t>
            </w:r>
            <w:r w:rsidR="00A25A92" w:rsidRPr="00C605A6">
              <w:rPr>
                <w:rFonts w:ascii="宋体" w:hAnsi="宋体" w:hint="eastAsia"/>
                <w:bCs/>
                <w:color w:val="000000" w:themeColor="text1"/>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D4D21" w:rsidRPr="00C605A6" w:rsidRDefault="00C605A6" w:rsidP="009C79DB">
            <w:pPr>
              <w:widowControl/>
              <w:snapToGrid w:val="0"/>
              <w:jc w:val="center"/>
              <w:rPr>
                <w:rFonts w:ascii="宋体" w:hAnsi="宋体"/>
                <w:bCs/>
                <w:color w:val="000000" w:themeColor="text1"/>
                <w:sz w:val="18"/>
                <w:szCs w:val="18"/>
              </w:rPr>
            </w:pPr>
            <w:r w:rsidRPr="00C605A6">
              <w:rPr>
                <w:rFonts w:ascii="宋体" w:hAnsi="宋体" w:hint="eastAsia"/>
                <w:bCs/>
                <w:color w:val="000000" w:themeColor="text1"/>
                <w:sz w:val="18"/>
                <w:szCs w:val="18"/>
              </w:rPr>
              <w:t>652</w:t>
            </w:r>
          </w:p>
          <w:p w:rsidR="008D4D21" w:rsidRPr="00C605A6" w:rsidRDefault="00A81931" w:rsidP="009C79DB">
            <w:pPr>
              <w:widowControl/>
              <w:snapToGrid w:val="0"/>
              <w:jc w:val="center"/>
              <w:rPr>
                <w:rFonts w:ascii="宋体" w:hAnsi="宋体"/>
                <w:bCs/>
                <w:color w:val="FF0000"/>
                <w:sz w:val="18"/>
                <w:szCs w:val="18"/>
              </w:rPr>
            </w:pPr>
            <w:r w:rsidRPr="00C605A6">
              <w:rPr>
                <w:rFonts w:ascii="宋体" w:hAnsi="宋体" w:hint="eastAsia"/>
                <w:bCs/>
                <w:color w:val="000000" w:themeColor="text1"/>
                <w:sz w:val="18"/>
                <w:szCs w:val="18"/>
              </w:rPr>
              <w:t>/1</w:t>
            </w:r>
            <w:r w:rsidR="00C605A6">
              <w:rPr>
                <w:rFonts w:ascii="宋体" w:hAnsi="宋体" w:hint="eastAsia"/>
                <w:bCs/>
                <w:color w:val="000000" w:themeColor="text1"/>
                <w:sz w:val="18"/>
                <w:szCs w:val="18"/>
              </w:rPr>
              <w:t>5</w:t>
            </w:r>
            <w:r w:rsidRPr="00C605A6">
              <w:rPr>
                <w:rFonts w:ascii="宋体" w:hAnsi="宋体" w:hint="eastAsia"/>
                <w:bCs/>
                <w:color w:val="000000" w:themeColor="text1"/>
                <w:sz w:val="18"/>
                <w:szCs w:val="18"/>
              </w:rPr>
              <w:t>周</w:t>
            </w:r>
          </w:p>
        </w:tc>
      </w:tr>
      <w:tr w:rsidR="008D4D21">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8D4D21" w:rsidRDefault="00A87F32"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78</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w:t>
            </w:r>
            <w:r w:rsidR="00A87F32">
              <w:rPr>
                <w:rFonts w:ascii="宋体" w:hAnsi="宋体" w:hint="eastAsia"/>
                <w:bCs/>
                <w:color w:val="000000" w:themeColor="text1"/>
                <w:sz w:val="18"/>
                <w:szCs w:val="18"/>
              </w:rPr>
              <w:t>188</w:t>
            </w:r>
          </w:p>
        </w:tc>
        <w:tc>
          <w:tcPr>
            <w:tcW w:w="850" w:type="dxa"/>
            <w:tcBorders>
              <w:top w:val="nil"/>
              <w:left w:val="nil"/>
              <w:bottom w:val="single" w:sz="4" w:space="0" w:color="auto"/>
              <w:right w:val="single" w:sz="4" w:space="0" w:color="auto"/>
            </w:tcBorders>
            <w:shd w:val="clear" w:color="auto" w:fill="auto"/>
            <w:vAlign w:val="center"/>
          </w:tcPr>
          <w:p w:rsidR="008D4D21" w:rsidRDefault="00A143AF"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8</w:t>
            </w:r>
            <w:r w:rsidR="00A87F32">
              <w:rPr>
                <w:rFonts w:ascii="宋体" w:hAnsi="宋体" w:hint="eastAsia"/>
                <w:bCs/>
                <w:color w:val="000000" w:themeColor="text1"/>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bCs/>
                <w:color w:val="000000" w:themeColor="text1"/>
                <w:sz w:val="18"/>
                <w:szCs w:val="18"/>
              </w:rPr>
              <w:t>5</w:t>
            </w:r>
            <w:r w:rsidR="00A87F32">
              <w:rPr>
                <w:rFonts w:ascii="宋体" w:hAnsi="宋体" w:hint="eastAsia"/>
                <w:bCs/>
                <w:color w:val="000000" w:themeColor="text1"/>
                <w:sz w:val="18"/>
                <w:szCs w:val="18"/>
              </w:rPr>
              <w:t>64</w:t>
            </w:r>
          </w:p>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3</w:t>
            </w:r>
            <w:r w:rsidR="00173F41">
              <w:rPr>
                <w:rFonts w:ascii="宋体" w:hAnsi="宋体" w:hint="eastAsia"/>
                <w:bCs/>
                <w:color w:val="000000" w:themeColor="text1"/>
                <w:sz w:val="18"/>
                <w:szCs w:val="18"/>
              </w:rPr>
              <w:t>6</w:t>
            </w:r>
            <w:r>
              <w:rPr>
                <w:rFonts w:ascii="宋体" w:hAnsi="宋体" w:hint="eastAsia"/>
                <w:bCs/>
                <w:color w:val="000000" w:themeColor="text1"/>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w:t>
            </w:r>
            <w:r w:rsidR="00A87F32">
              <w:rPr>
                <w:rFonts w:ascii="宋体" w:hAnsi="宋体" w:hint="eastAsia"/>
                <w:bCs/>
                <w:color w:val="000000" w:themeColor="text1"/>
                <w:sz w:val="18"/>
                <w:szCs w:val="18"/>
              </w:rPr>
              <w:t>752</w:t>
            </w:r>
          </w:p>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3</w:t>
            </w:r>
            <w:r w:rsidR="00173F41">
              <w:rPr>
                <w:rFonts w:ascii="宋体" w:hAnsi="宋体" w:hint="eastAsia"/>
                <w:bCs/>
                <w:color w:val="000000" w:themeColor="text1"/>
                <w:sz w:val="18"/>
                <w:szCs w:val="18"/>
              </w:rPr>
              <w:t>6</w:t>
            </w:r>
            <w:r>
              <w:rPr>
                <w:rFonts w:ascii="宋体" w:hAnsi="宋体" w:hint="eastAsia"/>
                <w:bCs/>
                <w:color w:val="000000" w:themeColor="text1"/>
                <w:sz w:val="18"/>
                <w:szCs w:val="18"/>
              </w:rPr>
              <w:t>周</w:t>
            </w:r>
          </w:p>
        </w:tc>
      </w:tr>
      <w:tr w:rsidR="008D4D21">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8D4D21" w:rsidRDefault="00A81931" w:rsidP="009C79DB">
            <w:pPr>
              <w:widowControl/>
              <w:snapToGrid w:val="0"/>
              <w:jc w:val="center"/>
              <w:rPr>
                <w:rFonts w:ascii="宋体" w:hAnsi="宋体"/>
                <w:b/>
                <w:bCs/>
                <w:color w:val="000000" w:themeColor="text1"/>
                <w:sz w:val="18"/>
                <w:szCs w:val="18"/>
              </w:rPr>
            </w:pPr>
            <w:r>
              <w:rPr>
                <w:rFonts w:ascii="宋体" w:hAnsi="宋体" w:hint="eastAsia"/>
                <w:b/>
                <w:bCs/>
                <w:color w:val="000000" w:themeColor="text1"/>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8D4D21" w:rsidRDefault="00A81931" w:rsidP="009C79DB">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16</w:t>
            </w:r>
            <w:r>
              <w:rPr>
                <w:rFonts w:ascii="宋体" w:hAnsi="宋体"/>
                <w:bCs/>
                <w:color w:val="000000" w:themeColor="text1"/>
                <w:sz w:val="18"/>
                <w:szCs w:val="18"/>
              </w:rPr>
              <w:t>0</w:t>
            </w:r>
          </w:p>
        </w:tc>
      </w:tr>
    </w:tbl>
    <w:p w:rsidR="008D4D21" w:rsidRDefault="00A81931" w:rsidP="009C79DB">
      <w:pPr>
        <w:widowControl/>
        <w:adjustRightInd w:val="0"/>
        <w:spacing w:line="360" w:lineRule="auto"/>
        <w:ind w:firstLineChars="200" w:firstLine="482"/>
        <w:jc w:val="left"/>
        <w:rPr>
          <w:rFonts w:ascii="仿宋" w:eastAsia="仿宋" w:hAnsi="仿宋"/>
          <w:b/>
          <w:color w:val="000000" w:themeColor="text1"/>
          <w:sz w:val="24"/>
          <w:szCs w:val="21"/>
        </w:rPr>
      </w:pPr>
      <w:r>
        <w:rPr>
          <w:rFonts w:ascii="仿宋" w:eastAsia="仿宋" w:hAnsi="仿宋" w:hint="eastAsia"/>
          <w:b/>
          <w:color w:val="000000" w:themeColor="text1"/>
          <w:sz w:val="24"/>
          <w:szCs w:val="21"/>
        </w:rPr>
        <w:t>其中：</w:t>
      </w:r>
    </w:p>
    <w:tbl>
      <w:tblPr>
        <w:tblStyle w:val="ad"/>
        <w:tblW w:w="9070" w:type="dxa"/>
        <w:jc w:val="center"/>
        <w:tblLayout w:type="fixed"/>
        <w:tblLook w:val="04A0"/>
      </w:tblPr>
      <w:tblGrid>
        <w:gridCol w:w="7370"/>
        <w:gridCol w:w="850"/>
        <w:gridCol w:w="850"/>
      </w:tblGrid>
      <w:tr w:rsidR="008D4D21">
        <w:trPr>
          <w:trHeight w:val="510"/>
          <w:tblHeader/>
          <w:jc w:val="center"/>
        </w:trPr>
        <w:tc>
          <w:tcPr>
            <w:tcW w:w="7370" w:type="dxa"/>
            <w:vAlign w:val="center"/>
          </w:tcPr>
          <w:p w:rsidR="008D4D21" w:rsidRDefault="00A81931" w:rsidP="009C79DB">
            <w:pPr>
              <w:adjustRightInd w:val="0"/>
              <w:snapToGrid w:val="0"/>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比例类别</w:t>
            </w:r>
          </w:p>
        </w:tc>
        <w:tc>
          <w:tcPr>
            <w:tcW w:w="850" w:type="dxa"/>
            <w:vAlign w:val="center"/>
          </w:tcPr>
          <w:p w:rsidR="008D4D21" w:rsidRDefault="00A81931" w:rsidP="009C79DB">
            <w:pPr>
              <w:adjustRightInd w:val="0"/>
              <w:snapToGrid w:val="0"/>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学分数</w:t>
            </w:r>
          </w:p>
        </w:tc>
        <w:tc>
          <w:tcPr>
            <w:tcW w:w="850" w:type="dxa"/>
            <w:vAlign w:val="center"/>
          </w:tcPr>
          <w:p w:rsidR="008D4D21" w:rsidRDefault="00A81931" w:rsidP="009C79DB">
            <w:pPr>
              <w:adjustRightInd w:val="0"/>
              <w:snapToGrid w:val="0"/>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比例</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“选修课程”学分与占毕业总学分比例(≥30%)</w:t>
            </w:r>
          </w:p>
        </w:tc>
        <w:tc>
          <w:tcPr>
            <w:tcW w:w="850" w:type="dxa"/>
            <w:vAlign w:val="center"/>
          </w:tcPr>
          <w:p w:rsidR="008D4D21" w:rsidRDefault="00A143AF" w:rsidP="009C79DB">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51</w:t>
            </w:r>
            <w:r w:rsidR="00173F41">
              <w:rPr>
                <w:rFonts w:ascii="宋体" w:hAnsi="宋体" w:hint="eastAsia"/>
                <w:bCs/>
                <w:color w:val="000000" w:themeColor="text1"/>
                <w:sz w:val="18"/>
                <w:szCs w:val="18"/>
              </w:rPr>
              <w:t>.5</w:t>
            </w:r>
          </w:p>
        </w:tc>
        <w:tc>
          <w:tcPr>
            <w:tcW w:w="850" w:type="dxa"/>
            <w:vAlign w:val="center"/>
          </w:tcPr>
          <w:p w:rsidR="008D4D21" w:rsidRDefault="00A81931" w:rsidP="009C79DB">
            <w:pPr>
              <w:adjustRightInd w:val="0"/>
              <w:snapToGrid w:val="0"/>
              <w:jc w:val="center"/>
              <w:rPr>
                <w:rFonts w:ascii="宋体" w:hAnsi="宋体"/>
                <w:bCs/>
                <w:color w:val="000000" w:themeColor="text1"/>
                <w:sz w:val="18"/>
                <w:szCs w:val="18"/>
              </w:rPr>
            </w:pPr>
            <w:r>
              <w:rPr>
                <w:rFonts w:ascii="宋体" w:hAnsi="宋体"/>
                <w:bCs/>
                <w:color w:val="000000" w:themeColor="text1"/>
                <w:sz w:val="18"/>
                <w:szCs w:val="18"/>
              </w:rPr>
              <w:t>3</w:t>
            </w:r>
            <w:r w:rsidR="00173F41">
              <w:rPr>
                <w:rFonts w:ascii="宋体" w:hAnsi="宋体" w:hint="eastAsia"/>
                <w:bCs/>
                <w:color w:val="000000" w:themeColor="text1"/>
                <w:sz w:val="18"/>
                <w:szCs w:val="18"/>
              </w:rPr>
              <w:t>2</w:t>
            </w:r>
            <w:r>
              <w:rPr>
                <w:rFonts w:ascii="宋体" w:hAnsi="宋体" w:hint="eastAsia"/>
                <w:bCs/>
                <w:color w:val="000000" w:themeColor="text1"/>
                <w:sz w:val="18"/>
                <w:szCs w:val="18"/>
              </w:rPr>
              <w:t>.</w:t>
            </w:r>
            <w:r w:rsidR="00173F41">
              <w:rPr>
                <w:rFonts w:ascii="宋体" w:hAnsi="宋体" w:hint="eastAsia"/>
                <w:bCs/>
                <w:color w:val="000000" w:themeColor="text1"/>
                <w:sz w:val="18"/>
                <w:szCs w:val="18"/>
              </w:rPr>
              <w:t>1</w:t>
            </w:r>
            <w:r>
              <w:rPr>
                <w:rFonts w:ascii="宋体" w:hAnsi="宋体" w:hint="eastAsia"/>
                <w:bCs/>
                <w:color w:val="000000" w:themeColor="text1"/>
                <w:sz w:val="18"/>
                <w:szCs w:val="18"/>
              </w:rPr>
              <w:t>%</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“实验实践环节”学分与占毕业总学分比例(文科类≥2</w:t>
            </w:r>
            <w:r>
              <w:rPr>
                <w:rFonts w:ascii="宋体" w:hAnsi="宋体"/>
                <w:bCs/>
                <w:color w:val="000000" w:themeColor="text1"/>
                <w:sz w:val="18"/>
                <w:szCs w:val="18"/>
              </w:rPr>
              <w:t>0</w:t>
            </w:r>
            <w:r>
              <w:rPr>
                <w:rFonts w:ascii="宋体" w:hAnsi="宋体" w:hint="eastAsia"/>
                <w:bCs/>
                <w:color w:val="000000" w:themeColor="text1"/>
                <w:sz w:val="18"/>
                <w:szCs w:val="18"/>
              </w:rPr>
              <w:t>%、理工</w:t>
            </w:r>
            <w:proofErr w:type="gramStart"/>
            <w:r>
              <w:rPr>
                <w:rFonts w:ascii="宋体" w:hAnsi="宋体" w:hint="eastAsia"/>
                <w:bCs/>
                <w:color w:val="000000" w:themeColor="text1"/>
                <w:sz w:val="18"/>
                <w:szCs w:val="18"/>
              </w:rPr>
              <w:t>医</w:t>
            </w:r>
            <w:proofErr w:type="gramEnd"/>
            <w:r>
              <w:rPr>
                <w:rFonts w:ascii="宋体" w:hAnsi="宋体" w:hint="eastAsia"/>
                <w:bCs/>
                <w:color w:val="000000" w:themeColor="text1"/>
                <w:sz w:val="18"/>
                <w:szCs w:val="18"/>
              </w:rPr>
              <w:t>类≥2</w:t>
            </w:r>
            <w:r>
              <w:rPr>
                <w:rFonts w:ascii="宋体" w:hAnsi="宋体"/>
                <w:bCs/>
                <w:color w:val="000000" w:themeColor="text1"/>
                <w:sz w:val="18"/>
                <w:szCs w:val="18"/>
              </w:rPr>
              <w:t>5</w:t>
            </w:r>
            <w:r>
              <w:rPr>
                <w:rFonts w:ascii="宋体" w:hAnsi="宋体" w:hint="eastAsia"/>
                <w:bCs/>
                <w:color w:val="000000" w:themeColor="text1"/>
                <w:sz w:val="18"/>
                <w:szCs w:val="18"/>
              </w:rPr>
              <w:t>%)</w:t>
            </w:r>
          </w:p>
        </w:tc>
        <w:tc>
          <w:tcPr>
            <w:tcW w:w="850" w:type="dxa"/>
            <w:vAlign w:val="center"/>
          </w:tcPr>
          <w:p w:rsidR="008D4D21" w:rsidRDefault="00A143AF" w:rsidP="009C79DB">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8</w:t>
            </w:r>
            <w:r w:rsidR="00173F41">
              <w:rPr>
                <w:rFonts w:ascii="宋体" w:hAnsi="宋体" w:hint="eastAsia"/>
                <w:bCs/>
                <w:color w:val="000000" w:themeColor="text1"/>
                <w:sz w:val="18"/>
                <w:szCs w:val="18"/>
              </w:rPr>
              <w:t>2</w:t>
            </w:r>
          </w:p>
        </w:tc>
        <w:tc>
          <w:tcPr>
            <w:tcW w:w="850" w:type="dxa"/>
            <w:vAlign w:val="center"/>
          </w:tcPr>
          <w:p w:rsidR="008D4D21" w:rsidRDefault="00A143AF" w:rsidP="009C79DB">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5</w:t>
            </w:r>
            <w:r w:rsidR="00173F41">
              <w:rPr>
                <w:rFonts w:ascii="宋体" w:hAnsi="宋体" w:hint="eastAsia"/>
                <w:bCs/>
                <w:color w:val="000000" w:themeColor="text1"/>
                <w:sz w:val="18"/>
                <w:szCs w:val="18"/>
              </w:rPr>
              <w:t>1</w:t>
            </w:r>
            <w:r w:rsidR="00A81931">
              <w:rPr>
                <w:rFonts w:ascii="宋体" w:hAnsi="宋体" w:hint="eastAsia"/>
                <w:bCs/>
                <w:color w:val="000000" w:themeColor="text1"/>
                <w:sz w:val="18"/>
                <w:szCs w:val="18"/>
              </w:rPr>
              <w:t>%</w:t>
            </w:r>
          </w:p>
        </w:tc>
      </w:tr>
      <w:tr w:rsidR="008D4D21">
        <w:trPr>
          <w:trHeight w:val="510"/>
          <w:jc w:val="center"/>
        </w:trPr>
        <w:tc>
          <w:tcPr>
            <w:tcW w:w="9070" w:type="dxa"/>
            <w:gridSpan w:val="3"/>
            <w:vAlign w:val="center"/>
          </w:tcPr>
          <w:p w:rsidR="008D4D21" w:rsidRDefault="00A81931" w:rsidP="009C79DB">
            <w:pPr>
              <w:adjustRightInd w:val="0"/>
              <w:snapToGrid w:val="0"/>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以下参加工程专业认证专业填写</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“数学与自然科学类课程”学分与毕业总学分比例(≥15%)</w:t>
            </w:r>
          </w:p>
        </w:tc>
        <w:tc>
          <w:tcPr>
            <w:tcW w:w="850" w:type="dxa"/>
            <w:vAlign w:val="center"/>
          </w:tcPr>
          <w:p w:rsidR="008D4D21" w:rsidRDefault="008D4D21" w:rsidP="009C79DB">
            <w:pPr>
              <w:adjustRightInd w:val="0"/>
              <w:snapToGrid w:val="0"/>
              <w:jc w:val="center"/>
              <w:rPr>
                <w:rFonts w:ascii="宋体" w:hAnsi="宋体"/>
                <w:bCs/>
                <w:color w:val="000000" w:themeColor="text1"/>
                <w:sz w:val="18"/>
                <w:szCs w:val="18"/>
              </w:rPr>
            </w:pPr>
          </w:p>
        </w:tc>
        <w:tc>
          <w:tcPr>
            <w:tcW w:w="850" w:type="dxa"/>
            <w:vAlign w:val="center"/>
          </w:tcPr>
          <w:p w:rsidR="008D4D21" w:rsidRDefault="00A81931" w:rsidP="009C79DB">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“工程基础类课程、专业基础类课程与专业类课程”学分与毕业总学分比例(≥30%)</w:t>
            </w:r>
          </w:p>
        </w:tc>
        <w:tc>
          <w:tcPr>
            <w:tcW w:w="850" w:type="dxa"/>
            <w:vAlign w:val="center"/>
          </w:tcPr>
          <w:p w:rsidR="008D4D21" w:rsidRDefault="008D4D21" w:rsidP="009C79DB">
            <w:pPr>
              <w:adjustRightInd w:val="0"/>
              <w:snapToGrid w:val="0"/>
              <w:jc w:val="center"/>
              <w:rPr>
                <w:rFonts w:ascii="宋体" w:hAnsi="宋体"/>
                <w:bCs/>
                <w:color w:val="000000" w:themeColor="text1"/>
                <w:sz w:val="18"/>
                <w:szCs w:val="18"/>
              </w:rPr>
            </w:pPr>
          </w:p>
        </w:tc>
        <w:tc>
          <w:tcPr>
            <w:tcW w:w="850" w:type="dxa"/>
            <w:vAlign w:val="center"/>
          </w:tcPr>
          <w:p w:rsidR="008D4D21" w:rsidRDefault="00A81931" w:rsidP="009C79DB">
            <w:pPr>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“工程实践与毕业设计（论文）”学分与毕业总学分比例(≥20%)</w:t>
            </w:r>
          </w:p>
        </w:tc>
        <w:tc>
          <w:tcPr>
            <w:tcW w:w="850" w:type="dxa"/>
            <w:vAlign w:val="center"/>
          </w:tcPr>
          <w:p w:rsidR="008D4D21" w:rsidRDefault="008D4D21" w:rsidP="009C79DB">
            <w:pPr>
              <w:adjustRightInd w:val="0"/>
              <w:snapToGrid w:val="0"/>
              <w:jc w:val="center"/>
              <w:rPr>
                <w:rFonts w:ascii="宋体" w:hAnsi="宋体"/>
                <w:bCs/>
                <w:color w:val="000000" w:themeColor="text1"/>
                <w:sz w:val="18"/>
                <w:szCs w:val="18"/>
              </w:rPr>
            </w:pPr>
          </w:p>
        </w:tc>
        <w:tc>
          <w:tcPr>
            <w:tcW w:w="850" w:type="dxa"/>
            <w:vAlign w:val="center"/>
          </w:tcPr>
          <w:p w:rsidR="008D4D21" w:rsidRDefault="00A81931" w:rsidP="009C79DB">
            <w:pPr>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r>
      <w:tr w:rsidR="008D4D21">
        <w:trPr>
          <w:trHeight w:val="510"/>
          <w:jc w:val="center"/>
        </w:trPr>
        <w:tc>
          <w:tcPr>
            <w:tcW w:w="7370" w:type="dxa"/>
            <w:vAlign w:val="center"/>
          </w:tcPr>
          <w:p w:rsidR="008D4D21" w:rsidRDefault="00A81931" w:rsidP="009C79DB">
            <w:pPr>
              <w:adjustRightInd w:val="0"/>
              <w:snapToGrid w:val="0"/>
              <w:rPr>
                <w:rFonts w:ascii="宋体" w:hAnsi="宋体"/>
                <w:bCs/>
                <w:color w:val="000000" w:themeColor="text1"/>
                <w:sz w:val="18"/>
                <w:szCs w:val="18"/>
              </w:rPr>
            </w:pPr>
            <w:r>
              <w:rPr>
                <w:rFonts w:ascii="宋体" w:hAnsi="宋体" w:hint="eastAsia"/>
                <w:bCs/>
                <w:color w:val="000000" w:themeColor="text1"/>
                <w:sz w:val="18"/>
                <w:szCs w:val="18"/>
              </w:rPr>
              <w:t>“人文社会科学类通识教育课程”学分与毕业总学分比例(≥15%)</w:t>
            </w:r>
          </w:p>
        </w:tc>
        <w:tc>
          <w:tcPr>
            <w:tcW w:w="850" w:type="dxa"/>
            <w:vAlign w:val="center"/>
          </w:tcPr>
          <w:p w:rsidR="008D4D21" w:rsidRDefault="008D4D21" w:rsidP="009C79DB">
            <w:pPr>
              <w:adjustRightInd w:val="0"/>
              <w:snapToGrid w:val="0"/>
              <w:jc w:val="center"/>
              <w:rPr>
                <w:rFonts w:ascii="宋体" w:hAnsi="宋体"/>
                <w:bCs/>
                <w:color w:val="000000" w:themeColor="text1"/>
                <w:sz w:val="18"/>
                <w:szCs w:val="18"/>
              </w:rPr>
            </w:pPr>
          </w:p>
        </w:tc>
        <w:tc>
          <w:tcPr>
            <w:tcW w:w="850" w:type="dxa"/>
            <w:vAlign w:val="center"/>
          </w:tcPr>
          <w:p w:rsidR="008D4D21" w:rsidRDefault="00A81931" w:rsidP="009C79DB">
            <w:pPr>
              <w:snapToGrid w:val="0"/>
              <w:jc w:val="center"/>
              <w:rPr>
                <w:rFonts w:ascii="宋体" w:hAnsi="宋体"/>
                <w:bCs/>
                <w:color w:val="000000" w:themeColor="text1"/>
                <w:sz w:val="18"/>
                <w:szCs w:val="18"/>
              </w:rPr>
            </w:pPr>
            <w:r>
              <w:rPr>
                <w:rFonts w:ascii="宋体" w:hAnsi="宋体" w:hint="eastAsia"/>
                <w:bCs/>
                <w:color w:val="000000" w:themeColor="text1"/>
                <w:sz w:val="18"/>
                <w:szCs w:val="18"/>
              </w:rPr>
              <w:t>%</w:t>
            </w:r>
          </w:p>
        </w:tc>
      </w:tr>
    </w:tbl>
    <w:p w:rsidR="008D4D21" w:rsidRDefault="00A81931" w:rsidP="009C79DB">
      <w:pPr>
        <w:autoSpaceDE w:val="0"/>
        <w:autoSpaceDN w:val="0"/>
        <w:adjustRightInd w:val="0"/>
        <w:spacing w:line="360" w:lineRule="auto"/>
        <w:ind w:firstLineChars="200" w:firstLine="480"/>
        <w:jc w:val="left"/>
        <w:rPr>
          <w:rFonts w:ascii="黑体" w:eastAsia="黑体"/>
          <w:bCs/>
          <w:color w:val="000000" w:themeColor="text1"/>
          <w:sz w:val="24"/>
        </w:rPr>
      </w:pPr>
      <w:r>
        <w:rPr>
          <w:rFonts w:ascii="黑体" w:eastAsia="黑体" w:hint="eastAsia"/>
          <w:bCs/>
          <w:color w:val="000000" w:themeColor="text1"/>
          <w:sz w:val="24"/>
        </w:rPr>
        <w:lastRenderedPageBreak/>
        <w:t>（二）第二课堂</w:t>
      </w:r>
    </w:p>
    <w:p w:rsidR="009C79DB" w:rsidRDefault="00A81931" w:rsidP="009C79DB">
      <w:pPr>
        <w:autoSpaceDE w:val="0"/>
        <w:autoSpaceDN w:val="0"/>
        <w:adjustRightInd w:val="0"/>
        <w:spacing w:line="360" w:lineRule="auto"/>
        <w:ind w:firstLineChars="200" w:firstLine="420"/>
        <w:jc w:val="left"/>
        <w:rPr>
          <w:rFonts w:ascii="宋体" w:hAnsi="宋体"/>
          <w:bCs/>
          <w:color w:val="000000" w:themeColor="text1"/>
          <w:szCs w:val="21"/>
        </w:rPr>
      </w:pPr>
      <w:r>
        <w:rPr>
          <w:rFonts w:ascii="宋体" w:hAnsi="宋体" w:hint="eastAsia"/>
          <w:bCs/>
          <w:color w:val="000000" w:themeColor="text1"/>
          <w:szCs w:val="21"/>
        </w:rPr>
        <w:t>按照《河北大学本科专业第二课堂人才培养方案》要求执行。</w:t>
      </w:r>
    </w:p>
    <w:p w:rsidR="009C79DB" w:rsidRDefault="00A81931" w:rsidP="009C79DB">
      <w:pPr>
        <w:autoSpaceDE w:val="0"/>
        <w:autoSpaceDN w:val="0"/>
        <w:adjustRightInd w:val="0"/>
        <w:spacing w:line="360" w:lineRule="auto"/>
        <w:ind w:firstLineChars="200" w:firstLine="480"/>
        <w:jc w:val="left"/>
        <w:rPr>
          <w:rFonts w:ascii="黑体" w:eastAsia="黑体"/>
          <w:bCs/>
          <w:color w:val="000000" w:themeColor="text1"/>
          <w:sz w:val="24"/>
        </w:rPr>
      </w:pPr>
      <w:r>
        <w:rPr>
          <w:rFonts w:ascii="黑体" w:eastAsia="黑体" w:hint="eastAsia"/>
          <w:bCs/>
          <w:color w:val="000000" w:themeColor="text1"/>
          <w:sz w:val="24"/>
        </w:rPr>
        <w:t>九、课程设置及教学进程计划表</w:t>
      </w:r>
    </w:p>
    <w:p w:rsidR="009C79DB" w:rsidRDefault="00A81931" w:rsidP="009C79DB">
      <w:pPr>
        <w:autoSpaceDE w:val="0"/>
        <w:autoSpaceDN w:val="0"/>
        <w:adjustRightInd w:val="0"/>
        <w:spacing w:line="360" w:lineRule="auto"/>
        <w:ind w:firstLineChars="200" w:firstLine="480"/>
        <w:jc w:val="left"/>
        <w:rPr>
          <w:rFonts w:ascii="黑体" w:eastAsia="黑体"/>
          <w:bCs/>
          <w:color w:val="000000" w:themeColor="text1"/>
          <w:sz w:val="24"/>
        </w:rPr>
      </w:pPr>
      <w:r>
        <w:rPr>
          <w:rFonts w:ascii="黑体" w:eastAsia="黑体" w:hint="eastAsia"/>
          <w:bCs/>
          <w:color w:val="000000" w:themeColor="text1"/>
          <w:sz w:val="24"/>
        </w:rPr>
        <w:t>（一）通识</w:t>
      </w:r>
      <w:r>
        <w:rPr>
          <w:rFonts w:ascii="黑体" w:eastAsia="黑体"/>
          <w:bCs/>
          <w:color w:val="000000" w:themeColor="text1"/>
          <w:sz w:val="24"/>
        </w:rPr>
        <w:t>教育</w:t>
      </w:r>
      <w:r>
        <w:rPr>
          <w:rFonts w:ascii="黑体" w:eastAsia="黑体" w:hint="eastAsia"/>
          <w:bCs/>
          <w:color w:val="000000" w:themeColor="text1"/>
          <w:sz w:val="24"/>
        </w:rPr>
        <w:t>课程（</w:t>
      </w:r>
      <w:r>
        <w:rPr>
          <w:rFonts w:ascii="黑体" w:eastAsia="黑体"/>
          <w:bCs/>
          <w:color w:val="000000" w:themeColor="text1"/>
          <w:sz w:val="24"/>
        </w:rPr>
        <w:t>58</w:t>
      </w:r>
      <w:r>
        <w:rPr>
          <w:rFonts w:ascii="黑体" w:eastAsia="黑体" w:hint="eastAsia"/>
          <w:bCs/>
          <w:color w:val="000000" w:themeColor="text1"/>
          <w:sz w:val="24"/>
        </w:rPr>
        <w:t>学分）</w:t>
      </w:r>
    </w:p>
    <w:p w:rsidR="008D4D21" w:rsidRDefault="00A81931" w:rsidP="009C79DB">
      <w:pPr>
        <w:autoSpaceDE w:val="0"/>
        <w:autoSpaceDN w:val="0"/>
        <w:adjustRightInd w:val="0"/>
        <w:spacing w:line="360" w:lineRule="auto"/>
        <w:ind w:firstLineChars="200" w:firstLine="480"/>
        <w:jc w:val="left"/>
        <w:rPr>
          <w:rFonts w:ascii="宋体" w:hAnsi="宋体"/>
          <w:bCs/>
          <w:color w:val="000000" w:themeColor="text1"/>
          <w:sz w:val="24"/>
        </w:rPr>
      </w:pPr>
      <w:r>
        <w:rPr>
          <w:rFonts w:ascii="黑体" w:eastAsia="黑体" w:hint="eastAsia"/>
          <w:bCs/>
          <w:color w:val="000000" w:themeColor="text1"/>
          <w:sz w:val="24"/>
        </w:rPr>
        <w:t>1.</w:t>
      </w:r>
      <w:proofErr w:type="gramStart"/>
      <w:r>
        <w:rPr>
          <w:rFonts w:ascii="黑体" w:eastAsia="黑体" w:hint="eastAsia"/>
          <w:bCs/>
          <w:color w:val="000000" w:themeColor="text1"/>
          <w:sz w:val="24"/>
        </w:rPr>
        <w:t>通识通修课</w:t>
      </w:r>
      <w:proofErr w:type="gramEnd"/>
      <w:r>
        <w:rPr>
          <w:rFonts w:ascii="黑体" w:eastAsia="黑体"/>
          <w:bCs/>
          <w:color w:val="000000" w:themeColor="text1"/>
          <w:sz w:val="24"/>
        </w:rPr>
        <w:t>（</w:t>
      </w:r>
      <w:r>
        <w:rPr>
          <w:rFonts w:ascii="黑体" w:eastAsia="黑体" w:hint="eastAsia"/>
          <w:bCs/>
          <w:color w:val="000000" w:themeColor="text1"/>
          <w:sz w:val="24"/>
        </w:rPr>
        <w:t>共修读</w:t>
      </w:r>
      <w:r>
        <w:rPr>
          <w:rFonts w:ascii="黑体" w:eastAsia="黑体"/>
          <w:bCs/>
          <w:color w:val="000000" w:themeColor="text1"/>
          <w:sz w:val="24"/>
        </w:rPr>
        <w:t>48</w:t>
      </w:r>
      <w:r>
        <w:rPr>
          <w:rFonts w:ascii="黑体" w:eastAsia="黑体" w:hint="eastAsia"/>
          <w:bCs/>
          <w:color w:val="000000" w:themeColor="text1"/>
          <w:sz w:val="24"/>
        </w:rPr>
        <w:t>学分，其中实践实验环节修读</w:t>
      </w:r>
      <w:r>
        <w:rPr>
          <w:rFonts w:ascii="黑体" w:eastAsia="黑体"/>
          <w:bCs/>
          <w:color w:val="000000" w:themeColor="text1"/>
          <w:sz w:val="24"/>
        </w:rPr>
        <w:t>12</w:t>
      </w:r>
      <w:r>
        <w:rPr>
          <w:rFonts w:ascii="黑体" w:eastAsia="黑体" w:hint="eastAsia"/>
          <w:bCs/>
          <w:color w:val="000000" w:themeColor="text1"/>
          <w:sz w:val="24"/>
        </w:rPr>
        <w:t>学分</w:t>
      </w:r>
      <w:r>
        <w:rPr>
          <w:rFonts w:ascii="黑体" w:eastAsia="黑体"/>
          <w:bCs/>
          <w:color w:val="000000" w:themeColor="text1"/>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248"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846"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248"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846"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思想道德</w:t>
            </w:r>
            <w:r>
              <w:rPr>
                <w:rFonts w:asciiTheme="minorEastAsia" w:eastAsiaTheme="minorEastAsia" w:hAnsiTheme="minorEastAsia"/>
                <w:color w:val="000000" w:themeColor="text1"/>
                <w:sz w:val="18"/>
                <w:szCs w:val="18"/>
              </w:rPr>
              <w:t>修养与法律基础</w:t>
            </w:r>
          </w:p>
          <w:p w:rsidR="00A8193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The Ideological and Moral Cultivation and Fundamentals of Law</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中国</w:t>
            </w:r>
            <w:r>
              <w:rPr>
                <w:rFonts w:asciiTheme="minorEastAsia" w:eastAsiaTheme="minorEastAsia" w:hAnsiTheme="minorEastAsia"/>
                <w:color w:val="000000" w:themeColor="text1"/>
                <w:sz w:val="18"/>
                <w:szCs w:val="18"/>
              </w:rPr>
              <w:t>近</w:t>
            </w:r>
            <w:r>
              <w:rPr>
                <w:rFonts w:asciiTheme="minorEastAsia" w:eastAsiaTheme="minorEastAsia" w:hAnsiTheme="minorEastAsia" w:hint="eastAsia"/>
                <w:color w:val="000000" w:themeColor="text1"/>
                <w:sz w:val="18"/>
                <w:szCs w:val="18"/>
              </w:rPr>
              <w:t>现</w:t>
            </w:r>
            <w:r>
              <w:rPr>
                <w:rFonts w:asciiTheme="minorEastAsia" w:eastAsiaTheme="minorEastAsia" w:hAnsiTheme="minorEastAsia"/>
                <w:color w:val="000000" w:themeColor="text1"/>
                <w:sz w:val="18"/>
                <w:szCs w:val="18"/>
              </w:rPr>
              <w:t>代史纲要</w:t>
            </w:r>
          </w:p>
          <w:p w:rsidR="00A8193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Outline of Modern and Contemporary Chinese History</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马克思</w:t>
            </w:r>
            <w:r>
              <w:rPr>
                <w:rFonts w:asciiTheme="minorEastAsia" w:eastAsiaTheme="minorEastAsia" w:hAnsiTheme="minorEastAsia"/>
                <w:color w:val="000000" w:themeColor="text1"/>
                <w:sz w:val="18"/>
                <w:szCs w:val="18"/>
              </w:rPr>
              <w:t>主义基本原理</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Principles of Marxism</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毛泽东思想与中国特色社会主义理论概论</w:t>
            </w:r>
          </w:p>
          <w:p w:rsidR="00A8193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An Introduction to Mao Zedong Thought and Theoretical System of Socialism with Chinese Characteristics</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05</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形势与政策</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The Current Situation and Policy</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64</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-8</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GEC00</w:t>
            </w:r>
            <w:r w:rsidRPr="0055772A">
              <w:rPr>
                <w:rFonts w:asciiTheme="minorEastAsia" w:eastAsiaTheme="minorEastAsia" w:hAnsiTheme="minorEastAsia"/>
                <w:sz w:val="18"/>
                <w:szCs w:val="18"/>
              </w:rPr>
              <w:t>006</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思想政治理论课社会实践</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Social practice in the course of ideological and political Theory</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周</w:t>
            </w: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1</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军事理论</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Military Theory</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军事技能</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Military Training</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2周</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2周</w:t>
            </w: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bookmarkStart w:id="5" w:name="OLE_LINK18"/>
            <w:r>
              <w:rPr>
                <w:rFonts w:asciiTheme="minorEastAsia" w:eastAsiaTheme="minorEastAsia" w:hAnsiTheme="minorEastAsia" w:hint="eastAsia"/>
                <w:color w:val="000000" w:themeColor="text1"/>
                <w:sz w:val="18"/>
                <w:szCs w:val="18"/>
              </w:rPr>
              <w:t>大学体育</w:t>
            </w:r>
            <w:bookmarkEnd w:id="5"/>
            <w:r>
              <w:rPr>
                <w:rFonts w:asciiTheme="minorEastAsia" w:eastAsiaTheme="minorEastAsia" w:hAnsiTheme="minorEastAsia" w:hint="eastAsia"/>
                <w:color w:val="000000" w:themeColor="text1"/>
                <w:sz w:val="18"/>
                <w:szCs w:val="18"/>
              </w:rPr>
              <w:t>1</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Physical Education 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highlight w:val="yellow"/>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2</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大学体育2</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Physical Education 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highlight w:val="yellow"/>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大学体育3</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Physical Education 3</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highlight w:val="yellow"/>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大学体育4</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Physical Education 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highlight w:val="yellow"/>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6</w:t>
            </w: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A81931">
        <w:trPr>
          <w:trHeight w:val="510"/>
          <w:jc w:val="center"/>
        </w:trPr>
        <w:tc>
          <w:tcPr>
            <w:tcW w:w="1134" w:type="dxa"/>
            <w:vAlign w:val="center"/>
          </w:tcPr>
          <w:p w:rsidR="00A81931" w:rsidRPr="0055772A" w:rsidRDefault="00A81931" w:rsidP="009C79DB">
            <w:pPr>
              <w:widowControl/>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01</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大学英语1</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College English 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02</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大学英语2</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College English 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03</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大学英语3</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College English 3</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Pr="0055772A" w:rsidRDefault="00A81931" w:rsidP="009C79DB">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04</w:t>
            </w:r>
          </w:p>
        </w:tc>
        <w:tc>
          <w:tcPr>
            <w:tcW w:w="4248"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大学英语4</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College English 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846"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r>
      <w:tr w:rsidR="008D4D21">
        <w:trPr>
          <w:trHeight w:val="510"/>
          <w:jc w:val="center"/>
        </w:trPr>
        <w:tc>
          <w:tcPr>
            <w:tcW w:w="1134" w:type="dxa"/>
            <w:vAlign w:val="center"/>
          </w:tcPr>
          <w:p w:rsidR="008D4D21" w:rsidRDefault="00A81931" w:rsidP="009C79DB">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01</w:t>
            </w:r>
          </w:p>
        </w:tc>
        <w:tc>
          <w:tcPr>
            <w:tcW w:w="4248"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bookmarkStart w:id="6" w:name="OLE_LINK13"/>
            <w:r>
              <w:rPr>
                <w:rFonts w:asciiTheme="minorEastAsia" w:eastAsiaTheme="minorEastAsia" w:hAnsiTheme="minorEastAsia" w:hint="eastAsia"/>
                <w:color w:val="000000" w:themeColor="text1"/>
                <w:sz w:val="18"/>
                <w:szCs w:val="18"/>
              </w:rPr>
              <w:t>大学计算机</w:t>
            </w:r>
            <w:bookmarkEnd w:id="6"/>
            <w:r>
              <w:rPr>
                <w:rFonts w:asciiTheme="minorEastAsia" w:eastAsiaTheme="minorEastAsia" w:hAnsiTheme="minorEastAsia"/>
                <w:color w:val="000000" w:themeColor="text1"/>
                <w:sz w:val="18"/>
                <w:szCs w:val="18"/>
              </w:rPr>
              <w:t>A</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hAnsiTheme="minorEastAsia"/>
                <w:color w:val="000000" w:themeColor="text1"/>
                <w:sz w:val="18"/>
                <w:szCs w:val="18"/>
              </w:rPr>
              <w:t>Fundamentals of Computer Science A</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846"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r>
      <w:tr w:rsidR="008D4D21">
        <w:trPr>
          <w:trHeight w:val="510"/>
          <w:jc w:val="center"/>
        </w:trPr>
        <w:tc>
          <w:tcPr>
            <w:tcW w:w="1134" w:type="dxa"/>
            <w:vAlign w:val="center"/>
          </w:tcPr>
          <w:p w:rsidR="008D4D21" w:rsidRDefault="00A81931" w:rsidP="009C79DB">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3</w:t>
            </w:r>
            <w:r>
              <w:rPr>
                <w:rFonts w:asciiTheme="minorEastAsia" w:eastAsiaTheme="minorEastAsia" w:hAnsiTheme="minorEastAsia"/>
                <w:color w:val="000000" w:themeColor="text1"/>
                <w:sz w:val="18"/>
                <w:szCs w:val="18"/>
              </w:rPr>
              <w:t>4GEC0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05</w:t>
            </w:r>
          </w:p>
        </w:tc>
        <w:tc>
          <w:tcPr>
            <w:tcW w:w="4248" w:type="dxa"/>
            <w:vAlign w:val="center"/>
          </w:tcPr>
          <w:p w:rsidR="008D4D21" w:rsidRDefault="00A81931" w:rsidP="009C79DB">
            <w:pPr>
              <w:snapToGrid w:val="0"/>
              <w:jc w:val="left"/>
              <w:rPr>
                <w:rFonts w:asciiTheme="minorEastAsia" w:hAnsiTheme="minorEastAsia"/>
                <w:color w:val="000000" w:themeColor="text1"/>
                <w:sz w:val="18"/>
                <w:szCs w:val="18"/>
              </w:rPr>
            </w:pPr>
            <w:bookmarkStart w:id="7" w:name="OLE_LINK20"/>
            <w:bookmarkStart w:id="8" w:name="OLE_LINK21"/>
            <w:r>
              <w:rPr>
                <w:rFonts w:asciiTheme="minorEastAsia" w:hAnsiTheme="minorEastAsia" w:hint="eastAsia"/>
                <w:color w:val="000000" w:themeColor="text1"/>
                <w:sz w:val="18"/>
                <w:szCs w:val="18"/>
              </w:rPr>
              <w:t>多媒体</w:t>
            </w:r>
            <w:bookmarkEnd w:id="7"/>
            <w:bookmarkEnd w:id="8"/>
            <w:r>
              <w:rPr>
                <w:rFonts w:asciiTheme="minorEastAsia" w:hAnsiTheme="minorEastAsia" w:hint="eastAsia"/>
                <w:color w:val="000000" w:themeColor="text1"/>
                <w:sz w:val="18"/>
                <w:szCs w:val="18"/>
              </w:rPr>
              <w:t>技术及应用</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06</w:t>
            </w:r>
          </w:p>
        </w:tc>
        <w:tc>
          <w:tcPr>
            <w:tcW w:w="4248" w:type="dxa"/>
            <w:vAlign w:val="center"/>
          </w:tcPr>
          <w:p w:rsidR="008D4D21" w:rsidRDefault="00A81931" w:rsidP="009C79DB">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多媒体技术及应用实验</w:t>
            </w:r>
          </w:p>
          <w:p w:rsidR="008D4D21" w:rsidRDefault="00A81931" w:rsidP="009C79DB">
            <w:pPr>
              <w:snapToGrid w:val="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w:t>
            </w:r>
            <w:bookmarkStart w:id="9" w:name="OLE_LINK2"/>
            <w:bookmarkStart w:id="10" w:name="OLE_LINK3"/>
            <w:r>
              <w:rPr>
                <w:rFonts w:asciiTheme="minorEastAsia" w:hAnsiTheme="minorEastAsia"/>
                <w:color w:val="000000" w:themeColor="text1"/>
                <w:sz w:val="18"/>
                <w:szCs w:val="18"/>
              </w:rPr>
              <w:t xml:space="preserve"> Experiment</w:t>
            </w:r>
            <w:bookmarkEnd w:id="9"/>
            <w:bookmarkEnd w:id="10"/>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846"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autoSpaceDE w:val="0"/>
              <w:autoSpaceDN w:val="0"/>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92GEC0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01</w:t>
            </w:r>
          </w:p>
        </w:tc>
        <w:tc>
          <w:tcPr>
            <w:tcW w:w="4248" w:type="dxa"/>
            <w:vAlign w:val="center"/>
          </w:tcPr>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大学语文</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College Chinese </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autoSpaceDE w:val="0"/>
              <w:autoSpaceDN w:val="0"/>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4GEC</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001</w:t>
            </w:r>
          </w:p>
        </w:tc>
        <w:tc>
          <w:tcPr>
            <w:tcW w:w="4248" w:type="dxa"/>
            <w:vAlign w:val="center"/>
          </w:tcPr>
          <w:p w:rsidR="008D4D2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大学生职业生涯规划</w:t>
            </w:r>
          </w:p>
          <w:p w:rsidR="008D4D2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Career Planning </w:t>
            </w:r>
            <w:r>
              <w:rPr>
                <w:rFonts w:asciiTheme="minorEastAsia" w:eastAsiaTheme="minorEastAsia" w:hAnsiTheme="minorEastAsia" w:hint="eastAsia"/>
                <w:color w:val="000000" w:themeColor="text1"/>
                <w:sz w:val="18"/>
                <w:szCs w:val="18"/>
              </w:rPr>
              <w:t>of</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University</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Student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2-8</w:t>
            </w:r>
          </w:p>
        </w:tc>
      </w:tr>
      <w:tr w:rsidR="00A81931">
        <w:trPr>
          <w:trHeight w:val="510"/>
          <w:jc w:val="center"/>
        </w:trPr>
        <w:tc>
          <w:tcPr>
            <w:tcW w:w="1134" w:type="dxa"/>
            <w:vAlign w:val="center"/>
          </w:tcPr>
          <w:p w:rsidR="00A81931" w:rsidRPr="0055772A" w:rsidRDefault="00A81931" w:rsidP="009C79DB">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创业基础</w:t>
            </w:r>
          </w:p>
          <w:p w:rsidR="00A81931"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Entrepreneurship Foundation</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2-8</w:t>
            </w: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1</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艺术导论</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Introduction to Art</w:t>
            </w:r>
          </w:p>
        </w:tc>
        <w:tc>
          <w:tcPr>
            <w:tcW w:w="567"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restart"/>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2-8</w:t>
            </w: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2</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美术鉴赏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Fine Arts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sz w:val="18"/>
                <w:szCs w:val="18"/>
              </w:rPr>
              <w:t>3</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书法鉴赏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Calligraphy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4</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舞蹈鉴赏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Dance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5</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戏剧鉴赏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Drama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6</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戏曲鉴赏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Chinese Opera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7</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音乐鉴赏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Music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A81931">
        <w:trPr>
          <w:trHeight w:val="510"/>
          <w:jc w:val="center"/>
        </w:trPr>
        <w:tc>
          <w:tcPr>
            <w:tcW w:w="1134" w:type="dxa"/>
            <w:vAlign w:val="center"/>
          </w:tcPr>
          <w:p w:rsidR="00A81931" w:rsidRPr="00DA4E40" w:rsidRDefault="00A81931" w:rsidP="009C79DB">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sz w:val="18"/>
                <w:szCs w:val="18"/>
              </w:rPr>
              <w:t>8</w:t>
            </w:r>
          </w:p>
        </w:tc>
        <w:tc>
          <w:tcPr>
            <w:tcW w:w="4248" w:type="dxa"/>
            <w:vAlign w:val="center"/>
          </w:tcPr>
          <w:p w:rsidR="00A81931" w:rsidRDefault="00A81931" w:rsidP="009C79DB">
            <w:pPr>
              <w:snapToGrid w:val="0"/>
              <w:jc w:val="left"/>
              <w:rPr>
                <w:rFonts w:ascii="宋体" w:hAnsi="宋体"/>
                <w:color w:val="000000" w:themeColor="text1"/>
                <w:sz w:val="18"/>
                <w:szCs w:val="18"/>
              </w:rPr>
            </w:pPr>
            <w:r>
              <w:rPr>
                <w:rFonts w:ascii="宋体" w:hAnsi="宋体" w:hint="eastAsia"/>
                <w:color w:val="000000" w:themeColor="text1"/>
                <w:sz w:val="18"/>
                <w:szCs w:val="18"/>
              </w:rPr>
              <w:t>影视鉴赏</w:t>
            </w:r>
          </w:p>
          <w:p w:rsidR="00A81931" w:rsidRDefault="00A81931" w:rsidP="009C79DB">
            <w:pPr>
              <w:snapToGrid w:val="0"/>
              <w:jc w:val="left"/>
              <w:rPr>
                <w:rFonts w:ascii="宋体" w:hAnsi="宋体"/>
                <w:color w:val="000000" w:themeColor="text1"/>
                <w:sz w:val="18"/>
                <w:szCs w:val="18"/>
              </w:rPr>
            </w:pPr>
            <w:r>
              <w:rPr>
                <w:rFonts w:ascii="宋体" w:hAnsi="宋体"/>
                <w:color w:val="000000" w:themeColor="text1"/>
                <w:sz w:val="18"/>
                <w:szCs w:val="18"/>
              </w:rPr>
              <w:t>Film and TV Series Appreciation</w:t>
            </w: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248"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924</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644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80</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周</w:t>
            </w:r>
          </w:p>
        </w:tc>
        <w:tc>
          <w:tcPr>
            <w:tcW w:w="846"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eastAsia="Adobe Myungjo Std M"/>
          <w:bCs/>
          <w:color w:val="000000" w:themeColor="text1"/>
          <w:sz w:val="24"/>
        </w:rPr>
      </w:pPr>
      <w:r>
        <w:rPr>
          <w:rFonts w:ascii="黑体" w:eastAsia="黑体" w:hint="eastAsia"/>
          <w:bCs/>
          <w:color w:val="000000" w:themeColor="text1"/>
          <w:sz w:val="24"/>
        </w:rPr>
        <w:t>2.</w:t>
      </w:r>
      <w:proofErr w:type="gramStart"/>
      <w:r>
        <w:rPr>
          <w:rFonts w:ascii="黑体" w:eastAsia="黑体" w:hint="eastAsia"/>
          <w:bCs/>
          <w:color w:val="000000" w:themeColor="text1"/>
          <w:sz w:val="24"/>
        </w:rPr>
        <w:t>通识通选课</w:t>
      </w:r>
      <w:proofErr w:type="gramEnd"/>
      <w:r>
        <w:rPr>
          <w:rFonts w:ascii="黑体" w:eastAsia="黑体"/>
          <w:bCs/>
          <w:color w:val="000000" w:themeColor="text1"/>
          <w:sz w:val="24"/>
        </w:rPr>
        <w:t>（</w:t>
      </w:r>
      <w:r>
        <w:rPr>
          <w:rFonts w:ascii="黑体" w:eastAsia="黑体" w:hint="eastAsia"/>
          <w:bCs/>
          <w:color w:val="000000" w:themeColor="text1"/>
          <w:sz w:val="24"/>
        </w:rPr>
        <w:t>最低修读</w:t>
      </w:r>
      <w:r>
        <w:rPr>
          <w:rFonts w:ascii="黑体" w:eastAsia="黑体"/>
          <w:bCs/>
          <w:color w:val="000000" w:themeColor="text1"/>
          <w:sz w:val="24"/>
        </w:rPr>
        <w:t>10</w:t>
      </w:r>
      <w:r>
        <w:rPr>
          <w:rFonts w:ascii="黑体" w:eastAsia="黑体" w:hint="eastAsia"/>
          <w:bCs/>
          <w:color w:val="000000" w:themeColor="text1"/>
          <w:sz w:val="24"/>
        </w:rPr>
        <w:t>学分</w:t>
      </w:r>
      <w:r>
        <w:rPr>
          <w:rFonts w:ascii="黑体" w:eastAsia="黑体"/>
          <w:bCs/>
          <w:color w:val="000000" w:themeColor="text1"/>
          <w:sz w:val="24"/>
        </w:rPr>
        <w:t>）</w:t>
      </w:r>
    </w:p>
    <w:tbl>
      <w:tblPr>
        <w:tblStyle w:val="ad"/>
        <w:tblW w:w="9072" w:type="dxa"/>
        <w:jc w:val="center"/>
        <w:tblLayout w:type="fixed"/>
        <w:tblLook w:val="04A0"/>
      </w:tblPr>
      <w:tblGrid>
        <w:gridCol w:w="1980"/>
        <w:gridCol w:w="7092"/>
      </w:tblGrid>
      <w:tr w:rsidR="008D4D21">
        <w:trPr>
          <w:trHeight w:val="454"/>
          <w:jc w:val="center"/>
        </w:trPr>
        <w:tc>
          <w:tcPr>
            <w:tcW w:w="1980" w:type="dxa"/>
            <w:vAlign w:val="center"/>
          </w:tcPr>
          <w:p w:rsidR="008D4D21" w:rsidRDefault="00A81931" w:rsidP="009C79DB">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课程设置清单</w:t>
            </w:r>
          </w:p>
        </w:tc>
        <w:tc>
          <w:tcPr>
            <w:tcW w:w="7092" w:type="dxa"/>
            <w:vAlign w:val="center"/>
          </w:tcPr>
          <w:p w:rsidR="008D4D21" w:rsidRDefault="00A81931" w:rsidP="009C79DB">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详见《河北大学通识教育课程（通识通选课）一览表》。</w:t>
            </w:r>
          </w:p>
        </w:tc>
      </w:tr>
      <w:tr w:rsidR="008D4D21">
        <w:trPr>
          <w:trHeight w:val="567"/>
          <w:jc w:val="center"/>
        </w:trPr>
        <w:tc>
          <w:tcPr>
            <w:tcW w:w="1980" w:type="dxa"/>
            <w:vAlign w:val="center"/>
          </w:tcPr>
          <w:p w:rsidR="008D4D21" w:rsidRDefault="00A81931" w:rsidP="009C79DB">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学校修读建议</w:t>
            </w:r>
          </w:p>
        </w:tc>
        <w:tc>
          <w:tcPr>
            <w:tcW w:w="7092" w:type="dxa"/>
            <w:vAlign w:val="center"/>
          </w:tcPr>
          <w:p w:rsidR="008D4D21" w:rsidRDefault="00A81931" w:rsidP="009C79DB">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w:t>
            </w:r>
            <w:r>
              <w:rPr>
                <w:rFonts w:ascii="宋体" w:hAnsi="宋体" w:hint="eastAsia"/>
                <w:color w:val="000000" w:themeColor="text1"/>
                <w:sz w:val="18"/>
              </w:rPr>
              <w:t>建议修读《大学生心理健康教育》；</w:t>
            </w:r>
          </w:p>
          <w:p w:rsidR="008D4D21" w:rsidRDefault="00A81931" w:rsidP="009C79DB">
            <w:pPr>
              <w:autoSpaceDE w:val="0"/>
              <w:autoSpaceDN w:val="0"/>
              <w:adjustRightInd w:val="0"/>
              <w:snapToGrid w:val="0"/>
              <w:rPr>
                <w:rFonts w:ascii="宋体" w:hAnsi="宋体"/>
                <w:color w:val="000000" w:themeColor="text1"/>
                <w:sz w:val="18"/>
              </w:rPr>
            </w:pPr>
            <w:r>
              <w:rPr>
                <w:rFonts w:ascii="宋体" w:hAnsi="宋体"/>
                <w:color w:val="000000" w:themeColor="text1"/>
                <w:sz w:val="18"/>
              </w:rPr>
              <w:t>2.</w:t>
            </w:r>
            <w:r>
              <w:rPr>
                <w:rFonts w:ascii="宋体" w:hAnsi="宋体" w:hint="eastAsia"/>
                <w:color w:val="000000" w:themeColor="text1"/>
                <w:sz w:val="18"/>
              </w:rPr>
              <w:t>建议根据兴趣修读通识教育网络课程（T</w:t>
            </w:r>
            <w:r>
              <w:rPr>
                <w:rFonts w:ascii="宋体" w:hAnsi="宋体"/>
                <w:color w:val="000000" w:themeColor="text1"/>
                <w:sz w:val="18"/>
              </w:rPr>
              <w:t>W</w:t>
            </w:r>
            <w:r>
              <w:rPr>
                <w:rFonts w:ascii="宋体" w:hAnsi="宋体" w:hint="eastAsia"/>
                <w:color w:val="000000" w:themeColor="text1"/>
                <w:sz w:val="18"/>
              </w:rPr>
              <w:t>课程）。</w:t>
            </w:r>
          </w:p>
        </w:tc>
      </w:tr>
      <w:tr w:rsidR="008D4D21">
        <w:trPr>
          <w:trHeight w:val="454"/>
          <w:jc w:val="center"/>
        </w:trPr>
        <w:tc>
          <w:tcPr>
            <w:tcW w:w="1980" w:type="dxa"/>
            <w:vAlign w:val="center"/>
          </w:tcPr>
          <w:p w:rsidR="008D4D21" w:rsidRDefault="00A81931" w:rsidP="009C79DB">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专业修读建议</w:t>
            </w:r>
          </w:p>
        </w:tc>
        <w:tc>
          <w:tcPr>
            <w:tcW w:w="7092" w:type="dxa"/>
            <w:vAlign w:val="center"/>
          </w:tcPr>
          <w:p w:rsidR="008D4D21" w:rsidRDefault="00A81931" w:rsidP="009C79DB">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根据专业认证要求，要求修读</w:t>
            </w:r>
            <w:r>
              <w:rPr>
                <w:rFonts w:asciiTheme="minorEastAsia" w:eastAsiaTheme="minorEastAsia" w:hAnsiTheme="minorEastAsia" w:hint="eastAsia"/>
                <w:color w:val="000000" w:themeColor="text1"/>
                <w:sz w:val="18"/>
                <w:szCs w:val="18"/>
              </w:rPr>
              <w:t>人文科学与艺术</w:t>
            </w:r>
            <w:r>
              <w:rPr>
                <w:rFonts w:ascii="宋体" w:hAnsi="宋体" w:hint="eastAsia"/>
                <w:color w:val="000000" w:themeColor="text1"/>
                <w:sz w:val="18"/>
              </w:rPr>
              <w:t>课程，建议修读</w:t>
            </w:r>
            <w:r>
              <w:rPr>
                <w:rFonts w:asciiTheme="minorEastAsia" w:eastAsiaTheme="minorEastAsia" w:hAnsiTheme="minorEastAsia" w:hint="eastAsia"/>
                <w:color w:val="000000" w:themeColor="text1"/>
                <w:sz w:val="18"/>
                <w:szCs w:val="18"/>
              </w:rPr>
              <w:t>社会与行为科学</w:t>
            </w:r>
            <w:r>
              <w:rPr>
                <w:rFonts w:ascii="宋体" w:hAnsi="宋体" w:hint="eastAsia"/>
                <w:color w:val="000000" w:themeColor="text1"/>
                <w:sz w:val="18"/>
              </w:rPr>
              <w:t>课程。</w:t>
            </w: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bookmarkStart w:id="11" w:name="_Hlk12537454"/>
      <w:r>
        <w:rPr>
          <w:rFonts w:ascii="黑体" w:eastAsia="黑体" w:hint="eastAsia"/>
          <w:bCs/>
          <w:color w:val="000000" w:themeColor="text1"/>
          <w:sz w:val="24"/>
        </w:rPr>
        <w:t>（二）学科基础课程（共修读29.5学分，其中实践实验环节修读16学分）</w:t>
      </w:r>
    </w:p>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1.学科核心课（共修读27.5学分，其中实践实验环节修读16学分）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bookmarkStart w:id="12" w:name="_Hlk12925712"/>
            <w:r>
              <w:rPr>
                <w:rFonts w:ascii="宋体" w:hAnsi="宋体"/>
                <w:color w:val="000000" w:themeColor="text1"/>
                <w:sz w:val="18"/>
                <w:szCs w:val="18"/>
              </w:rPr>
              <w:t>08DFC0000</w:t>
            </w:r>
            <w:r>
              <w:rPr>
                <w:rFonts w:ascii="宋体" w:hAnsi="宋体" w:hint="eastAsia"/>
                <w:color w:val="000000" w:themeColor="text1"/>
                <w:sz w:val="18"/>
                <w:szCs w:val="18"/>
              </w:rPr>
              <w:t>5</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中国美术史</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History of Chinese Art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08DFC0000</w:t>
            </w:r>
            <w:r>
              <w:rPr>
                <w:rFonts w:ascii="宋体" w:hAnsi="宋体" w:hint="eastAsia"/>
                <w:color w:val="000000" w:themeColor="text1"/>
                <w:sz w:val="18"/>
                <w:szCs w:val="18"/>
              </w:rPr>
              <w:t>6</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外国美术史 </w:t>
            </w:r>
          </w:p>
          <w:p w:rsidR="008D4D21" w:rsidRDefault="00A81931" w:rsidP="009C79DB">
            <w:pPr>
              <w:autoSpaceDE w:val="0"/>
              <w:autoSpaceDN w:val="0"/>
              <w:rPr>
                <w:rFonts w:ascii="宋体" w:hAnsi="宋体"/>
                <w:color w:val="000000" w:themeColor="text1"/>
                <w:sz w:val="18"/>
                <w:szCs w:val="18"/>
              </w:rPr>
            </w:pPr>
            <w:r>
              <w:rPr>
                <w:rFonts w:ascii="宋体" w:hAnsi="宋体"/>
                <w:color w:val="000000" w:themeColor="text1"/>
                <w:sz w:val="18"/>
                <w:szCs w:val="18"/>
              </w:rPr>
              <w:t>History of Foreign Art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lastRenderedPageBreak/>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7</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动画概论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Introduction to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8</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动画透视学原理</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Principles of animation Perspective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9</w:t>
            </w:r>
          </w:p>
        </w:tc>
        <w:tc>
          <w:tcPr>
            <w:tcW w:w="4535"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素描1（生活场景写生）</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Sketch 1 (Life Scene Sketch)</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10</w:t>
            </w:r>
          </w:p>
        </w:tc>
        <w:tc>
          <w:tcPr>
            <w:tcW w:w="4535"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素描2（人体结构）</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hint="eastAsia"/>
                <w:color w:val="000000" w:themeColor="text1"/>
                <w:sz w:val="18"/>
                <w:szCs w:val="18"/>
              </w:rPr>
              <w:t xml:space="preserve">Sketch 2 (Body Structure) </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11</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雕塑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Sculpture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12</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速写1（体块、动态）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 xml:space="preserve">Sketch 1 ( structure\Dynamics </w:t>
            </w:r>
            <w:proofErr w:type="spellStart"/>
            <w:r>
              <w:rPr>
                <w:rFonts w:ascii="宋体" w:hAnsi="宋体"/>
                <w:color w:val="000000" w:themeColor="text1"/>
                <w:sz w:val="18"/>
                <w:szCs w:val="18"/>
              </w:rPr>
              <w:t>Charactor</w:t>
            </w:r>
            <w:proofErr w:type="spellEnd"/>
            <w:r>
              <w:rPr>
                <w:rFonts w:ascii="宋体" w:hAnsi="宋体"/>
                <w:color w:val="000000" w:themeColor="text1"/>
                <w:sz w:val="18"/>
                <w:szCs w:val="18"/>
              </w:rPr>
              <w: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13</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速写2（动画创意速写）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Sketch 2 (animation Creative Sketch )</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4</w:t>
            </w:r>
          </w:p>
        </w:tc>
        <w:tc>
          <w:tcPr>
            <w:tcW w:w="4535"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色彩1（场景写生）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Color 1 (Scene Sketch)</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5</w:t>
            </w:r>
          </w:p>
        </w:tc>
        <w:tc>
          <w:tcPr>
            <w:tcW w:w="4535" w:type="dxa"/>
            <w:vAlign w:val="center"/>
          </w:tcPr>
          <w:p w:rsidR="008D4D21" w:rsidRDefault="00A81931" w:rsidP="009C79DB">
            <w:pPr>
              <w:jc w:val="left"/>
              <w:rPr>
                <w:rFonts w:ascii="宋体" w:hAnsi="宋体"/>
                <w:color w:val="000000" w:themeColor="text1"/>
                <w:sz w:val="18"/>
                <w:szCs w:val="18"/>
              </w:rPr>
            </w:pPr>
            <w:r>
              <w:rPr>
                <w:rFonts w:ascii="宋体" w:hAnsi="宋体" w:hint="eastAsia"/>
                <w:color w:val="000000" w:themeColor="text1"/>
                <w:sz w:val="18"/>
                <w:szCs w:val="18"/>
              </w:rPr>
              <w:t>色彩2（人物）</w:t>
            </w:r>
          </w:p>
          <w:p w:rsidR="008D4D21" w:rsidRDefault="00A81931" w:rsidP="009C79DB">
            <w:pPr>
              <w:jc w:val="left"/>
              <w:rPr>
                <w:rFonts w:ascii="宋体" w:hAnsi="宋体"/>
                <w:color w:val="000000" w:themeColor="text1"/>
                <w:sz w:val="18"/>
                <w:szCs w:val="18"/>
              </w:rPr>
            </w:pPr>
            <w:r>
              <w:rPr>
                <w:rFonts w:ascii="宋体" w:hAnsi="宋体"/>
                <w:color w:val="000000" w:themeColor="text1"/>
                <w:sz w:val="18"/>
                <w:szCs w:val="18"/>
              </w:rPr>
              <w:t>Color 2 (Characters)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6</w:t>
            </w:r>
          </w:p>
        </w:tc>
        <w:tc>
          <w:tcPr>
            <w:tcW w:w="4535"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 xml:space="preserve">动画基础 </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Foundation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7</w:t>
            </w:r>
          </w:p>
        </w:tc>
        <w:tc>
          <w:tcPr>
            <w:tcW w:w="4535"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动画导演基础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Foundation of Animation Director</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8</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数字图形处理（Photoshop）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Digital Graphics Processing（Photoshop）</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9</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数字图形处理实践（Photoshop）</w:t>
            </w:r>
          </w:p>
          <w:p w:rsidR="008D4D21" w:rsidRPr="00FF5D6D" w:rsidRDefault="00FF5D6D" w:rsidP="009C79DB">
            <w:pPr>
              <w:autoSpaceDE w:val="0"/>
              <w:autoSpaceDN w:val="0"/>
              <w:jc w:val="left"/>
              <w:rPr>
                <w:rFonts w:ascii="宋体" w:hAnsi="宋体"/>
                <w:color w:val="000000" w:themeColor="text1"/>
                <w:sz w:val="18"/>
                <w:szCs w:val="18"/>
              </w:rPr>
            </w:pPr>
            <w:r w:rsidRPr="00FF5D6D">
              <w:rPr>
                <w:rFonts w:ascii="宋体" w:hAnsi="宋体" w:hint="eastAsia"/>
                <w:sz w:val="18"/>
                <w:szCs w:val="18"/>
              </w:rPr>
              <w:t>Digital</w:t>
            </w:r>
            <w:r w:rsidRPr="00FF5D6D">
              <w:rPr>
                <w:rFonts w:ascii="宋体" w:hAnsi="宋体"/>
                <w:sz w:val="18"/>
                <w:szCs w:val="18"/>
              </w:rPr>
              <w:t xml:space="preserve"> G</w:t>
            </w:r>
            <w:r w:rsidRPr="00FF5D6D">
              <w:rPr>
                <w:rFonts w:ascii="宋体" w:hAnsi="宋体" w:hint="eastAsia"/>
                <w:sz w:val="18"/>
                <w:szCs w:val="18"/>
              </w:rPr>
              <w:t>raphic</w:t>
            </w:r>
            <w:r w:rsidRPr="00FF5D6D">
              <w:rPr>
                <w:rFonts w:ascii="宋体" w:hAnsi="宋体"/>
                <w:sz w:val="18"/>
                <w:szCs w:val="18"/>
              </w:rPr>
              <w:t xml:space="preserve"> P</w:t>
            </w:r>
            <w:r w:rsidRPr="00FF5D6D">
              <w:rPr>
                <w:rFonts w:ascii="宋体" w:hAnsi="宋体" w:hint="eastAsia"/>
                <w:sz w:val="18"/>
                <w:szCs w:val="18"/>
              </w:rPr>
              <w:t>rocessing</w:t>
            </w:r>
            <w:r w:rsidRPr="00FF5D6D">
              <w:rPr>
                <w:rFonts w:ascii="宋体" w:hAnsi="宋体"/>
                <w:sz w:val="18"/>
                <w:szCs w:val="18"/>
              </w:rPr>
              <w:t xml:space="preserve"> P</w:t>
            </w:r>
            <w:r w:rsidRPr="00FF5D6D">
              <w:rPr>
                <w:rFonts w:ascii="宋体" w:hAnsi="宋体" w:hint="eastAsia"/>
                <w:sz w:val="18"/>
                <w:szCs w:val="18"/>
              </w:rPr>
              <w:t>ractice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20</w:t>
            </w:r>
          </w:p>
        </w:tc>
        <w:tc>
          <w:tcPr>
            <w:tcW w:w="4535" w:type="dxa"/>
            <w:vAlign w:val="center"/>
          </w:tcPr>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图形创意 </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Graphic Creativity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bookmarkEnd w:id="12"/>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5"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27.5</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533</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193</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340</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bCs/>
          <w:color w:val="000000" w:themeColor="text1"/>
          <w:sz w:val="24"/>
        </w:rPr>
        <w:t>2</w:t>
      </w:r>
      <w:r>
        <w:rPr>
          <w:rFonts w:ascii="黑体" w:eastAsia="黑体" w:hint="eastAsia"/>
          <w:bCs/>
          <w:color w:val="000000" w:themeColor="text1"/>
          <w:sz w:val="24"/>
        </w:rPr>
        <w:t>.学科拓展课（最低修读2学分）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4536"/>
        <w:gridCol w:w="567"/>
        <w:gridCol w:w="568"/>
        <w:gridCol w:w="567"/>
        <w:gridCol w:w="567"/>
        <w:gridCol w:w="567"/>
        <w:gridCol w:w="567"/>
      </w:tblGrid>
      <w:tr w:rsidR="008D4D21">
        <w:trPr>
          <w:trHeight w:val="283"/>
          <w:tblHeader/>
          <w:jc w:val="center"/>
        </w:trPr>
        <w:tc>
          <w:tcPr>
            <w:tcW w:w="1133"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6"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3"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6"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bookmarkStart w:id="13" w:name="_Hlk12925725"/>
            <w:r>
              <w:rPr>
                <w:rFonts w:ascii="宋体" w:hAnsi="宋体"/>
                <w:color w:val="000000" w:themeColor="text1"/>
                <w:sz w:val="18"/>
                <w:szCs w:val="18"/>
              </w:rPr>
              <w:t>08DFC00001</w:t>
            </w:r>
          </w:p>
        </w:tc>
        <w:tc>
          <w:tcPr>
            <w:tcW w:w="4536"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教育学</w:t>
            </w:r>
          </w:p>
          <w:p w:rsidR="008D4D21" w:rsidRDefault="0038796E"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P</w:t>
            </w:r>
            <w:r>
              <w:rPr>
                <w:rFonts w:ascii="宋体" w:hAnsi="宋体" w:hint="eastAsia"/>
                <w:color w:val="000000" w:themeColor="text1"/>
                <w:kern w:val="0"/>
                <w:sz w:val="18"/>
                <w:szCs w:val="18"/>
              </w:rPr>
              <w:t>ed</w:t>
            </w:r>
            <w:r>
              <w:rPr>
                <w:rFonts w:ascii="宋体" w:hAnsi="宋体"/>
                <w:color w:val="000000" w:themeColor="text1"/>
                <w:kern w:val="0"/>
                <w:sz w:val="18"/>
                <w:szCs w:val="18"/>
              </w:rPr>
              <w:t>agogy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08DFC00002</w:t>
            </w:r>
          </w:p>
        </w:tc>
        <w:tc>
          <w:tcPr>
            <w:tcW w:w="4536"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传播学</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Communication S</w:t>
            </w:r>
            <w:r w:rsidR="0038796E">
              <w:rPr>
                <w:rFonts w:ascii="宋体" w:hAnsi="宋体"/>
                <w:color w:val="000000" w:themeColor="text1"/>
                <w:kern w:val="0"/>
                <w:sz w:val="18"/>
                <w:szCs w:val="18"/>
              </w:rPr>
              <w:t>tudies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8D4D21">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08DFC00003</w:t>
            </w:r>
          </w:p>
        </w:tc>
        <w:tc>
          <w:tcPr>
            <w:tcW w:w="4536"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普通心理学</w:t>
            </w:r>
          </w:p>
          <w:p w:rsidR="008D4D21" w:rsidRDefault="0038796E"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 xml:space="preserve">General </w:t>
            </w:r>
            <w:r w:rsidR="00A81931">
              <w:rPr>
                <w:rFonts w:ascii="宋体" w:hAnsi="宋体"/>
                <w:color w:val="000000" w:themeColor="text1"/>
                <w:kern w:val="0"/>
                <w:sz w:val="18"/>
                <w:szCs w:val="18"/>
              </w:rPr>
              <w:t>Psychology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w:t>
            </w:r>
            <w:r w:rsidR="003466F8">
              <w:rPr>
                <w:rFonts w:ascii="宋体" w:hAnsi="宋体" w:hint="eastAsia"/>
                <w:color w:val="000000" w:themeColor="text1"/>
                <w:sz w:val="18"/>
                <w:szCs w:val="18"/>
              </w:rPr>
              <w:t>00</w:t>
            </w:r>
            <w:r>
              <w:rPr>
                <w:rFonts w:ascii="宋体" w:hAnsi="宋体"/>
                <w:color w:val="000000" w:themeColor="text1"/>
                <w:sz w:val="18"/>
                <w:szCs w:val="18"/>
              </w:rPr>
              <w:t>04</w:t>
            </w:r>
          </w:p>
        </w:tc>
        <w:tc>
          <w:tcPr>
            <w:tcW w:w="4536"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中国古代诗文鉴赏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 xml:space="preserve">Appreciation of Ancient Chinese Poetry and </w:t>
            </w:r>
            <w:r w:rsidR="0038796E">
              <w:rPr>
                <w:rFonts w:ascii="宋体" w:hAnsi="宋体"/>
                <w:color w:val="000000" w:themeColor="text1"/>
                <w:kern w:val="0"/>
                <w:sz w:val="18"/>
                <w:szCs w:val="18"/>
              </w:rPr>
              <w:t>prose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bookmarkEnd w:id="13"/>
      <w:tr w:rsidR="0025452A">
        <w:trPr>
          <w:trHeight w:val="510"/>
          <w:jc w:val="center"/>
        </w:trPr>
        <w:tc>
          <w:tcPr>
            <w:tcW w:w="1133" w:type="dxa"/>
            <w:vAlign w:val="center"/>
          </w:tcPr>
          <w:p w:rsidR="0025452A" w:rsidRPr="009A152C" w:rsidRDefault="0025452A" w:rsidP="0025452A">
            <w:pPr>
              <w:snapToGrid w:val="0"/>
              <w:jc w:val="center"/>
              <w:rPr>
                <w:rFonts w:asciiTheme="minorEastAsia" w:eastAsiaTheme="minorEastAsia" w:hAnsiTheme="minorEastAsia"/>
                <w:color w:val="000000" w:themeColor="text1"/>
                <w:sz w:val="18"/>
                <w:szCs w:val="18"/>
              </w:rPr>
            </w:pPr>
            <w:r w:rsidRPr="009A152C">
              <w:rPr>
                <w:rFonts w:ascii="宋体" w:hAnsi="宋体"/>
                <w:color w:val="000000" w:themeColor="text1"/>
                <w:sz w:val="18"/>
                <w:szCs w:val="18"/>
              </w:rPr>
              <w:lastRenderedPageBreak/>
              <w:t>08DFC</w:t>
            </w:r>
            <w:r w:rsidRPr="009A152C">
              <w:rPr>
                <w:rFonts w:ascii="宋体" w:hAnsi="宋体" w:hint="eastAsia"/>
                <w:color w:val="000000" w:themeColor="text1"/>
                <w:sz w:val="18"/>
                <w:szCs w:val="18"/>
              </w:rPr>
              <w:t>06</w:t>
            </w:r>
            <w:r w:rsidRPr="009A152C">
              <w:rPr>
                <w:rFonts w:ascii="宋体" w:hAnsi="宋体"/>
                <w:color w:val="000000" w:themeColor="text1"/>
                <w:sz w:val="18"/>
                <w:szCs w:val="18"/>
              </w:rPr>
              <w:t>05</w:t>
            </w:r>
            <w:r w:rsidRPr="009A152C">
              <w:rPr>
                <w:rFonts w:ascii="宋体" w:hAnsi="宋体" w:hint="eastAsia"/>
                <w:color w:val="000000" w:themeColor="text1"/>
                <w:sz w:val="18"/>
                <w:szCs w:val="18"/>
              </w:rPr>
              <w:t>8</w:t>
            </w:r>
          </w:p>
        </w:tc>
        <w:tc>
          <w:tcPr>
            <w:tcW w:w="4536" w:type="dxa"/>
            <w:vAlign w:val="center"/>
          </w:tcPr>
          <w:p w:rsidR="0025452A" w:rsidRPr="009A152C" w:rsidRDefault="0025452A" w:rsidP="0025452A">
            <w:pPr>
              <w:snapToGrid w:val="0"/>
              <w:jc w:val="left"/>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动画音乐基础</w:t>
            </w:r>
          </w:p>
          <w:p w:rsidR="0025452A" w:rsidRPr="009A152C" w:rsidRDefault="0025452A" w:rsidP="0025452A">
            <w:pPr>
              <w:snapToGrid w:val="0"/>
              <w:jc w:val="left"/>
              <w:rPr>
                <w:rFonts w:asciiTheme="minorEastAsia" w:eastAsiaTheme="minorEastAsia" w:hAnsiTheme="minorEastAsia"/>
                <w:color w:val="000000" w:themeColor="text1"/>
                <w:sz w:val="18"/>
                <w:szCs w:val="18"/>
              </w:rPr>
            </w:pPr>
            <w:r w:rsidRPr="009A152C">
              <w:rPr>
                <w:rFonts w:asciiTheme="minorEastAsia" w:eastAsiaTheme="minorEastAsia" w:hAnsiTheme="minorEastAsia"/>
                <w:color w:val="000000" w:themeColor="text1"/>
                <w:sz w:val="18"/>
                <w:szCs w:val="18"/>
              </w:rPr>
              <w:t>Fundamentals of Animation Music</w:t>
            </w:r>
          </w:p>
        </w:tc>
        <w:tc>
          <w:tcPr>
            <w:tcW w:w="567" w:type="dxa"/>
            <w:vAlign w:val="center"/>
          </w:tcPr>
          <w:p w:rsidR="0025452A" w:rsidRPr="009A152C"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查</w:t>
            </w:r>
          </w:p>
        </w:tc>
        <w:tc>
          <w:tcPr>
            <w:tcW w:w="568" w:type="dxa"/>
            <w:vAlign w:val="center"/>
          </w:tcPr>
          <w:p w:rsidR="0025452A" w:rsidRPr="009A152C" w:rsidRDefault="0025452A" w:rsidP="0025452A">
            <w:pPr>
              <w:snapToGrid w:val="0"/>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2</w:t>
            </w:r>
          </w:p>
        </w:tc>
        <w:tc>
          <w:tcPr>
            <w:tcW w:w="567" w:type="dxa"/>
            <w:vAlign w:val="center"/>
          </w:tcPr>
          <w:p w:rsidR="0025452A" w:rsidRPr="009A152C" w:rsidRDefault="0025452A" w:rsidP="0025452A">
            <w:pPr>
              <w:snapToGrid w:val="0"/>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34</w:t>
            </w:r>
          </w:p>
        </w:tc>
        <w:tc>
          <w:tcPr>
            <w:tcW w:w="567" w:type="dxa"/>
            <w:vAlign w:val="center"/>
          </w:tcPr>
          <w:p w:rsidR="0025452A" w:rsidRPr="009A152C" w:rsidRDefault="0025452A" w:rsidP="0025452A">
            <w:pPr>
              <w:snapToGrid w:val="0"/>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34</w:t>
            </w:r>
          </w:p>
        </w:tc>
        <w:tc>
          <w:tcPr>
            <w:tcW w:w="567" w:type="dxa"/>
            <w:vAlign w:val="center"/>
          </w:tcPr>
          <w:p w:rsidR="0025452A" w:rsidRPr="009A152C"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25452A" w:rsidRPr="009A152C" w:rsidRDefault="009A152C" w:rsidP="0025452A">
            <w:pPr>
              <w:snapToGrid w:val="0"/>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4</w:t>
            </w:r>
          </w:p>
        </w:tc>
      </w:tr>
      <w:tr w:rsidR="0025452A">
        <w:trPr>
          <w:trHeight w:val="510"/>
          <w:jc w:val="center"/>
        </w:trPr>
        <w:tc>
          <w:tcPr>
            <w:tcW w:w="1133" w:type="dxa"/>
            <w:vAlign w:val="center"/>
          </w:tcPr>
          <w:p w:rsidR="0025452A" w:rsidRDefault="0025452A" w:rsidP="0025452A">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6" w:type="dxa"/>
            <w:vAlign w:val="center"/>
          </w:tcPr>
          <w:p w:rsidR="0025452A" w:rsidRDefault="0025452A" w:rsidP="0025452A">
            <w:pPr>
              <w:snapToGrid w:val="0"/>
              <w:jc w:val="center"/>
              <w:rPr>
                <w:rFonts w:asciiTheme="minorEastAsia" w:eastAsiaTheme="minorEastAsia" w:hAnsiTheme="minorEastAsia"/>
                <w:color w:val="000000" w:themeColor="text1"/>
                <w:sz w:val="18"/>
                <w:szCs w:val="18"/>
              </w:rPr>
            </w:pP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567" w:type="dxa"/>
            <w:vAlign w:val="center"/>
          </w:tcPr>
          <w:p w:rsidR="0025452A" w:rsidRDefault="009A152C"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170</w:t>
            </w:r>
          </w:p>
        </w:tc>
        <w:tc>
          <w:tcPr>
            <w:tcW w:w="567" w:type="dxa"/>
            <w:vAlign w:val="center"/>
          </w:tcPr>
          <w:p w:rsidR="0025452A" w:rsidRDefault="009A152C"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170</w:t>
            </w: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（三）专业</w:t>
      </w:r>
      <w:r>
        <w:rPr>
          <w:rFonts w:ascii="黑体" w:eastAsia="黑体"/>
          <w:bCs/>
          <w:color w:val="000000" w:themeColor="text1"/>
          <w:sz w:val="24"/>
        </w:rPr>
        <w:t>发展课程（</w:t>
      </w:r>
      <w:r>
        <w:rPr>
          <w:rFonts w:ascii="黑体" w:eastAsia="黑体" w:hint="eastAsia"/>
          <w:bCs/>
          <w:color w:val="000000" w:themeColor="text1"/>
          <w:sz w:val="24"/>
        </w:rPr>
        <w:t>共修读</w:t>
      </w:r>
      <w:r w:rsidR="00760C41">
        <w:rPr>
          <w:rFonts w:ascii="黑体" w:eastAsia="黑体" w:hint="eastAsia"/>
          <w:bCs/>
          <w:color w:val="000000" w:themeColor="text1"/>
          <w:sz w:val="24"/>
        </w:rPr>
        <w:t>72.5</w:t>
      </w:r>
      <w:r>
        <w:rPr>
          <w:rFonts w:ascii="黑体" w:eastAsia="黑体" w:hint="eastAsia"/>
          <w:bCs/>
          <w:color w:val="000000" w:themeColor="text1"/>
          <w:sz w:val="24"/>
        </w:rPr>
        <w:t>学分，其中实践实验环节修读5</w:t>
      </w:r>
      <w:r w:rsidR="00760C41">
        <w:rPr>
          <w:rFonts w:ascii="黑体" w:eastAsia="黑体" w:hint="eastAsia"/>
          <w:bCs/>
          <w:color w:val="000000" w:themeColor="text1"/>
          <w:sz w:val="24"/>
        </w:rPr>
        <w:t>4</w:t>
      </w:r>
      <w:r>
        <w:rPr>
          <w:rFonts w:ascii="黑体" w:eastAsia="黑体" w:hint="eastAsia"/>
          <w:bCs/>
          <w:color w:val="000000" w:themeColor="text1"/>
          <w:sz w:val="24"/>
        </w:rPr>
        <w:t>学分</w:t>
      </w:r>
      <w:r>
        <w:rPr>
          <w:rFonts w:ascii="黑体" w:eastAsia="黑体"/>
          <w:bCs/>
          <w:color w:val="000000" w:themeColor="text1"/>
          <w:sz w:val="24"/>
        </w:rPr>
        <w:t>）</w:t>
      </w:r>
    </w:p>
    <w:p w:rsidR="008D4D21" w:rsidRDefault="00A81931" w:rsidP="009C79DB">
      <w:pPr>
        <w:autoSpaceDE w:val="0"/>
        <w:autoSpaceDN w:val="0"/>
        <w:adjustRightInd w:val="0"/>
        <w:snapToGrid w:val="0"/>
        <w:spacing w:line="360" w:lineRule="auto"/>
        <w:ind w:firstLineChars="200" w:firstLine="480"/>
        <w:rPr>
          <w:rFonts w:ascii="黑体" w:eastAsia="黑体"/>
          <w:bCs/>
          <w:color w:val="000000" w:themeColor="text1"/>
          <w:sz w:val="24"/>
        </w:rPr>
      </w:pPr>
      <w:r>
        <w:rPr>
          <w:rFonts w:ascii="黑体" w:eastAsia="黑体"/>
          <w:bCs/>
          <w:color w:val="000000" w:themeColor="text1"/>
          <w:sz w:val="24"/>
        </w:rPr>
        <w:t>1</w:t>
      </w:r>
      <w:r>
        <w:rPr>
          <w:rFonts w:ascii="黑体" w:eastAsia="黑体" w:hint="eastAsia"/>
          <w:bCs/>
          <w:color w:val="000000" w:themeColor="text1"/>
          <w:sz w:val="24"/>
        </w:rPr>
        <w:t>.专业核心课</w:t>
      </w:r>
      <w:r>
        <w:rPr>
          <w:rFonts w:ascii="黑体" w:eastAsia="黑体"/>
          <w:bCs/>
          <w:color w:val="000000" w:themeColor="text1"/>
          <w:sz w:val="24"/>
        </w:rPr>
        <w:t>（</w:t>
      </w:r>
      <w:r>
        <w:rPr>
          <w:rFonts w:ascii="黑体" w:eastAsia="黑体" w:hint="eastAsia"/>
          <w:bCs/>
          <w:color w:val="000000" w:themeColor="text1"/>
          <w:sz w:val="24"/>
        </w:rPr>
        <w:t>共修读33学分，其中实践实验环节修读2</w:t>
      </w:r>
      <w:r w:rsidR="00760C41">
        <w:rPr>
          <w:rFonts w:ascii="黑体" w:eastAsia="黑体" w:hint="eastAsia"/>
          <w:bCs/>
          <w:color w:val="000000" w:themeColor="text1"/>
          <w:sz w:val="24"/>
        </w:rPr>
        <w:t>5</w:t>
      </w:r>
      <w:r>
        <w:rPr>
          <w:rFonts w:ascii="黑体" w:eastAsia="黑体" w:hint="eastAsia"/>
          <w:bCs/>
          <w:color w:val="000000" w:themeColor="text1"/>
          <w:sz w:val="24"/>
        </w:rPr>
        <w:t>学分</w:t>
      </w:r>
      <w:r>
        <w:rPr>
          <w:rFonts w:ascii="黑体" w:eastAsia="黑体"/>
          <w:bCs/>
          <w:color w:val="000000" w:themeColor="text1"/>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4536"/>
        <w:gridCol w:w="567"/>
        <w:gridCol w:w="568"/>
        <w:gridCol w:w="567"/>
        <w:gridCol w:w="567"/>
        <w:gridCol w:w="567"/>
        <w:gridCol w:w="567"/>
      </w:tblGrid>
      <w:tr w:rsidR="008D4D21" w:rsidTr="00C5405C">
        <w:trPr>
          <w:trHeight w:val="283"/>
          <w:tblHeader/>
          <w:jc w:val="center"/>
        </w:trPr>
        <w:tc>
          <w:tcPr>
            <w:tcW w:w="1133"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6"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rsidTr="00C5405C">
        <w:trPr>
          <w:trHeight w:val="454"/>
          <w:jc w:val="center"/>
        </w:trPr>
        <w:tc>
          <w:tcPr>
            <w:tcW w:w="1133"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6"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bookmarkStart w:id="14" w:name="_Hlk12925767"/>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21</w:t>
            </w:r>
          </w:p>
        </w:tc>
        <w:tc>
          <w:tcPr>
            <w:tcW w:w="4536"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动画剧本与脚本设计</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script writing</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C605A6"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760C4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C605A6"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760C4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22</w:t>
            </w:r>
          </w:p>
        </w:tc>
        <w:tc>
          <w:tcPr>
            <w:tcW w:w="4536" w:type="dxa"/>
            <w:vAlign w:val="center"/>
          </w:tcPr>
          <w:p w:rsidR="008D4D21" w:rsidRPr="00EA5058" w:rsidRDefault="00A81931" w:rsidP="009C79DB">
            <w:pPr>
              <w:autoSpaceDE w:val="0"/>
              <w:autoSpaceDN w:val="0"/>
              <w:adjustRightInd w:val="0"/>
              <w:snapToGrid w:val="0"/>
              <w:jc w:val="left"/>
              <w:rPr>
                <w:rFonts w:asciiTheme="minorEastAsia" w:eastAsiaTheme="minorEastAsia" w:hAnsiTheme="minorEastAsia"/>
                <w:color w:val="000000" w:themeColor="text1"/>
                <w:sz w:val="18"/>
                <w:szCs w:val="18"/>
              </w:rPr>
            </w:pPr>
            <w:r w:rsidRPr="00EA5058">
              <w:rPr>
                <w:rFonts w:asciiTheme="minorEastAsia" w:eastAsiaTheme="minorEastAsia" w:hAnsiTheme="minorEastAsia" w:hint="eastAsia"/>
                <w:color w:val="000000" w:themeColor="text1"/>
                <w:sz w:val="18"/>
                <w:szCs w:val="18"/>
              </w:rPr>
              <w:t>数字色彩及原理</w:t>
            </w:r>
          </w:p>
          <w:p w:rsidR="008D4D21" w:rsidRPr="00EA5058" w:rsidRDefault="00EA5058" w:rsidP="009C79DB">
            <w:pPr>
              <w:autoSpaceDE w:val="0"/>
              <w:autoSpaceDN w:val="0"/>
              <w:adjustRightInd w:val="0"/>
              <w:snapToGrid w:val="0"/>
              <w:jc w:val="left"/>
              <w:rPr>
                <w:rFonts w:asciiTheme="minorEastAsia" w:eastAsiaTheme="minorEastAsia" w:hAnsiTheme="minorEastAsia"/>
                <w:color w:val="000000" w:themeColor="text1"/>
                <w:szCs w:val="21"/>
              </w:rPr>
            </w:pPr>
            <w:r w:rsidRPr="00EA5058">
              <w:rPr>
                <w:rFonts w:asciiTheme="minorEastAsia" w:eastAsiaTheme="minorEastAsia" w:hAnsiTheme="minorEastAsia" w:hint="eastAsia"/>
                <w:sz w:val="18"/>
                <w:szCs w:val="18"/>
              </w:rPr>
              <w:t>Theory</w:t>
            </w:r>
            <w:r w:rsidRPr="00EA5058">
              <w:rPr>
                <w:rFonts w:asciiTheme="minorEastAsia" w:eastAsiaTheme="minorEastAsia" w:hAnsiTheme="minorEastAsia"/>
                <w:sz w:val="18"/>
                <w:szCs w:val="18"/>
              </w:rPr>
              <w:t xml:space="preserve"> and Application of </w:t>
            </w:r>
            <w:r w:rsidRPr="00EA5058">
              <w:rPr>
                <w:rFonts w:asciiTheme="minorEastAsia" w:eastAsiaTheme="minorEastAsia" w:hAnsiTheme="minorEastAsia" w:hint="eastAsia"/>
                <w:sz w:val="18"/>
                <w:szCs w:val="18"/>
              </w:rPr>
              <w:t>D</w:t>
            </w:r>
            <w:r w:rsidRPr="00EA5058">
              <w:rPr>
                <w:rFonts w:asciiTheme="minorEastAsia" w:eastAsiaTheme="minorEastAsia" w:hAnsiTheme="minorEastAsia"/>
                <w:sz w:val="18"/>
                <w:szCs w:val="18"/>
              </w:rPr>
              <w:t xml:space="preserve">igital </w:t>
            </w:r>
            <w:r w:rsidRPr="00EA5058">
              <w:rPr>
                <w:rFonts w:asciiTheme="minorEastAsia" w:eastAsiaTheme="minorEastAsia" w:hAnsiTheme="minorEastAsia" w:hint="eastAsia"/>
                <w:sz w:val="18"/>
                <w:szCs w:val="18"/>
              </w:rPr>
              <w:t>C</w:t>
            </w:r>
            <w:r w:rsidRPr="00EA5058">
              <w:rPr>
                <w:rFonts w:asciiTheme="minorEastAsia" w:eastAsiaTheme="minorEastAsia" w:hAnsiTheme="minorEastAsia"/>
                <w:sz w:val="18"/>
                <w:szCs w:val="18"/>
              </w:rPr>
              <w:t>olor</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23</w:t>
            </w:r>
          </w:p>
        </w:tc>
        <w:tc>
          <w:tcPr>
            <w:tcW w:w="4536" w:type="dxa"/>
            <w:vAlign w:val="center"/>
          </w:tcPr>
          <w:p w:rsidR="008D4D21" w:rsidRPr="00EA5058" w:rsidRDefault="00A81931" w:rsidP="009C79DB">
            <w:pPr>
              <w:autoSpaceDE w:val="0"/>
              <w:autoSpaceDN w:val="0"/>
              <w:rPr>
                <w:rFonts w:asciiTheme="minorEastAsia" w:eastAsiaTheme="minorEastAsia" w:hAnsiTheme="minorEastAsia"/>
                <w:color w:val="000000" w:themeColor="text1"/>
                <w:sz w:val="18"/>
                <w:szCs w:val="18"/>
              </w:rPr>
            </w:pPr>
            <w:r w:rsidRPr="00EA5058">
              <w:rPr>
                <w:rFonts w:asciiTheme="minorEastAsia" w:eastAsiaTheme="minorEastAsia" w:hAnsiTheme="minorEastAsia" w:hint="eastAsia"/>
                <w:color w:val="000000" w:themeColor="text1"/>
                <w:sz w:val="18"/>
                <w:szCs w:val="18"/>
              </w:rPr>
              <w:t xml:space="preserve">动画角色造型设计 </w:t>
            </w:r>
          </w:p>
          <w:p w:rsidR="008D4D21" w:rsidRDefault="00A81931" w:rsidP="009C79DB">
            <w:pPr>
              <w:autoSpaceDE w:val="0"/>
              <w:autoSpaceDN w:val="0"/>
              <w:rPr>
                <w:rFonts w:ascii="宋体" w:hAnsi="宋体"/>
                <w:color w:val="000000" w:themeColor="text1"/>
                <w:kern w:val="0"/>
                <w:sz w:val="18"/>
                <w:szCs w:val="18"/>
              </w:rPr>
            </w:pPr>
            <w:r w:rsidRPr="00EA5058">
              <w:rPr>
                <w:rFonts w:asciiTheme="minorEastAsia" w:eastAsiaTheme="minorEastAsia" w:hAnsiTheme="minorEastAsia"/>
                <w:color w:val="000000" w:themeColor="text1"/>
                <w:sz w:val="18"/>
                <w:szCs w:val="18"/>
              </w:rPr>
              <w:t>Character Design of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4</w:t>
            </w:r>
          </w:p>
        </w:tc>
        <w:tc>
          <w:tcPr>
            <w:tcW w:w="4536"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动画运动规律研究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Research on Motion Law of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rsidTr="00C5405C">
        <w:trPr>
          <w:trHeight w:val="510"/>
          <w:jc w:val="center"/>
        </w:trPr>
        <w:tc>
          <w:tcPr>
            <w:tcW w:w="1133"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5</w:t>
            </w:r>
          </w:p>
        </w:tc>
        <w:tc>
          <w:tcPr>
            <w:tcW w:w="4536"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动画分镜头与设计稿 </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Animation storyboard and Layout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6</w:t>
            </w:r>
          </w:p>
        </w:tc>
        <w:tc>
          <w:tcPr>
            <w:tcW w:w="4536"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动画场景设计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Animation Scene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7</w:t>
            </w:r>
          </w:p>
        </w:tc>
        <w:tc>
          <w:tcPr>
            <w:tcW w:w="4536"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 xml:space="preserve">(Premiere) </w:t>
            </w:r>
          </w:p>
          <w:p w:rsidR="008D4D21" w:rsidRDefault="002F4CC4" w:rsidP="009C79DB">
            <w:pPr>
              <w:autoSpaceDE w:val="0"/>
              <w:autoSpaceDN w:val="0"/>
              <w:jc w:val="left"/>
              <w:rPr>
                <w:rFonts w:ascii="宋体" w:hAnsi="宋体"/>
                <w:color w:val="000000" w:themeColor="text1"/>
                <w:kern w:val="0"/>
                <w:sz w:val="18"/>
                <w:szCs w:val="18"/>
              </w:rPr>
            </w:pPr>
            <w:r w:rsidRPr="002F4CC4">
              <w:rPr>
                <w:rFonts w:ascii="宋体" w:hAnsi="宋体"/>
                <w:color w:val="000000" w:themeColor="text1"/>
                <w:sz w:val="18"/>
                <w:szCs w:val="18"/>
              </w:rPr>
              <w:t>Junior Film Editing</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8</w:t>
            </w:r>
          </w:p>
        </w:tc>
        <w:tc>
          <w:tcPr>
            <w:tcW w:w="4536"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(Premiere)</w:t>
            </w:r>
            <w:r>
              <w:rPr>
                <w:rFonts w:ascii="宋体" w:hAnsi="宋体" w:hint="eastAsia"/>
                <w:color w:val="000000" w:themeColor="text1"/>
                <w:sz w:val="18"/>
                <w:szCs w:val="18"/>
              </w:rPr>
              <w:t xml:space="preserve"> 上机 </w:t>
            </w:r>
          </w:p>
          <w:p w:rsidR="008D4D21" w:rsidRDefault="00FF5D6D" w:rsidP="009C79DB">
            <w:pPr>
              <w:autoSpaceDE w:val="0"/>
              <w:autoSpaceDN w:val="0"/>
              <w:jc w:val="left"/>
              <w:rPr>
                <w:rFonts w:ascii="宋体" w:hAnsi="宋体"/>
                <w:color w:val="000000" w:themeColor="text1"/>
                <w:kern w:val="0"/>
                <w:sz w:val="18"/>
                <w:szCs w:val="18"/>
              </w:rPr>
            </w:pPr>
            <w:r w:rsidRPr="00FF5D6D">
              <w:rPr>
                <w:rFonts w:ascii="宋体" w:hAnsi="宋体"/>
                <w:sz w:val="18"/>
                <w:szCs w:val="18"/>
              </w:rPr>
              <w:t>Practice of Junior Film Editing</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9</w:t>
            </w:r>
          </w:p>
        </w:tc>
        <w:tc>
          <w:tcPr>
            <w:tcW w:w="4536"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 xml:space="preserve">动画视听语言 </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Audiovisual Language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68</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30</w:t>
            </w:r>
          </w:p>
        </w:tc>
        <w:tc>
          <w:tcPr>
            <w:tcW w:w="4536" w:type="dxa"/>
            <w:vAlign w:val="center"/>
          </w:tcPr>
          <w:p w:rsidR="008D4D21" w:rsidRDefault="00A81931" w:rsidP="009C79DB">
            <w:pPr>
              <w:autoSpaceDE w:val="0"/>
              <w:autoSpaceDN w:val="0"/>
              <w:ind w:left="180" w:hangingChars="100" w:hanging="180"/>
              <w:jc w:val="left"/>
              <w:rPr>
                <w:rFonts w:ascii="宋体" w:hAnsi="宋体"/>
                <w:color w:val="000000" w:themeColor="text1"/>
                <w:sz w:val="18"/>
                <w:szCs w:val="18"/>
              </w:rPr>
            </w:pPr>
            <w:r>
              <w:rPr>
                <w:rFonts w:ascii="宋体" w:hAnsi="宋体" w:hint="eastAsia"/>
                <w:color w:val="000000" w:themeColor="text1"/>
                <w:sz w:val="18"/>
                <w:szCs w:val="18"/>
              </w:rPr>
              <w:t>CG插画</w:t>
            </w:r>
            <w:proofErr w:type="gramStart"/>
            <w:r>
              <w:rPr>
                <w:rFonts w:ascii="宋体" w:hAnsi="宋体" w:hint="eastAsia"/>
                <w:color w:val="000000" w:themeColor="text1"/>
                <w:sz w:val="18"/>
                <w:szCs w:val="18"/>
              </w:rPr>
              <w:t>与绘本设计</w:t>
            </w:r>
            <w:proofErr w:type="gramEnd"/>
            <w:r>
              <w:rPr>
                <w:rFonts w:ascii="宋体" w:hAnsi="宋体" w:hint="eastAsia"/>
                <w:color w:val="000000" w:themeColor="text1"/>
                <w:sz w:val="18"/>
                <w:szCs w:val="18"/>
              </w:rPr>
              <w:t xml:space="preserve"> </w:t>
            </w:r>
          </w:p>
          <w:p w:rsidR="008D4D21" w:rsidRDefault="00A81931" w:rsidP="009C79DB">
            <w:pPr>
              <w:autoSpaceDE w:val="0"/>
              <w:autoSpaceDN w:val="0"/>
              <w:ind w:left="180" w:hangingChars="100" w:hanging="180"/>
              <w:jc w:val="left"/>
              <w:rPr>
                <w:rFonts w:ascii="宋体" w:hAnsi="宋体"/>
                <w:color w:val="000000" w:themeColor="text1"/>
                <w:kern w:val="0"/>
                <w:sz w:val="18"/>
                <w:szCs w:val="18"/>
              </w:rPr>
            </w:pPr>
            <w:r>
              <w:rPr>
                <w:rFonts w:ascii="宋体" w:hAnsi="宋体"/>
                <w:color w:val="000000" w:themeColor="text1"/>
                <w:sz w:val="18"/>
                <w:szCs w:val="18"/>
              </w:rPr>
              <w:t>CG illustration and picture book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9E1430" w:rsidTr="00C5405C">
        <w:trPr>
          <w:trHeight w:val="510"/>
          <w:jc w:val="center"/>
        </w:trPr>
        <w:tc>
          <w:tcPr>
            <w:tcW w:w="1133" w:type="dxa"/>
            <w:vAlign w:val="center"/>
          </w:tcPr>
          <w:p w:rsidR="009E1430" w:rsidRDefault="009E1430"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31</w:t>
            </w:r>
          </w:p>
        </w:tc>
        <w:tc>
          <w:tcPr>
            <w:tcW w:w="4536" w:type="dxa"/>
            <w:vAlign w:val="center"/>
          </w:tcPr>
          <w:p w:rsidR="009E1430" w:rsidRDefault="009E1430"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 xml:space="preserve">(After Effects \Nuke) </w:t>
            </w:r>
          </w:p>
          <w:p w:rsidR="009E1430" w:rsidRDefault="009E1430" w:rsidP="009C79DB">
            <w:pPr>
              <w:autoSpaceDE w:val="0"/>
              <w:autoSpaceDN w:val="0"/>
              <w:jc w:val="left"/>
              <w:rPr>
                <w:rFonts w:ascii="宋体" w:hAnsi="宋体"/>
                <w:color w:val="000000" w:themeColor="text1"/>
                <w:kern w:val="0"/>
                <w:sz w:val="18"/>
                <w:szCs w:val="18"/>
              </w:rPr>
            </w:pPr>
            <w:r w:rsidRPr="009E1430">
              <w:rPr>
                <w:rFonts w:ascii="宋体" w:hAnsi="宋体"/>
                <w:color w:val="000000" w:themeColor="text1"/>
                <w:sz w:val="18"/>
                <w:szCs w:val="18"/>
              </w:rPr>
              <w:t>Junior Composing and Visual Effects</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9E1430" w:rsidRDefault="009E1430"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E1430" w:rsidRDefault="009E1430"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9E1430" w:rsidTr="00C5405C">
        <w:trPr>
          <w:trHeight w:val="510"/>
          <w:jc w:val="center"/>
        </w:trPr>
        <w:tc>
          <w:tcPr>
            <w:tcW w:w="1133" w:type="dxa"/>
            <w:vAlign w:val="center"/>
          </w:tcPr>
          <w:p w:rsidR="009E1430" w:rsidRDefault="009E1430"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32</w:t>
            </w:r>
          </w:p>
        </w:tc>
        <w:tc>
          <w:tcPr>
            <w:tcW w:w="4536" w:type="dxa"/>
            <w:vAlign w:val="center"/>
          </w:tcPr>
          <w:p w:rsidR="009E1430" w:rsidRDefault="009E1430"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(After Effects \Nuke)</w:t>
            </w:r>
            <w:r>
              <w:rPr>
                <w:rFonts w:ascii="宋体" w:hAnsi="宋体" w:hint="eastAsia"/>
                <w:color w:val="000000" w:themeColor="text1"/>
                <w:sz w:val="18"/>
                <w:szCs w:val="18"/>
              </w:rPr>
              <w:t xml:space="preserve"> 上机 </w:t>
            </w:r>
          </w:p>
          <w:p w:rsidR="009E1430" w:rsidRDefault="009E1430" w:rsidP="009C79DB">
            <w:pPr>
              <w:autoSpaceDE w:val="0"/>
              <w:autoSpaceDN w:val="0"/>
              <w:jc w:val="left"/>
              <w:rPr>
                <w:rFonts w:ascii="宋体" w:hAnsi="宋体"/>
                <w:color w:val="000000" w:themeColor="text1"/>
                <w:kern w:val="0"/>
                <w:sz w:val="18"/>
                <w:szCs w:val="18"/>
              </w:rPr>
            </w:pPr>
            <w:r w:rsidRPr="009E1430">
              <w:rPr>
                <w:rFonts w:ascii="宋体" w:hAnsi="宋体"/>
                <w:color w:val="000000" w:themeColor="text1"/>
                <w:sz w:val="18"/>
                <w:szCs w:val="18"/>
              </w:rPr>
              <w:t>Practice of Junior Composing and Visual Effects</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9E1430" w:rsidRDefault="009E1430"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E1430" w:rsidRDefault="009E1430"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9E1430" w:rsidRDefault="009E1430"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33</w:t>
            </w:r>
          </w:p>
        </w:tc>
        <w:tc>
          <w:tcPr>
            <w:tcW w:w="4536"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影视动画赏析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Appreciation of Film and Television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sidR="009C58E7">
              <w:rPr>
                <w:rFonts w:ascii="宋体" w:hAnsi="宋体" w:hint="eastAsia"/>
                <w:color w:val="000000" w:themeColor="text1"/>
                <w:sz w:val="18"/>
                <w:szCs w:val="18"/>
              </w:rPr>
              <w:t>34</w:t>
            </w:r>
          </w:p>
        </w:tc>
        <w:tc>
          <w:tcPr>
            <w:tcW w:w="4536"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模型设计(</w:t>
            </w:r>
            <w:proofErr w:type="gramStart"/>
            <w:r>
              <w:rPr>
                <w:rFonts w:ascii="宋体" w:hAnsi="宋体" w:hint="eastAsia"/>
                <w:color w:val="000000" w:themeColor="text1"/>
                <w:sz w:val="18"/>
                <w:szCs w:val="18"/>
              </w:rPr>
              <w:t>动漫模型</w:t>
            </w:r>
            <w:proofErr w:type="gramEnd"/>
            <w:r>
              <w:rPr>
                <w:rFonts w:ascii="宋体" w:hAnsi="宋体" w:hint="eastAsia"/>
                <w:color w:val="000000" w:themeColor="text1"/>
                <w:sz w:val="18"/>
                <w:szCs w:val="18"/>
              </w:rPr>
              <w:t>表现涂装)</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Model design (animation model representation painting)</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sidR="009C58E7">
              <w:rPr>
                <w:rFonts w:ascii="宋体" w:hAnsi="宋体" w:hint="eastAsia"/>
                <w:color w:val="000000" w:themeColor="text1"/>
                <w:sz w:val="18"/>
                <w:szCs w:val="18"/>
              </w:rPr>
              <w:t>35</w:t>
            </w:r>
          </w:p>
        </w:tc>
        <w:tc>
          <w:tcPr>
            <w:tcW w:w="4536"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毕业创作</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Graduation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p>
        </w:tc>
      </w:tr>
      <w:tr w:rsidR="008D4D21" w:rsidTr="00C5405C">
        <w:trPr>
          <w:trHeight w:val="510"/>
          <w:jc w:val="center"/>
        </w:trPr>
        <w:tc>
          <w:tcPr>
            <w:tcW w:w="1133"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sidR="009C58E7">
              <w:rPr>
                <w:rFonts w:ascii="宋体" w:hAnsi="宋体" w:hint="eastAsia"/>
                <w:color w:val="000000" w:themeColor="text1"/>
                <w:sz w:val="18"/>
                <w:szCs w:val="18"/>
              </w:rPr>
              <w:t>36</w:t>
            </w:r>
          </w:p>
        </w:tc>
        <w:tc>
          <w:tcPr>
            <w:tcW w:w="4536"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毕业论文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Dissertation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r>
      <w:bookmarkEnd w:id="14"/>
      <w:tr w:rsidR="008D4D21" w:rsidTr="00C5405C">
        <w:trPr>
          <w:trHeight w:val="510"/>
          <w:jc w:val="center"/>
        </w:trPr>
        <w:tc>
          <w:tcPr>
            <w:tcW w:w="1133" w:type="dxa"/>
            <w:vAlign w:val="center"/>
          </w:tcPr>
          <w:p w:rsidR="008D4D21" w:rsidRPr="009A152C" w:rsidRDefault="00A81931" w:rsidP="009C79DB">
            <w:pPr>
              <w:snapToGrid w:val="0"/>
              <w:jc w:val="center"/>
              <w:rPr>
                <w:rFonts w:asciiTheme="minorEastAsia" w:eastAsiaTheme="minorEastAsia" w:hAnsiTheme="minorEastAsia"/>
                <w:b/>
                <w:color w:val="000000" w:themeColor="text1"/>
                <w:sz w:val="18"/>
                <w:szCs w:val="18"/>
              </w:rPr>
            </w:pPr>
            <w:r w:rsidRPr="009A152C">
              <w:rPr>
                <w:rFonts w:asciiTheme="minorEastAsia" w:eastAsiaTheme="minorEastAsia" w:hAnsiTheme="minorEastAsia" w:hint="eastAsia"/>
                <w:b/>
                <w:color w:val="000000" w:themeColor="text1"/>
                <w:sz w:val="18"/>
                <w:szCs w:val="18"/>
              </w:rPr>
              <w:lastRenderedPageBreak/>
              <w:t>合 计</w:t>
            </w:r>
          </w:p>
        </w:tc>
        <w:tc>
          <w:tcPr>
            <w:tcW w:w="4536" w:type="dxa"/>
            <w:vAlign w:val="center"/>
          </w:tcPr>
          <w:p w:rsidR="008D4D21" w:rsidRPr="009A152C"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Pr="009A152C"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8D4D21" w:rsidRPr="009A152C"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33</w:t>
            </w:r>
          </w:p>
        </w:tc>
        <w:tc>
          <w:tcPr>
            <w:tcW w:w="567" w:type="dxa"/>
            <w:vAlign w:val="center"/>
          </w:tcPr>
          <w:p w:rsidR="008D4D21" w:rsidRPr="009A152C" w:rsidRDefault="00A87F3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611</w:t>
            </w:r>
          </w:p>
          <w:p w:rsidR="008D4D21" w:rsidRPr="009A152C"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/11周</w:t>
            </w:r>
          </w:p>
        </w:tc>
        <w:tc>
          <w:tcPr>
            <w:tcW w:w="567" w:type="dxa"/>
            <w:vAlign w:val="center"/>
          </w:tcPr>
          <w:p w:rsidR="008D4D21" w:rsidRPr="009A152C" w:rsidRDefault="00A87F3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135</w:t>
            </w:r>
          </w:p>
        </w:tc>
        <w:tc>
          <w:tcPr>
            <w:tcW w:w="567" w:type="dxa"/>
            <w:vAlign w:val="center"/>
          </w:tcPr>
          <w:p w:rsidR="008D4D21" w:rsidRPr="009A152C" w:rsidRDefault="00A87F3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476</w:t>
            </w:r>
          </w:p>
          <w:p w:rsidR="008D4D21" w:rsidRPr="009A152C"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sidRPr="009A152C">
              <w:rPr>
                <w:rFonts w:asciiTheme="minorEastAsia" w:eastAsiaTheme="minorEastAsia" w:hAnsiTheme="minorEastAsia" w:hint="eastAsia"/>
                <w:color w:val="000000" w:themeColor="text1"/>
                <w:sz w:val="18"/>
                <w:szCs w:val="18"/>
              </w:rPr>
              <w:t>/11周</w:t>
            </w:r>
          </w:p>
        </w:tc>
        <w:tc>
          <w:tcPr>
            <w:tcW w:w="567" w:type="dxa"/>
            <w:vAlign w:val="center"/>
          </w:tcPr>
          <w:p w:rsidR="008D4D21" w:rsidRPr="009A152C"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bCs/>
          <w:color w:val="000000" w:themeColor="text1"/>
          <w:sz w:val="24"/>
        </w:rPr>
        <w:t>2</w:t>
      </w:r>
      <w:r>
        <w:rPr>
          <w:rFonts w:ascii="黑体" w:eastAsia="黑体" w:hint="eastAsia"/>
          <w:bCs/>
          <w:color w:val="000000" w:themeColor="text1"/>
          <w:sz w:val="24"/>
        </w:rPr>
        <w:t>.专业拓展</w:t>
      </w:r>
      <w:r>
        <w:rPr>
          <w:rFonts w:ascii="黑体" w:eastAsia="黑体"/>
          <w:bCs/>
          <w:color w:val="000000" w:themeColor="text1"/>
          <w:sz w:val="24"/>
        </w:rPr>
        <w:t>课（</w:t>
      </w:r>
      <w:r>
        <w:rPr>
          <w:rFonts w:ascii="黑体" w:eastAsia="黑体" w:hint="eastAsia"/>
          <w:bCs/>
          <w:color w:val="000000" w:themeColor="text1"/>
          <w:sz w:val="24"/>
        </w:rPr>
        <w:t>最低修读</w:t>
      </w:r>
      <w:r w:rsidR="008935D9">
        <w:rPr>
          <w:rFonts w:ascii="黑体" w:eastAsia="黑体" w:hint="eastAsia"/>
          <w:bCs/>
          <w:color w:val="000000" w:themeColor="text1"/>
          <w:sz w:val="24"/>
        </w:rPr>
        <w:t>39</w:t>
      </w:r>
      <w:r w:rsidR="00A25A92">
        <w:rPr>
          <w:rFonts w:ascii="黑体" w:eastAsia="黑体" w:hint="eastAsia"/>
          <w:bCs/>
          <w:color w:val="000000" w:themeColor="text1"/>
          <w:sz w:val="24"/>
        </w:rPr>
        <w:t>.5</w:t>
      </w:r>
      <w:r>
        <w:rPr>
          <w:rFonts w:ascii="黑体" w:eastAsia="黑体" w:hint="eastAsia"/>
          <w:bCs/>
          <w:color w:val="000000" w:themeColor="text1"/>
          <w:sz w:val="24"/>
        </w:rPr>
        <w:t>学分，其中实践实验环节最低修读2</w:t>
      </w:r>
      <w:r w:rsidR="00A25A92">
        <w:rPr>
          <w:rFonts w:ascii="黑体" w:eastAsia="黑体" w:hint="eastAsia"/>
          <w:bCs/>
          <w:color w:val="000000" w:themeColor="text1"/>
          <w:sz w:val="24"/>
        </w:rPr>
        <w:t>9</w:t>
      </w:r>
      <w:r>
        <w:rPr>
          <w:rFonts w:ascii="黑体" w:eastAsia="黑体" w:hint="eastAsia"/>
          <w:bCs/>
          <w:color w:val="000000" w:themeColor="text1"/>
          <w:sz w:val="24"/>
        </w:rPr>
        <w:t>学分</w:t>
      </w:r>
      <w:r>
        <w:rPr>
          <w:rFonts w:ascii="黑体" w:eastAsia="黑体"/>
          <w:bCs/>
          <w:color w:val="000000" w:themeColor="text1"/>
          <w:sz w:val="24"/>
        </w:rPr>
        <w:t>）</w:t>
      </w:r>
    </w:p>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 xml:space="preserve">（1）学术研究方向 </w:t>
      </w:r>
      <w:r>
        <w:rPr>
          <w:rFonts w:ascii="黑体" w:eastAsia="黑体"/>
          <w:bCs/>
          <w:color w:val="000000" w:themeColor="text1"/>
          <w:sz w:val="24"/>
        </w:rPr>
        <w:t xml:space="preserve"> </w:t>
      </w:r>
      <w:r>
        <w:rPr>
          <w:rFonts w:ascii="黑体" w:eastAsia="黑体" w:hint="eastAsia"/>
          <w:bCs/>
          <w:color w:val="000000" w:themeColor="text1"/>
          <w:sz w:val="24"/>
        </w:rPr>
        <w:t>二维动画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A81931">
        <w:trPr>
          <w:trHeight w:val="510"/>
          <w:jc w:val="center"/>
        </w:trPr>
        <w:tc>
          <w:tcPr>
            <w:tcW w:w="1134" w:type="dxa"/>
            <w:vAlign w:val="center"/>
          </w:tcPr>
          <w:p w:rsidR="00A81931" w:rsidRDefault="00A81931" w:rsidP="009C79DB">
            <w:pPr>
              <w:jc w:val="center"/>
              <w:rPr>
                <w:rFonts w:ascii="宋体" w:hAnsi="宋体"/>
                <w:color w:val="000000" w:themeColor="text1"/>
                <w:sz w:val="18"/>
                <w:szCs w:val="18"/>
              </w:rPr>
            </w:pPr>
            <w:bookmarkStart w:id="15" w:name="_Hlk13311214"/>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sidR="009C58E7">
              <w:rPr>
                <w:rFonts w:ascii="宋体" w:hAnsi="宋体" w:hint="eastAsia"/>
                <w:color w:val="000000" w:themeColor="text1"/>
                <w:sz w:val="18"/>
                <w:szCs w:val="18"/>
              </w:rPr>
              <w:t>37</w:t>
            </w:r>
          </w:p>
        </w:tc>
        <w:tc>
          <w:tcPr>
            <w:tcW w:w="4535" w:type="dxa"/>
            <w:vAlign w:val="center"/>
          </w:tcPr>
          <w:p w:rsidR="00A81931" w:rsidRDefault="00A81931" w:rsidP="009C79DB">
            <w:pPr>
              <w:autoSpaceDE w:val="0"/>
              <w:autoSpaceDN w:val="0"/>
              <w:rPr>
                <w:rFonts w:ascii="宋体" w:hAnsi="宋体"/>
                <w:color w:val="000000" w:themeColor="text1"/>
                <w:sz w:val="18"/>
                <w:szCs w:val="18"/>
              </w:rPr>
            </w:pPr>
            <w:proofErr w:type="gramStart"/>
            <w:r>
              <w:rPr>
                <w:rFonts w:ascii="宋体" w:hAnsi="宋体" w:hint="eastAsia"/>
                <w:color w:val="000000" w:themeColor="text1"/>
                <w:sz w:val="18"/>
                <w:szCs w:val="18"/>
              </w:rPr>
              <w:t>动画原动作</w:t>
            </w:r>
            <w:proofErr w:type="gramEnd"/>
            <w:r>
              <w:rPr>
                <w:rFonts w:ascii="宋体" w:hAnsi="宋体" w:hint="eastAsia"/>
                <w:color w:val="000000" w:themeColor="text1"/>
                <w:sz w:val="18"/>
                <w:szCs w:val="18"/>
              </w:rPr>
              <w:t>设计</w:t>
            </w:r>
          </w:p>
          <w:p w:rsidR="00A8193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Animation action design</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59</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A81931">
        <w:trPr>
          <w:trHeight w:val="510"/>
          <w:jc w:val="center"/>
        </w:trPr>
        <w:tc>
          <w:tcPr>
            <w:tcW w:w="1134" w:type="dxa"/>
            <w:vAlign w:val="center"/>
          </w:tcPr>
          <w:p w:rsidR="00A8193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03</w:t>
            </w:r>
            <w:r>
              <w:rPr>
                <w:rFonts w:ascii="宋体" w:hAnsi="宋体" w:hint="eastAsia"/>
                <w:color w:val="000000" w:themeColor="text1"/>
                <w:sz w:val="18"/>
                <w:szCs w:val="18"/>
              </w:rPr>
              <w:t>8</w:t>
            </w:r>
          </w:p>
        </w:tc>
        <w:tc>
          <w:tcPr>
            <w:tcW w:w="4535" w:type="dxa"/>
            <w:vAlign w:val="center"/>
          </w:tcPr>
          <w:p w:rsidR="00A81931" w:rsidRDefault="00A81931" w:rsidP="009C79DB">
            <w:pPr>
              <w:autoSpaceDE w:val="0"/>
              <w:autoSpaceDN w:val="0"/>
              <w:adjustRightInd w:val="0"/>
              <w:jc w:val="left"/>
              <w:rPr>
                <w:rFonts w:ascii="宋体" w:hAnsi="宋体"/>
                <w:color w:val="000000" w:themeColor="text1"/>
                <w:sz w:val="18"/>
                <w:szCs w:val="18"/>
              </w:rPr>
            </w:pPr>
            <w:r>
              <w:rPr>
                <w:rFonts w:ascii="宋体" w:hAnsi="宋体" w:hint="eastAsia"/>
                <w:color w:val="000000" w:themeColor="text1"/>
                <w:sz w:val="18"/>
                <w:szCs w:val="18"/>
              </w:rPr>
              <w:t>动画设计及制作1（</w:t>
            </w:r>
            <w:r>
              <w:rPr>
                <w:rFonts w:ascii="宋体" w:hAnsi="宋体"/>
                <w:color w:val="000000" w:themeColor="text1"/>
                <w:sz w:val="18"/>
                <w:szCs w:val="18"/>
              </w:rPr>
              <w:t>A</w:t>
            </w:r>
            <w:r>
              <w:rPr>
                <w:rFonts w:ascii="宋体" w:hAnsi="宋体" w:hint="eastAsia"/>
                <w:color w:val="000000" w:themeColor="text1"/>
                <w:sz w:val="18"/>
                <w:szCs w:val="18"/>
              </w:rPr>
              <w:t>nimate</w:t>
            </w:r>
            <w:r>
              <w:rPr>
                <w:rFonts w:ascii="宋体" w:hAnsi="宋体"/>
                <w:color w:val="000000" w:themeColor="text1"/>
                <w:sz w:val="18"/>
                <w:szCs w:val="18"/>
              </w:rPr>
              <w:t xml:space="preserve"> CC</w:t>
            </w:r>
            <w:r>
              <w:rPr>
                <w:rFonts w:ascii="宋体" w:hAnsi="宋体" w:hint="eastAsia"/>
                <w:color w:val="000000" w:themeColor="text1"/>
                <w:sz w:val="18"/>
                <w:szCs w:val="18"/>
              </w:rPr>
              <w:t xml:space="preserve">） </w:t>
            </w:r>
          </w:p>
          <w:p w:rsidR="00A81931" w:rsidRDefault="00A81931" w:rsidP="009C79DB">
            <w:pPr>
              <w:autoSpaceDE w:val="0"/>
              <w:autoSpaceDN w:val="0"/>
              <w:adjustRightInd w:val="0"/>
              <w:jc w:val="left"/>
              <w:rPr>
                <w:rFonts w:ascii="宋体" w:hAnsi="宋体"/>
                <w:color w:val="000000" w:themeColor="text1"/>
                <w:sz w:val="18"/>
                <w:szCs w:val="18"/>
              </w:rPr>
            </w:pPr>
            <w:r>
              <w:rPr>
                <w:rFonts w:ascii="宋体" w:hAnsi="宋体"/>
                <w:color w:val="000000" w:themeColor="text1"/>
                <w:sz w:val="18"/>
                <w:szCs w:val="18"/>
              </w:rPr>
              <w:t xml:space="preserve">Animation Design and making 1(animate CC) </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03</w:t>
            </w:r>
            <w:r>
              <w:rPr>
                <w:rFonts w:ascii="宋体" w:hAnsi="宋体" w:hint="eastAsia"/>
                <w:color w:val="000000" w:themeColor="text1"/>
                <w:sz w:val="18"/>
                <w:szCs w:val="18"/>
              </w:rPr>
              <w:t>9</w:t>
            </w:r>
          </w:p>
        </w:tc>
        <w:tc>
          <w:tcPr>
            <w:tcW w:w="4535" w:type="dxa"/>
            <w:vAlign w:val="center"/>
          </w:tcPr>
          <w:p w:rsidR="00A81931" w:rsidRDefault="00A81931" w:rsidP="009C79DB">
            <w:pPr>
              <w:autoSpaceDE w:val="0"/>
              <w:autoSpaceDN w:val="0"/>
              <w:adjustRightInd w:val="0"/>
              <w:jc w:val="left"/>
              <w:rPr>
                <w:rFonts w:ascii="宋体" w:hAnsi="宋体"/>
                <w:color w:val="000000" w:themeColor="text1"/>
                <w:sz w:val="18"/>
                <w:szCs w:val="18"/>
              </w:rPr>
            </w:pPr>
            <w:bookmarkStart w:id="16" w:name="_Hlk12745736"/>
            <w:r>
              <w:rPr>
                <w:rFonts w:ascii="宋体" w:hAnsi="宋体" w:hint="eastAsia"/>
                <w:color w:val="000000" w:themeColor="text1"/>
                <w:sz w:val="18"/>
                <w:szCs w:val="18"/>
              </w:rPr>
              <w:t>动画设计及制作2（</w:t>
            </w:r>
            <w:r>
              <w:rPr>
                <w:rFonts w:ascii="宋体" w:hAnsi="宋体"/>
                <w:color w:val="000000" w:themeColor="text1"/>
                <w:sz w:val="18"/>
                <w:szCs w:val="18"/>
              </w:rPr>
              <w:t>A</w:t>
            </w:r>
            <w:r>
              <w:rPr>
                <w:rFonts w:ascii="宋体" w:hAnsi="宋体" w:hint="eastAsia"/>
                <w:color w:val="000000" w:themeColor="text1"/>
                <w:sz w:val="18"/>
                <w:szCs w:val="18"/>
              </w:rPr>
              <w:t>nimate</w:t>
            </w:r>
            <w:r>
              <w:rPr>
                <w:rFonts w:ascii="宋体" w:hAnsi="宋体"/>
                <w:color w:val="000000" w:themeColor="text1"/>
                <w:sz w:val="18"/>
                <w:szCs w:val="18"/>
              </w:rPr>
              <w:t xml:space="preserve"> CC</w:t>
            </w:r>
            <w:r>
              <w:rPr>
                <w:rFonts w:ascii="宋体" w:hAnsi="宋体" w:hint="eastAsia"/>
                <w:color w:val="000000" w:themeColor="text1"/>
                <w:sz w:val="18"/>
                <w:szCs w:val="18"/>
              </w:rPr>
              <w:t>）</w:t>
            </w:r>
            <w:bookmarkEnd w:id="16"/>
          </w:p>
          <w:p w:rsidR="00A81931" w:rsidRDefault="00A81931" w:rsidP="009C79DB">
            <w:pPr>
              <w:autoSpaceDE w:val="0"/>
              <w:autoSpaceDN w:val="0"/>
              <w:adjustRightInd w:val="0"/>
              <w:jc w:val="left"/>
              <w:rPr>
                <w:rFonts w:ascii="宋体" w:hAnsi="宋体"/>
                <w:color w:val="000000" w:themeColor="text1"/>
                <w:sz w:val="18"/>
                <w:szCs w:val="18"/>
              </w:rPr>
            </w:pPr>
            <w:r>
              <w:rPr>
                <w:rFonts w:ascii="宋体" w:hAnsi="宋体"/>
                <w:color w:val="000000" w:themeColor="text1"/>
                <w:sz w:val="18"/>
                <w:szCs w:val="18"/>
              </w:rPr>
              <w:t>Animation Design and making 2(animate CC)</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A81931">
        <w:trPr>
          <w:trHeight w:val="510"/>
          <w:jc w:val="center"/>
        </w:trPr>
        <w:tc>
          <w:tcPr>
            <w:tcW w:w="1134" w:type="dxa"/>
            <w:vAlign w:val="center"/>
          </w:tcPr>
          <w:p w:rsidR="00A81931" w:rsidRDefault="00A81931" w:rsidP="009C79DB">
            <w:pPr>
              <w:widowControl/>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40</w:t>
            </w:r>
          </w:p>
        </w:tc>
        <w:tc>
          <w:tcPr>
            <w:tcW w:w="4535" w:type="dxa"/>
            <w:vAlign w:val="center"/>
          </w:tcPr>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艺术考察1（二维动画方向）</w:t>
            </w:r>
          </w:p>
          <w:p w:rsidR="00A8193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Art Investigation 1(2D Animation )</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A81931">
        <w:trPr>
          <w:trHeight w:val="510"/>
          <w:jc w:val="center"/>
        </w:trPr>
        <w:tc>
          <w:tcPr>
            <w:tcW w:w="1134" w:type="dxa"/>
            <w:vAlign w:val="center"/>
          </w:tcPr>
          <w:p w:rsidR="00A8193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41</w:t>
            </w:r>
          </w:p>
        </w:tc>
        <w:tc>
          <w:tcPr>
            <w:tcW w:w="4535" w:type="dxa"/>
            <w:vAlign w:val="center"/>
          </w:tcPr>
          <w:p w:rsidR="00A8193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二维动画短片创作 </w:t>
            </w:r>
          </w:p>
          <w:p w:rsidR="00A8193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Creation of 2D Animation Short Films</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A81931">
        <w:trPr>
          <w:trHeight w:val="510"/>
          <w:jc w:val="center"/>
        </w:trPr>
        <w:tc>
          <w:tcPr>
            <w:tcW w:w="1134" w:type="dxa"/>
            <w:vAlign w:val="center"/>
          </w:tcPr>
          <w:p w:rsidR="00A8193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42</w:t>
            </w:r>
          </w:p>
        </w:tc>
        <w:tc>
          <w:tcPr>
            <w:tcW w:w="4535" w:type="dxa"/>
            <w:vAlign w:val="center"/>
          </w:tcPr>
          <w:p w:rsidR="00A81931" w:rsidRDefault="00A81931" w:rsidP="009C79DB">
            <w:pPr>
              <w:autoSpaceDE w:val="0"/>
              <w:autoSpaceDN w:val="0"/>
              <w:jc w:val="left"/>
              <w:rPr>
                <w:rFonts w:ascii="Helvetica" w:hAnsi="Helvetica"/>
                <w:color w:val="000000" w:themeColor="text1"/>
                <w:sz w:val="18"/>
                <w:szCs w:val="18"/>
              </w:rPr>
            </w:pPr>
            <w:r>
              <w:rPr>
                <w:rFonts w:ascii="Helvetica" w:hAnsi="Helvetica"/>
                <w:color w:val="000000" w:themeColor="text1"/>
                <w:sz w:val="18"/>
                <w:szCs w:val="18"/>
              </w:rPr>
              <w:t>动画原理与技法实践</w:t>
            </w:r>
            <w:r>
              <w:rPr>
                <w:rFonts w:ascii="Helvetica" w:hAnsi="Helvetica" w:hint="eastAsia"/>
                <w:color w:val="000000" w:themeColor="text1"/>
                <w:sz w:val="18"/>
                <w:szCs w:val="18"/>
              </w:rPr>
              <w:t xml:space="preserve"> </w:t>
            </w:r>
          </w:p>
          <w:p w:rsidR="00A81931" w:rsidRDefault="00B22B90" w:rsidP="009C79DB">
            <w:pPr>
              <w:autoSpaceDE w:val="0"/>
              <w:autoSpaceDN w:val="0"/>
              <w:jc w:val="left"/>
              <w:rPr>
                <w:rFonts w:ascii="宋体" w:hAnsi="宋体"/>
                <w:color w:val="000000" w:themeColor="text1"/>
                <w:sz w:val="18"/>
                <w:szCs w:val="18"/>
              </w:rPr>
            </w:pPr>
            <w:r w:rsidRPr="00C21D90">
              <w:rPr>
                <w:rFonts w:ascii="宋体" w:hAnsi="宋体" w:hint="eastAsia"/>
                <w:bCs/>
                <w:color w:val="000000" w:themeColor="text1"/>
                <w:sz w:val="18"/>
                <w:szCs w:val="18"/>
              </w:rPr>
              <w:t>Practice</w:t>
            </w:r>
            <w:r w:rsidRPr="00C21D90">
              <w:rPr>
                <w:rFonts w:ascii="宋体" w:hAnsi="宋体"/>
                <w:bCs/>
                <w:color w:val="000000" w:themeColor="text1"/>
                <w:sz w:val="18"/>
                <w:szCs w:val="18"/>
              </w:rPr>
              <w:t xml:space="preserve"> </w:t>
            </w:r>
            <w:r w:rsidRPr="00C21D90">
              <w:rPr>
                <w:rFonts w:ascii="宋体" w:hAnsi="宋体" w:hint="eastAsia"/>
                <w:bCs/>
                <w:color w:val="000000" w:themeColor="text1"/>
                <w:sz w:val="18"/>
                <w:szCs w:val="18"/>
              </w:rPr>
              <w:t>of</w:t>
            </w:r>
            <w:r w:rsidRPr="00C21D90">
              <w:rPr>
                <w:rFonts w:ascii="宋体" w:hAnsi="宋体"/>
                <w:bCs/>
                <w:color w:val="000000" w:themeColor="text1"/>
                <w:sz w:val="18"/>
                <w:szCs w:val="18"/>
              </w:rPr>
              <w:t xml:space="preserve"> </w:t>
            </w:r>
            <w:r w:rsidRPr="00C21D90">
              <w:rPr>
                <w:rFonts w:ascii="宋体" w:hAnsi="宋体" w:hint="eastAsia"/>
                <w:bCs/>
                <w:color w:val="000000" w:themeColor="text1"/>
                <w:sz w:val="18"/>
                <w:szCs w:val="18"/>
              </w:rPr>
              <w:t>Animation Principles and Techniques</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A81931" w:rsidRDefault="00A25A92"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A81931" w:rsidRDefault="00A25A92"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A81931" w:rsidRDefault="00A25A9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bookmarkEnd w:id="15"/>
      <w:tr w:rsidR="00A81931">
        <w:trPr>
          <w:trHeight w:val="510"/>
          <w:jc w:val="center"/>
        </w:trPr>
        <w:tc>
          <w:tcPr>
            <w:tcW w:w="1134" w:type="dxa"/>
            <w:vAlign w:val="center"/>
          </w:tcPr>
          <w:p w:rsidR="00A8193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5" w:type="dxa"/>
            <w:vAlign w:val="center"/>
          </w:tcPr>
          <w:p w:rsidR="00A81931" w:rsidRDefault="00A8193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A81931" w:rsidRDefault="00A25A9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w:t>
            </w:r>
          </w:p>
        </w:tc>
        <w:tc>
          <w:tcPr>
            <w:tcW w:w="567" w:type="dxa"/>
            <w:vAlign w:val="center"/>
          </w:tcPr>
          <w:p w:rsidR="00A81931" w:rsidRDefault="00A25A9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135</w:t>
            </w:r>
          </w:p>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00A25A92">
              <w:rPr>
                <w:rFonts w:asciiTheme="minorEastAsia" w:eastAsiaTheme="minorEastAsia" w:hAnsiTheme="minorEastAsia" w:hint="eastAsia"/>
                <w:color w:val="000000" w:themeColor="text1"/>
                <w:sz w:val="18"/>
                <w:szCs w:val="18"/>
              </w:rPr>
              <w:t>7</w:t>
            </w:r>
            <w:r>
              <w:rPr>
                <w:rFonts w:asciiTheme="minorEastAsia" w:eastAsiaTheme="minorEastAsia" w:hAnsiTheme="minorEastAsia" w:hint="eastAsia"/>
                <w:color w:val="000000" w:themeColor="text1"/>
                <w:sz w:val="18"/>
                <w:szCs w:val="18"/>
              </w:rPr>
              <w:t>周</w:t>
            </w:r>
          </w:p>
        </w:tc>
        <w:tc>
          <w:tcPr>
            <w:tcW w:w="567" w:type="dxa"/>
            <w:vAlign w:val="center"/>
          </w:tcPr>
          <w:p w:rsidR="00A81931" w:rsidRPr="008935D9" w:rsidRDefault="00A25A9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67</w:t>
            </w:r>
          </w:p>
        </w:tc>
        <w:tc>
          <w:tcPr>
            <w:tcW w:w="567" w:type="dxa"/>
            <w:vAlign w:val="center"/>
          </w:tcPr>
          <w:p w:rsidR="00A81931" w:rsidRDefault="00A25A92"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00A25A92">
              <w:rPr>
                <w:rFonts w:asciiTheme="minorEastAsia" w:eastAsiaTheme="minorEastAsia" w:hAnsiTheme="minorEastAsia" w:hint="eastAsia"/>
                <w:color w:val="000000" w:themeColor="text1"/>
                <w:sz w:val="18"/>
                <w:szCs w:val="18"/>
              </w:rPr>
              <w:t>7</w:t>
            </w:r>
            <w:r>
              <w:rPr>
                <w:rFonts w:asciiTheme="minorEastAsia" w:eastAsiaTheme="minorEastAsia" w:hAnsiTheme="minorEastAsia" w:hint="eastAsia"/>
                <w:color w:val="000000" w:themeColor="text1"/>
                <w:sz w:val="18"/>
                <w:szCs w:val="18"/>
              </w:rPr>
              <w:t>周</w:t>
            </w:r>
          </w:p>
        </w:tc>
        <w:tc>
          <w:tcPr>
            <w:tcW w:w="567" w:type="dxa"/>
            <w:vAlign w:val="center"/>
          </w:tcPr>
          <w:p w:rsidR="00A8193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 xml:space="preserve">学术研究方向 </w:t>
      </w:r>
      <w:r>
        <w:rPr>
          <w:rFonts w:ascii="黑体" w:eastAsia="黑体"/>
          <w:bCs/>
          <w:color w:val="000000" w:themeColor="text1"/>
          <w:sz w:val="24"/>
        </w:rPr>
        <w:t xml:space="preserve"> </w:t>
      </w:r>
      <w:r>
        <w:rPr>
          <w:rFonts w:ascii="黑体" w:eastAsia="黑体" w:hint="eastAsia"/>
          <w:bCs/>
          <w:color w:val="000000" w:themeColor="text1"/>
          <w:sz w:val="24"/>
        </w:rPr>
        <w:t>三维动画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bookmarkStart w:id="17" w:name="_Hlk13311376"/>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43</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三维动画制作初级(</w:t>
            </w:r>
            <w:r>
              <w:rPr>
                <w:rFonts w:ascii="宋体" w:hAnsi="宋体"/>
                <w:color w:val="000000" w:themeColor="text1"/>
                <w:sz w:val="18"/>
                <w:szCs w:val="18"/>
              </w:rPr>
              <w:t>Maya</w:t>
            </w:r>
            <w:r>
              <w:rPr>
                <w:rFonts w:ascii="宋体" w:hAnsi="宋体" w:hint="eastAsia"/>
                <w:color w:val="000000" w:themeColor="text1"/>
                <w:sz w:val="18"/>
                <w:szCs w:val="18"/>
              </w:rPr>
              <w:t>初级：仿真、卡通、场景建模技术</w:t>
            </w:r>
            <w:r>
              <w:rPr>
                <w:rFonts w:ascii="宋体" w:hAnsi="宋体"/>
                <w:color w:val="000000" w:themeColor="text1"/>
                <w:sz w:val="18"/>
                <w:szCs w:val="18"/>
              </w:rPr>
              <w:t xml:space="preserve">)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Primary production of three-dimensional animation (Maya Primary: Simulation, Cartoon, Scene Modeling 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4</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三维动画制作初级(</w:t>
            </w:r>
            <w:r>
              <w:rPr>
                <w:rFonts w:ascii="宋体" w:hAnsi="宋体"/>
                <w:color w:val="000000" w:themeColor="text1"/>
                <w:sz w:val="18"/>
                <w:szCs w:val="18"/>
              </w:rPr>
              <w:t>Maya</w:t>
            </w:r>
            <w:r>
              <w:rPr>
                <w:rFonts w:ascii="宋体" w:hAnsi="宋体" w:hint="eastAsia"/>
                <w:color w:val="000000" w:themeColor="text1"/>
                <w:sz w:val="18"/>
                <w:szCs w:val="18"/>
              </w:rPr>
              <w:t>初级：仿真、卡通、场景建模技术</w:t>
            </w:r>
            <w:r>
              <w:rPr>
                <w:rFonts w:ascii="宋体" w:hAnsi="宋体"/>
                <w:color w:val="000000" w:themeColor="text1"/>
                <w:sz w:val="18"/>
                <w:szCs w:val="18"/>
              </w:rPr>
              <w:t>)</w:t>
            </w:r>
            <w:r>
              <w:rPr>
                <w:rFonts w:ascii="宋体" w:hAnsi="宋体" w:hint="eastAsia"/>
                <w:color w:val="000000" w:themeColor="text1"/>
                <w:sz w:val="18"/>
                <w:szCs w:val="18"/>
              </w:rPr>
              <w:t xml:space="preserve">上机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Practice of Primary Three-dimensional Animation Production (Maya Primary: Simulation, Cartoon, Scene Modeling 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5</w:t>
            </w:r>
          </w:p>
        </w:tc>
        <w:tc>
          <w:tcPr>
            <w:tcW w:w="4535" w:type="dxa"/>
            <w:vAlign w:val="center"/>
          </w:tcPr>
          <w:p w:rsidR="008D4D21" w:rsidRDefault="00A81931" w:rsidP="009C79DB">
            <w:pPr>
              <w:autoSpaceDE w:val="0"/>
              <w:autoSpaceDN w:val="0"/>
              <w:jc w:val="left"/>
              <w:rPr>
                <w:color w:val="000000" w:themeColor="text1"/>
              </w:rPr>
            </w:pPr>
            <w:r>
              <w:rPr>
                <w:rFonts w:ascii="宋体" w:hAnsi="宋体" w:hint="eastAsia"/>
                <w:color w:val="000000" w:themeColor="text1"/>
                <w:sz w:val="18"/>
                <w:szCs w:val="18"/>
              </w:rPr>
              <w:t>三维动画制作中级(</w:t>
            </w:r>
            <w:r>
              <w:rPr>
                <w:rFonts w:ascii="宋体" w:hAnsi="宋体"/>
                <w:color w:val="000000" w:themeColor="text1"/>
                <w:sz w:val="18"/>
                <w:szCs w:val="18"/>
              </w:rPr>
              <w:t>Maya</w:t>
            </w:r>
            <w:r>
              <w:rPr>
                <w:rFonts w:ascii="宋体" w:hAnsi="宋体" w:hint="eastAsia"/>
                <w:color w:val="000000" w:themeColor="text1"/>
                <w:sz w:val="18"/>
                <w:szCs w:val="18"/>
              </w:rPr>
              <w:t>中级：灯光、材质、渲染、粒子动画技术</w:t>
            </w:r>
            <w:r>
              <w:rPr>
                <w:rFonts w:ascii="宋体" w:hAnsi="宋体"/>
                <w:color w:val="000000" w:themeColor="text1"/>
                <w:sz w:val="18"/>
                <w:szCs w:val="18"/>
              </w:rPr>
              <w:t>)</w:t>
            </w:r>
            <w:r>
              <w:rPr>
                <w:color w:val="000000" w:themeColor="text1"/>
              </w:rPr>
              <w:t xml:space="preserve"> </w:t>
            </w:r>
          </w:p>
          <w:p w:rsidR="008D4D2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 xml:space="preserve">Intermediate level of three-dimensional animation production  (Maya Intermediate: Lighting, Material, Rendering, Particle Animation </w:t>
            </w:r>
            <w:r>
              <w:rPr>
                <w:rFonts w:ascii="宋体" w:hAnsi="宋体"/>
                <w:color w:val="000000" w:themeColor="text1"/>
                <w:sz w:val="18"/>
                <w:szCs w:val="18"/>
              </w:rPr>
              <w:lastRenderedPageBreak/>
              <w:t>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lastRenderedPageBreak/>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6</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三维动画制作中级(</w:t>
            </w:r>
            <w:r>
              <w:rPr>
                <w:rFonts w:ascii="宋体" w:hAnsi="宋体"/>
                <w:color w:val="000000" w:themeColor="text1"/>
                <w:sz w:val="18"/>
                <w:szCs w:val="18"/>
              </w:rPr>
              <w:t>Maya</w:t>
            </w:r>
            <w:r>
              <w:rPr>
                <w:rFonts w:ascii="宋体" w:hAnsi="宋体" w:hint="eastAsia"/>
                <w:color w:val="000000" w:themeColor="text1"/>
                <w:sz w:val="18"/>
                <w:szCs w:val="18"/>
              </w:rPr>
              <w:t>中级：灯光、材质、渲染、粒子动画技术</w:t>
            </w:r>
            <w:r>
              <w:rPr>
                <w:rFonts w:ascii="宋体" w:hAnsi="宋体"/>
                <w:color w:val="000000" w:themeColor="text1"/>
                <w:sz w:val="18"/>
                <w:szCs w:val="18"/>
              </w:rPr>
              <w:t>)</w:t>
            </w:r>
            <w:r>
              <w:rPr>
                <w:rFonts w:ascii="宋体" w:hAnsi="宋体" w:hint="eastAsia"/>
                <w:color w:val="000000" w:themeColor="text1"/>
                <w:sz w:val="18"/>
                <w:szCs w:val="18"/>
              </w:rPr>
              <w:t xml:space="preserve">上机 </w:t>
            </w:r>
          </w:p>
          <w:p w:rsidR="008D4D2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Advanced three-dimensional animation production(Maya Advanced: Skeleton, Skin, Animation, 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7</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三维动画制作高级(</w:t>
            </w:r>
            <w:r>
              <w:rPr>
                <w:rFonts w:ascii="宋体" w:hAnsi="宋体"/>
                <w:color w:val="000000" w:themeColor="text1"/>
                <w:sz w:val="18"/>
                <w:szCs w:val="18"/>
              </w:rPr>
              <w:t>Maya</w:t>
            </w:r>
            <w:r>
              <w:rPr>
                <w:rFonts w:ascii="宋体" w:hAnsi="宋体" w:hint="eastAsia"/>
                <w:color w:val="000000" w:themeColor="text1"/>
                <w:sz w:val="18"/>
                <w:szCs w:val="18"/>
              </w:rPr>
              <w:t>高级：骨骼、蒙皮、动画、技术</w:t>
            </w:r>
            <w:r>
              <w:rPr>
                <w:rFonts w:ascii="宋体" w:hAnsi="宋体"/>
                <w:color w:val="000000" w:themeColor="text1"/>
                <w:sz w:val="18"/>
                <w:szCs w:val="18"/>
              </w:rPr>
              <w:t xml:space="preserve">) </w:t>
            </w:r>
          </w:p>
          <w:p w:rsidR="008D4D2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Advanced three-dimensional animation production(Maya Advanced: Skeleton, Skin, Animation, 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8</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三维动画制作高级(</w:t>
            </w:r>
            <w:r>
              <w:rPr>
                <w:rFonts w:ascii="宋体" w:hAnsi="宋体"/>
                <w:color w:val="000000" w:themeColor="text1"/>
                <w:sz w:val="18"/>
                <w:szCs w:val="18"/>
              </w:rPr>
              <w:t>Maya</w:t>
            </w:r>
            <w:r>
              <w:rPr>
                <w:rFonts w:ascii="宋体" w:hAnsi="宋体" w:hint="eastAsia"/>
                <w:color w:val="000000" w:themeColor="text1"/>
                <w:sz w:val="18"/>
                <w:szCs w:val="18"/>
              </w:rPr>
              <w:t>高级：骨骼、蒙皮、动画、技术</w:t>
            </w:r>
            <w:r>
              <w:rPr>
                <w:rFonts w:ascii="宋体" w:hAnsi="宋体"/>
                <w:color w:val="000000" w:themeColor="text1"/>
                <w:sz w:val="18"/>
                <w:szCs w:val="18"/>
              </w:rPr>
              <w:t xml:space="preserve">) </w:t>
            </w:r>
            <w:r>
              <w:rPr>
                <w:rFonts w:ascii="宋体" w:hAnsi="宋体" w:hint="eastAsia"/>
                <w:color w:val="000000" w:themeColor="text1"/>
                <w:sz w:val="18"/>
                <w:szCs w:val="18"/>
              </w:rPr>
              <w:t xml:space="preserve">上机 </w:t>
            </w:r>
          </w:p>
          <w:p w:rsidR="008D4D2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Production Practice of Advanced Three-Dimensional Animation(Maya Advanced: Skeleton, Skin, Animation, Technology)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04</w:t>
            </w:r>
            <w:r>
              <w:rPr>
                <w:rFonts w:ascii="宋体" w:hAnsi="宋体" w:hint="eastAsia"/>
                <w:color w:val="000000" w:themeColor="text1"/>
                <w:sz w:val="18"/>
                <w:szCs w:val="18"/>
              </w:rPr>
              <w:t>9</w:t>
            </w:r>
          </w:p>
        </w:tc>
        <w:tc>
          <w:tcPr>
            <w:tcW w:w="4535" w:type="dxa"/>
            <w:vAlign w:val="center"/>
          </w:tcPr>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艺术考察2（三维、定格动画方向）</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Artistic Investigation 2 (Direction of 3D and Stop-motion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50</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三维动画短片创作</w:t>
            </w:r>
          </w:p>
          <w:p w:rsidR="008D4D21" w:rsidRDefault="00A81931" w:rsidP="009C79DB">
            <w:pPr>
              <w:autoSpaceDE w:val="0"/>
              <w:autoSpaceDN w:val="0"/>
              <w:jc w:val="left"/>
              <w:rPr>
                <w:rFonts w:ascii="宋体" w:hAnsi="宋体"/>
                <w:color w:val="000000" w:themeColor="text1"/>
                <w:sz w:val="18"/>
                <w:szCs w:val="18"/>
              </w:rPr>
            </w:pPr>
            <w:r>
              <w:rPr>
                <w:rFonts w:ascii="宋体" w:hAnsi="宋体"/>
                <w:color w:val="000000" w:themeColor="text1"/>
                <w:sz w:val="18"/>
                <w:szCs w:val="18"/>
              </w:rPr>
              <w:t>Creation of 3D Animation Short Films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51</w:t>
            </w:r>
          </w:p>
        </w:tc>
        <w:tc>
          <w:tcPr>
            <w:tcW w:w="4535"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定格动画设计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Stop-motion animation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bookmarkEnd w:id="17"/>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5"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17.5</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381</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75</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306</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 xml:space="preserve">学术研究方向 </w:t>
      </w:r>
      <w:r>
        <w:rPr>
          <w:rFonts w:ascii="黑体" w:eastAsia="黑体"/>
          <w:bCs/>
          <w:color w:val="000000" w:themeColor="text1"/>
          <w:sz w:val="24"/>
        </w:rPr>
        <w:t xml:space="preserve"> </w:t>
      </w:r>
      <w:r>
        <w:rPr>
          <w:rFonts w:ascii="黑体" w:eastAsia="黑体" w:hint="eastAsia"/>
          <w:bCs/>
          <w:color w:val="000000" w:themeColor="text1"/>
          <w:sz w:val="24"/>
        </w:rPr>
        <w:t>数字媒体艺术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bookmarkStart w:id="18" w:name="_Hlk13311603"/>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52</w:t>
            </w:r>
          </w:p>
        </w:tc>
        <w:tc>
          <w:tcPr>
            <w:tcW w:w="4535"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游戏原型设计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Game prototype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53</w:t>
            </w:r>
          </w:p>
        </w:tc>
        <w:tc>
          <w:tcPr>
            <w:tcW w:w="4535"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游戏动画设计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Game animation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8D4D21">
        <w:trPr>
          <w:trHeight w:val="510"/>
          <w:jc w:val="center"/>
        </w:trPr>
        <w:tc>
          <w:tcPr>
            <w:tcW w:w="1134" w:type="dxa"/>
            <w:vAlign w:val="center"/>
          </w:tcPr>
          <w:p w:rsidR="008D4D21" w:rsidRDefault="00A81931" w:rsidP="001035C8">
            <w:pPr>
              <w:adjustRightInd w:val="0"/>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05</w:t>
            </w:r>
            <w:r>
              <w:rPr>
                <w:rFonts w:ascii="宋体" w:hAnsi="宋体" w:hint="eastAsia"/>
                <w:color w:val="000000" w:themeColor="text1"/>
                <w:sz w:val="18"/>
                <w:szCs w:val="18"/>
              </w:rPr>
              <w:t>4</w:t>
            </w:r>
          </w:p>
        </w:tc>
        <w:tc>
          <w:tcPr>
            <w:tcW w:w="4535" w:type="dxa"/>
            <w:vAlign w:val="center"/>
          </w:tcPr>
          <w:p w:rsidR="008D4D21" w:rsidRDefault="00A81931" w:rsidP="001035C8">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艺术考察3（数字媒体艺术方向）</w:t>
            </w:r>
          </w:p>
          <w:p w:rsidR="008D4D21" w:rsidRPr="00926EA5" w:rsidRDefault="00926EA5" w:rsidP="001035C8">
            <w:pPr>
              <w:snapToGrid w:val="0"/>
              <w:jc w:val="left"/>
              <w:rPr>
                <w:rFonts w:asciiTheme="minorEastAsia" w:eastAsiaTheme="minorEastAsia" w:hAnsiTheme="minorEastAsia"/>
                <w:color w:val="000000" w:themeColor="text1"/>
                <w:sz w:val="18"/>
                <w:szCs w:val="18"/>
              </w:rPr>
            </w:pPr>
            <w:r w:rsidRPr="00926EA5">
              <w:rPr>
                <w:rFonts w:ascii="宋体" w:hAnsi="宋体" w:hint="eastAsia"/>
                <w:sz w:val="18"/>
                <w:szCs w:val="18"/>
              </w:rPr>
              <w:t>Art</w:t>
            </w:r>
            <w:r w:rsidRPr="00926EA5">
              <w:rPr>
                <w:rFonts w:ascii="宋体" w:hAnsi="宋体"/>
                <w:sz w:val="18"/>
                <w:szCs w:val="18"/>
              </w:rPr>
              <w:t xml:space="preserve"> S</w:t>
            </w:r>
            <w:r w:rsidRPr="00926EA5">
              <w:rPr>
                <w:rFonts w:ascii="宋体" w:hAnsi="宋体" w:hint="eastAsia"/>
                <w:sz w:val="18"/>
                <w:szCs w:val="18"/>
              </w:rPr>
              <w:t>urvey</w:t>
            </w:r>
            <w:r w:rsidRPr="00926EA5">
              <w:rPr>
                <w:rFonts w:ascii="宋体" w:hAnsi="宋体"/>
                <w:sz w:val="18"/>
                <w:szCs w:val="18"/>
              </w:rPr>
              <w:t>(D</w:t>
            </w:r>
            <w:r w:rsidRPr="00926EA5">
              <w:rPr>
                <w:rFonts w:ascii="宋体" w:hAnsi="宋体" w:hint="eastAsia"/>
                <w:sz w:val="18"/>
                <w:szCs w:val="18"/>
              </w:rPr>
              <w:t>irection</w:t>
            </w:r>
            <w:r w:rsidRPr="00926EA5">
              <w:rPr>
                <w:rFonts w:ascii="宋体" w:hAnsi="宋体"/>
                <w:sz w:val="18"/>
                <w:szCs w:val="18"/>
              </w:rPr>
              <w:t xml:space="preserve"> </w:t>
            </w:r>
            <w:r w:rsidRPr="00926EA5">
              <w:rPr>
                <w:rFonts w:ascii="宋体" w:hAnsi="宋体" w:hint="eastAsia"/>
                <w:sz w:val="18"/>
                <w:szCs w:val="18"/>
              </w:rPr>
              <w:t>of</w:t>
            </w:r>
            <w:r w:rsidRPr="00926EA5">
              <w:rPr>
                <w:rFonts w:ascii="宋体" w:hAnsi="宋体"/>
                <w:sz w:val="18"/>
                <w:szCs w:val="18"/>
              </w:rPr>
              <w:t xml:space="preserve"> </w:t>
            </w:r>
            <w:r w:rsidRPr="00926EA5">
              <w:rPr>
                <w:rFonts w:ascii="宋体" w:hAnsi="宋体" w:hint="eastAsia"/>
                <w:sz w:val="18"/>
                <w:szCs w:val="18"/>
              </w:rPr>
              <w:t>D</w:t>
            </w:r>
            <w:r w:rsidRPr="00926EA5">
              <w:rPr>
                <w:rFonts w:ascii="宋体" w:hAnsi="宋体"/>
                <w:sz w:val="18"/>
                <w:szCs w:val="18"/>
              </w:rPr>
              <w:t>igital Art)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8D4D21">
        <w:trPr>
          <w:trHeight w:val="510"/>
          <w:jc w:val="center"/>
        </w:trPr>
        <w:tc>
          <w:tcPr>
            <w:tcW w:w="1134" w:type="dxa"/>
            <w:vAlign w:val="center"/>
          </w:tcPr>
          <w:p w:rsidR="008D4D21" w:rsidRDefault="00A81931" w:rsidP="001035C8">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05</w:t>
            </w:r>
            <w:r>
              <w:rPr>
                <w:rFonts w:ascii="宋体" w:hAnsi="宋体" w:hint="eastAsia"/>
                <w:color w:val="000000" w:themeColor="text1"/>
                <w:sz w:val="18"/>
                <w:szCs w:val="18"/>
              </w:rPr>
              <w:t>5</w:t>
            </w:r>
          </w:p>
        </w:tc>
        <w:tc>
          <w:tcPr>
            <w:tcW w:w="4535" w:type="dxa"/>
            <w:vAlign w:val="center"/>
          </w:tcPr>
          <w:p w:rsidR="008D4D21" w:rsidRDefault="00A81931" w:rsidP="001035C8">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游戏创作 </w:t>
            </w:r>
          </w:p>
          <w:p w:rsidR="008D4D21" w:rsidRDefault="00A81931" w:rsidP="001035C8">
            <w:pPr>
              <w:autoSpaceDE w:val="0"/>
              <w:autoSpaceDN w:val="0"/>
              <w:jc w:val="left"/>
              <w:rPr>
                <w:rFonts w:ascii="宋体" w:hAnsi="宋体"/>
                <w:color w:val="000000" w:themeColor="text1"/>
                <w:sz w:val="18"/>
                <w:szCs w:val="18"/>
              </w:rPr>
            </w:pPr>
            <w:r>
              <w:rPr>
                <w:rFonts w:ascii="宋体" w:hAnsi="宋体"/>
                <w:color w:val="000000" w:themeColor="text1"/>
                <w:sz w:val="18"/>
                <w:szCs w:val="18"/>
              </w:rPr>
              <w:t>Game Creation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bookmarkEnd w:id="18"/>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5"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8D4D21" w:rsidRDefault="00A81931" w:rsidP="009C79DB">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（2）就业创业方向</w:t>
      </w:r>
      <w:r w:rsidR="009A152C">
        <w:rPr>
          <w:rFonts w:ascii="黑体" w:eastAsia="黑体" w:hint="eastAsia"/>
          <w:bCs/>
          <w:color w:val="000000" w:themeColor="text1"/>
          <w:sz w:val="24"/>
        </w:rPr>
        <w:t>（最低修读1学分）</w:t>
      </w:r>
      <w:r>
        <w:rPr>
          <w:rFonts w:ascii="黑体" w:eastAsia="黑体" w:hint="eastAsia"/>
          <w:bCs/>
          <w:color w:val="000000" w:themeColor="text1"/>
          <w:sz w:val="24"/>
        </w:rPr>
        <w:t xml:space="preserve"> </w:t>
      </w:r>
      <w:r>
        <w:rPr>
          <w:rFonts w:ascii="黑体" w:eastAsia="黑体"/>
          <w:bCs/>
          <w:color w:val="000000" w:themeColor="text1"/>
          <w:sz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lastRenderedPageBreak/>
              <w:t>课程号</w:t>
            </w:r>
          </w:p>
        </w:tc>
        <w:tc>
          <w:tcPr>
            <w:tcW w:w="4535" w:type="dxa"/>
            <w:vMerge w:val="restart"/>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8D4D21" w:rsidRDefault="008D4D21" w:rsidP="009C79DB">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8D4D21" w:rsidRDefault="008D4D21" w:rsidP="009C79DB">
            <w:pPr>
              <w:snapToGrid w:val="0"/>
              <w:ind w:leftChars="-50" w:left="-105" w:rightChars="-50" w:right="-105"/>
              <w:jc w:val="center"/>
              <w:rPr>
                <w:rFonts w:asciiTheme="minorEastAsia" w:eastAsiaTheme="minorEastAsia" w:hAnsiTheme="minorEastAsia"/>
                <w:b/>
                <w:color w:val="000000" w:themeColor="text1"/>
                <w:sz w:val="18"/>
                <w:szCs w:val="18"/>
              </w:rPr>
            </w:pP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bookmarkStart w:id="19" w:name="_Hlk13311776"/>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05</w:t>
            </w:r>
            <w:r>
              <w:rPr>
                <w:rFonts w:ascii="宋体" w:hAnsi="宋体" w:hint="eastAsia"/>
                <w:color w:val="000000" w:themeColor="text1"/>
                <w:sz w:val="18"/>
                <w:szCs w:val="18"/>
              </w:rPr>
              <w:t>6</w:t>
            </w:r>
          </w:p>
        </w:tc>
        <w:tc>
          <w:tcPr>
            <w:tcW w:w="4535"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实验动画 </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Experimental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05</w:t>
            </w:r>
            <w:r>
              <w:rPr>
                <w:rFonts w:ascii="宋体" w:hAnsi="宋体" w:hint="eastAsia"/>
                <w:color w:val="000000" w:themeColor="text1"/>
                <w:sz w:val="18"/>
                <w:szCs w:val="18"/>
              </w:rPr>
              <w:t>7</w:t>
            </w:r>
          </w:p>
        </w:tc>
        <w:tc>
          <w:tcPr>
            <w:tcW w:w="4535" w:type="dxa"/>
            <w:vAlign w:val="center"/>
          </w:tcPr>
          <w:p w:rsidR="008D4D21" w:rsidRDefault="00A81931" w:rsidP="009C79DB">
            <w:pPr>
              <w:snapToGrid w:val="0"/>
              <w:jc w:val="left"/>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动漫衍生</w:t>
            </w:r>
            <w:proofErr w:type="gramEnd"/>
            <w:r>
              <w:rPr>
                <w:rFonts w:asciiTheme="minorEastAsia" w:eastAsiaTheme="minorEastAsia" w:hAnsiTheme="minorEastAsia" w:hint="eastAsia"/>
                <w:color w:val="000000" w:themeColor="text1"/>
                <w:sz w:val="18"/>
                <w:szCs w:val="18"/>
              </w:rPr>
              <w:t xml:space="preserve">品开发 </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Development of Animation Derivatives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p>
        </w:tc>
      </w:tr>
      <w:bookmarkEnd w:id="19"/>
      <w:tr w:rsidR="0025452A">
        <w:trPr>
          <w:trHeight w:val="510"/>
          <w:jc w:val="center"/>
        </w:trPr>
        <w:tc>
          <w:tcPr>
            <w:tcW w:w="1134" w:type="dxa"/>
            <w:vAlign w:val="center"/>
          </w:tcPr>
          <w:p w:rsidR="0025452A" w:rsidRDefault="0025452A" w:rsidP="0025452A">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合 计</w:t>
            </w:r>
          </w:p>
        </w:tc>
        <w:tc>
          <w:tcPr>
            <w:tcW w:w="4535" w:type="dxa"/>
            <w:vAlign w:val="center"/>
          </w:tcPr>
          <w:p w:rsidR="0025452A" w:rsidRDefault="0025452A" w:rsidP="0025452A">
            <w:pPr>
              <w:snapToGrid w:val="0"/>
              <w:jc w:val="center"/>
              <w:rPr>
                <w:rFonts w:asciiTheme="minorEastAsia" w:eastAsiaTheme="minorEastAsia" w:hAnsiTheme="minorEastAsia"/>
                <w:color w:val="000000" w:themeColor="text1"/>
                <w:sz w:val="18"/>
                <w:szCs w:val="18"/>
              </w:rPr>
            </w:pP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25452A" w:rsidRDefault="009A152C"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25452A" w:rsidRDefault="009A152C"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25452A" w:rsidRDefault="009A152C" w:rsidP="0025452A">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25452A" w:rsidRDefault="0025452A" w:rsidP="0025452A">
            <w:pPr>
              <w:snapToGrid w:val="0"/>
              <w:ind w:leftChars="-50" w:left="-105" w:rightChars="-50" w:right="-105" w:firstLine="5"/>
              <w:jc w:val="center"/>
              <w:rPr>
                <w:rFonts w:asciiTheme="minorEastAsia" w:eastAsiaTheme="minorEastAsia" w:hAnsiTheme="minorEastAsia"/>
                <w:color w:val="000000" w:themeColor="text1"/>
                <w:sz w:val="18"/>
                <w:szCs w:val="18"/>
              </w:rPr>
            </w:pPr>
          </w:p>
        </w:tc>
      </w:tr>
    </w:tbl>
    <w:bookmarkEnd w:id="11"/>
    <w:p w:rsidR="008D4D21" w:rsidRDefault="00A81931" w:rsidP="009C79D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8D4D21">
        <w:trPr>
          <w:trHeight w:val="283"/>
          <w:tblHeader/>
          <w:jc w:val="center"/>
        </w:trPr>
        <w:tc>
          <w:tcPr>
            <w:tcW w:w="1134" w:type="dxa"/>
            <w:vMerge w:val="restart"/>
            <w:tcMar>
              <w:top w:w="57" w:type="dxa"/>
              <w:left w:w="28" w:type="dxa"/>
              <w:bottom w:w="57" w:type="dxa"/>
              <w:right w:w="28" w:type="dxa"/>
            </w:tcMar>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8D4D21" w:rsidRDefault="00A81931" w:rsidP="009C79D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8D4D21" w:rsidRDefault="00A81931" w:rsidP="009C79D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8D4D21" w:rsidRDefault="00A81931" w:rsidP="009C79D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8D4D21" w:rsidRDefault="00A81931" w:rsidP="009C79D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8D4D21" w:rsidRDefault="00A81931" w:rsidP="009C79DB">
            <w:pPr>
              <w:snapToGrid w:val="0"/>
              <w:ind w:leftChars="-50" w:left="-105" w:rightChars="-50" w:right="-105" w:firstLine="6"/>
              <w:jc w:val="center"/>
              <w:rPr>
                <w:rFonts w:ascii="宋体" w:hAnsi="宋体"/>
                <w:b/>
                <w:sz w:val="18"/>
              </w:rPr>
            </w:pPr>
            <w:r>
              <w:rPr>
                <w:rFonts w:ascii="宋体" w:hAnsi="宋体" w:hint="eastAsia"/>
                <w:b/>
                <w:sz w:val="18"/>
              </w:rPr>
              <w:t>辅修</w:t>
            </w:r>
          </w:p>
          <w:p w:rsidR="008D4D21" w:rsidRDefault="00A81931" w:rsidP="009C79DB">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8D4D21" w:rsidRDefault="00A81931" w:rsidP="009C79DB">
            <w:pPr>
              <w:snapToGrid w:val="0"/>
              <w:ind w:leftChars="-50" w:left="-105" w:rightChars="-50" w:right="-105" w:firstLine="6"/>
              <w:jc w:val="center"/>
              <w:rPr>
                <w:rFonts w:ascii="宋体" w:hAnsi="宋体"/>
                <w:b/>
                <w:sz w:val="18"/>
              </w:rPr>
            </w:pPr>
            <w:r>
              <w:rPr>
                <w:rFonts w:ascii="宋体" w:hAnsi="宋体" w:hint="eastAsia"/>
                <w:b/>
                <w:sz w:val="18"/>
              </w:rPr>
              <w:t>辅修</w:t>
            </w:r>
          </w:p>
          <w:p w:rsidR="008D4D21" w:rsidRDefault="00A81931" w:rsidP="009C79DB">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8D4D21">
        <w:trPr>
          <w:trHeight w:val="454"/>
          <w:jc w:val="center"/>
        </w:trPr>
        <w:tc>
          <w:tcPr>
            <w:tcW w:w="1134" w:type="dxa"/>
            <w:vMerge/>
            <w:tcMar>
              <w:top w:w="57" w:type="dxa"/>
              <w:left w:w="28" w:type="dxa"/>
              <w:bottom w:w="57" w:type="dxa"/>
              <w:right w:w="28" w:type="dxa"/>
            </w:tcMar>
            <w:vAlign w:val="center"/>
          </w:tcPr>
          <w:p w:rsidR="008D4D21" w:rsidRDefault="008D4D21" w:rsidP="009C79DB">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8D4D21" w:rsidRDefault="008D4D21" w:rsidP="009C79DB">
            <w:pPr>
              <w:widowControl/>
              <w:snapToGrid w:val="0"/>
              <w:jc w:val="center"/>
              <w:rPr>
                <w:rFonts w:asciiTheme="minorEastAsia" w:eastAsiaTheme="minorEastAsia" w:hAnsiTheme="minorEastAsia"/>
                <w:b/>
                <w:sz w:val="18"/>
                <w:szCs w:val="18"/>
              </w:rPr>
            </w:pPr>
          </w:p>
        </w:tc>
        <w:tc>
          <w:tcPr>
            <w:tcW w:w="567" w:type="dxa"/>
            <w:vMerge/>
            <w:vAlign w:val="center"/>
          </w:tcPr>
          <w:p w:rsidR="008D4D21" w:rsidRDefault="008D4D21" w:rsidP="009C79D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8D4D21" w:rsidRDefault="00A81931" w:rsidP="009C79D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8D4D21" w:rsidRDefault="008D4D21" w:rsidP="009C79DB">
            <w:pPr>
              <w:snapToGrid w:val="0"/>
              <w:ind w:leftChars="-50" w:left="-105" w:rightChars="-50" w:right="-105"/>
              <w:jc w:val="center"/>
              <w:rPr>
                <w:rFonts w:asciiTheme="minorEastAsia" w:eastAsiaTheme="minorEastAsia" w:hAnsiTheme="minorEastAsia"/>
                <w:b/>
                <w:sz w:val="18"/>
                <w:szCs w:val="18"/>
              </w:rPr>
            </w:pP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08DFC0000</w:t>
            </w:r>
            <w:r>
              <w:rPr>
                <w:rFonts w:ascii="宋体" w:hAnsi="宋体" w:hint="eastAsia"/>
                <w:color w:val="000000" w:themeColor="text1"/>
                <w:sz w:val="18"/>
                <w:szCs w:val="18"/>
              </w:rPr>
              <w:t>5</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中国美术史</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History of Chinese Art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08DFC0000</w:t>
            </w:r>
            <w:r>
              <w:rPr>
                <w:rFonts w:ascii="宋体" w:hAnsi="宋体" w:hint="eastAsia"/>
                <w:color w:val="000000" w:themeColor="text1"/>
                <w:sz w:val="18"/>
                <w:szCs w:val="18"/>
              </w:rPr>
              <w:t>6</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外国美术史 </w:t>
            </w:r>
          </w:p>
          <w:p w:rsidR="008D4D21" w:rsidRDefault="00A81931" w:rsidP="009C79DB">
            <w:pPr>
              <w:autoSpaceDE w:val="0"/>
              <w:autoSpaceDN w:val="0"/>
              <w:rPr>
                <w:rFonts w:ascii="宋体" w:hAnsi="宋体"/>
                <w:color w:val="000000" w:themeColor="text1"/>
                <w:sz w:val="18"/>
                <w:szCs w:val="18"/>
              </w:rPr>
            </w:pPr>
            <w:r>
              <w:rPr>
                <w:rFonts w:ascii="宋体" w:hAnsi="宋体"/>
                <w:color w:val="000000" w:themeColor="text1"/>
                <w:sz w:val="18"/>
                <w:szCs w:val="18"/>
              </w:rPr>
              <w:t>History of Foreign Art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7</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动画概论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Introduction to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8</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动画透视学原理</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Principles of animation Perspective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9</w:t>
            </w:r>
          </w:p>
        </w:tc>
        <w:tc>
          <w:tcPr>
            <w:tcW w:w="3402"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素描1（生活场景写生）</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Sketch 1 (Life Scene Sketch)</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10</w:t>
            </w:r>
          </w:p>
        </w:tc>
        <w:tc>
          <w:tcPr>
            <w:tcW w:w="3402"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素描2（人体结构）</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hint="eastAsia"/>
                <w:color w:val="000000" w:themeColor="text1"/>
                <w:sz w:val="18"/>
                <w:szCs w:val="18"/>
              </w:rPr>
              <w:t xml:space="preserve">Sketch 2 (Body Structure) </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11</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雕塑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Sculpture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12</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速写1（体块、动态）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 xml:space="preserve">Sketch1 (structure\Dynamics </w:t>
            </w:r>
            <w:proofErr w:type="spellStart"/>
            <w:r>
              <w:rPr>
                <w:rFonts w:ascii="宋体" w:hAnsi="宋体"/>
                <w:color w:val="000000" w:themeColor="text1"/>
                <w:sz w:val="18"/>
                <w:szCs w:val="18"/>
              </w:rPr>
              <w:t>Charactor</w:t>
            </w:r>
            <w:proofErr w:type="spellEnd"/>
            <w:r>
              <w:rPr>
                <w:rFonts w:ascii="宋体" w:hAnsi="宋体"/>
                <w:color w:val="000000" w:themeColor="text1"/>
                <w:sz w:val="18"/>
                <w:szCs w:val="18"/>
              </w:rPr>
              <w: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13</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速写2（动画创意速写）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Sketch 2 (animation Creative Sketch )</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4</w:t>
            </w:r>
          </w:p>
        </w:tc>
        <w:tc>
          <w:tcPr>
            <w:tcW w:w="3402"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色彩1（场景写生）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Color 1 (Scene Sketch)</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8D4D21"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5</w:t>
            </w:r>
          </w:p>
        </w:tc>
        <w:tc>
          <w:tcPr>
            <w:tcW w:w="3402" w:type="dxa"/>
            <w:vAlign w:val="center"/>
          </w:tcPr>
          <w:p w:rsidR="008D4D21" w:rsidRDefault="00A81931" w:rsidP="009C79DB">
            <w:pPr>
              <w:jc w:val="left"/>
              <w:rPr>
                <w:rFonts w:ascii="宋体" w:hAnsi="宋体"/>
                <w:color w:val="000000" w:themeColor="text1"/>
                <w:sz w:val="18"/>
                <w:szCs w:val="18"/>
              </w:rPr>
            </w:pPr>
            <w:r>
              <w:rPr>
                <w:rFonts w:ascii="宋体" w:hAnsi="宋体" w:hint="eastAsia"/>
                <w:color w:val="000000" w:themeColor="text1"/>
                <w:sz w:val="18"/>
                <w:szCs w:val="18"/>
              </w:rPr>
              <w:t>色彩2（人物）</w:t>
            </w:r>
          </w:p>
          <w:p w:rsidR="008D4D21" w:rsidRDefault="00A81931" w:rsidP="009C79DB">
            <w:pPr>
              <w:jc w:val="left"/>
              <w:rPr>
                <w:rFonts w:ascii="宋体" w:hAnsi="宋体"/>
                <w:color w:val="000000" w:themeColor="text1"/>
                <w:sz w:val="18"/>
                <w:szCs w:val="18"/>
              </w:rPr>
            </w:pPr>
            <w:r>
              <w:rPr>
                <w:rFonts w:ascii="宋体" w:hAnsi="宋体"/>
                <w:color w:val="000000" w:themeColor="text1"/>
                <w:sz w:val="18"/>
                <w:szCs w:val="18"/>
              </w:rPr>
              <w:t>Color 2 (Characters)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6</w:t>
            </w:r>
          </w:p>
        </w:tc>
        <w:tc>
          <w:tcPr>
            <w:tcW w:w="3402"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 xml:space="preserve">动画基础 </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Foundation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7</w:t>
            </w:r>
          </w:p>
        </w:tc>
        <w:tc>
          <w:tcPr>
            <w:tcW w:w="3402" w:type="dxa"/>
            <w:vAlign w:val="center"/>
          </w:tcPr>
          <w:p w:rsidR="008D4D21" w:rsidRDefault="00A81931"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动画导演基础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kern w:val="0"/>
                <w:sz w:val="18"/>
                <w:szCs w:val="18"/>
              </w:rPr>
              <w:t>Foundation of Animation Director</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FF5D6D">
        <w:trPr>
          <w:trHeight w:val="510"/>
          <w:jc w:val="center"/>
        </w:trPr>
        <w:tc>
          <w:tcPr>
            <w:tcW w:w="1134" w:type="dxa"/>
            <w:vAlign w:val="center"/>
          </w:tcPr>
          <w:p w:rsidR="00FF5D6D" w:rsidRDefault="00FF5D6D"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8</w:t>
            </w:r>
          </w:p>
        </w:tc>
        <w:tc>
          <w:tcPr>
            <w:tcW w:w="3402" w:type="dxa"/>
            <w:vAlign w:val="center"/>
          </w:tcPr>
          <w:p w:rsidR="00FF5D6D" w:rsidRDefault="00FF5D6D"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数字图形处理（Photoshop） </w:t>
            </w:r>
          </w:p>
          <w:p w:rsidR="00FF5D6D" w:rsidRDefault="00FF5D6D"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Digital Graphics Processing（Photoshop）</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FF5D6D" w:rsidRDefault="00FF5D6D"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FF5D6D" w:rsidRDefault="00FF5D6D"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FF5D6D" w:rsidRDefault="00FF5D6D"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F5D6D" w:rsidRDefault="00FF5D6D"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FF5D6D">
        <w:trPr>
          <w:trHeight w:val="510"/>
          <w:jc w:val="center"/>
        </w:trPr>
        <w:tc>
          <w:tcPr>
            <w:tcW w:w="1134" w:type="dxa"/>
            <w:vAlign w:val="center"/>
          </w:tcPr>
          <w:p w:rsidR="00FF5D6D" w:rsidRDefault="00FF5D6D" w:rsidP="009C79DB">
            <w:pPr>
              <w:jc w:val="center"/>
              <w:rPr>
                <w:rFonts w:ascii="宋体" w:hAnsi="宋体"/>
                <w:color w:val="000000" w:themeColor="text1"/>
                <w:sz w:val="18"/>
                <w:szCs w:val="18"/>
              </w:rPr>
            </w:pPr>
            <w:r>
              <w:rPr>
                <w:rFonts w:ascii="宋体" w:hAnsi="宋体"/>
                <w:color w:val="000000" w:themeColor="text1"/>
                <w:sz w:val="18"/>
                <w:szCs w:val="18"/>
              </w:rPr>
              <w:lastRenderedPageBreak/>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9</w:t>
            </w:r>
          </w:p>
        </w:tc>
        <w:tc>
          <w:tcPr>
            <w:tcW w:w="3402" w:type="dxa"/>
            <w:vAlign w:val="center"/>
          </w:tcPr>
          <w:p w:rsidR="00FF5D6D" w:rsidRDefault="00FF5D6D"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数字图形处理实践（Photoshop）</w:t>
            </w:r>
          </w:p>
          <w:p w:rsidR="00FF5D6D" w:rsidRPr="00FF5D6D" w:rsidRDefault="00FF5D6D" w:rsidP="009C79DB">
            <w:pPr>
              <w:autoSpaceDE w:val="0"/>
              <w:autoSpaceDN w:val="0"/>
              <w:jc w:val="left"/>
              <w:rPr>
                <w:rFonts w:ascii="宋体" w:hAnsi="宋体"/>
                <w:color w:val="000000" w:themeColor="text1"/>
                <w:sz w:val="18"/>
                <w:szCs w:val="18"/>
              </w:rPr>
            </w:pPr>
            <w:r w:rsidRPr="00FF5D6D">
              <w:rPr>
                <w:rFonts w:ascii="宋体" w:hAnsi="宋体" w:hint="eastAsia"/>
                <w:sz w:val="18"/>
                <w:szCs w:val="18"/>
              </w:rPr>
              <w:t>Digital</w:t>
            </w:r>
            <w:r w:rsidRPr="00FF5D6D">
              <w:rPr>
                <w:rFonts w:ascii="宋体" w:hAnsi="宋体"/>
                <w:sz w:val="18"/>
                <w:szCs w:val="18"/>
              </w:rPr>
              <w:t xml:space="preserve"> G</w:t>
            </w:r>
            <w:r w:rsidRPr="00FF5D6D">
              <w:rPr>
                <w:rFonts w:ascii="宋体" w:hAnsi="宋体" w:hint="eastAsia"/>
                <w:sz w:val="18"/>
                <w:szCs w:val="18"/>
              </w:rPr>
              <w:t>raphic</w:t>
            </w:r>
            <w:r w:rsidRPr="00FF5D6D">
              <w:rPr>
                <w:rFonts w:ascii="宋体" w:hAnsi="宋体"/>
                <w:sz w:val="18"/>
                <w:szCs w:val="18"/>
              </w:rPr>
              <w:t xml:space="preserve"> P</w:t>
            </w:r>
            <w:r w:rsidRPr="00FF5D6D">
              <w:rPr>
                <w:rFonts w:ascii="宋体" w:hAnsi="宋体" w:hint="eastAsia"/>
                <w:sz w:val="18"/>
                <w:szCs w:val="18"/>
              </w:rPr>
              <w:t>rocessing</w:t>
            </w:r>
            <w:r w:rsidRPr="00FF5D6D">
              <w:rPr>
                <w:rFonts w:ascii="宋体" w:hAnsi="宋体"/>
                <w:sz w:val="18"/>
                <w:szCs w:val="18"/>
              </w:rPr>
              <w:t xml:space="preserve"> P</w:t>
            </w:r>
            <w:r w:rsidRPr="00FF5D6D">
              <w:rPr>
                <w:rFonts w:ascii="宋体" w:hAnsi="宋体" w:hint="eastAsia"/>
                <w:sz w:val="18"/>
                <w:szCs w:val="18"/>
              </w:rPr>
              <w:t>ractice</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FF5D6D" w:rsidRDefault="00FF5D6D"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FF5D6D" w:rsidRDefault="00FF5D6D"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FF5D6D" w:rsidRDefault="00FF5D6D"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FF5D6D" w:rsidRDefault="00FF5D6D"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FF5D6D" w:rsidRDefault="00FF5D6D"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F5D6D" w:rsidRDefault="00FF5D6D"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20</w:t>
            </w:r>
          </w:p>
        </w:tc>
        <w:tc>
          <w:tcPr>
            <w:tcW w:w="3402" w:type="dxa"/>
            <w:vAlign w:val="center"/>
          </w:tcPr>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图形创意 </w:t>
            </w:r>
          </w:p>
          <w:p w:rsidR="008D4D21" w:rsidRDefault="00A81931"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Graphic Creativity</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21</w:t>
            </w:r>
          </w:p>
        </w:tc>
        <w:tc>
          <w:tcPr>
            <w:tcW w:w="3402"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 xml:space="preserve">动画剧本与脚本设计 </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script writing</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EA5058">
        <w:trPr>
          <w:trHeight w:val="510"/>
          <w:jc w:val="center"/>
        </w:trPr>
        <w:tc>
          <w:tcPr>
            <w:tcW w:w="1134" w:type="dxa"/>
            <w:vAlign w:val="center"/>
          </w:tcPr>
          <w:p w:rsidR="00EA5058" w:rsidRDefault="00EA5058"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22</w:t>
            </w:r>
          </w:p>
        </w:tc>
        <w:tc>
          <w:tcPr>
            <w:tcW w:w="3402" w:type="dxa"/>
            <w:vAlign w:val="center"/>
          </w:tcPr>
          <w:p w:rsidR="00EA5058" w:rsidRPr="00EA5058" w:rsidRDefault="00EA5058" w:rsidP="009C79DB">
            <w:pPr>
              <w:autoSpaceDE w:val="0"/>
              <w:autoSpaceDN w:val="0"/>
              <w:adjustRightInd w:val="0"/>
              <w:snapToGrid w:val="0"/>
              <w:jc w:val="left"/>
              <w:rPr>
                <w:rFonts w:asciiTheme="minorEastAsia" w:eastAsiaTheme="minorEastAsia" w:hAnsiTheme="minorEastAsia"/>
                <w:color w:val="000000" w:themeColor="text1"/>
                <w:sz w:val="18"/>
                <w:szCs w:val="18"/>
              </w:rPr>
            </w:pPr>
            <w:r w:rsidRPr="00EA5058">
              <w:rPr>
                <w:rFonts w:asciiTheme="minorEastAsia" w:eastAsiaTheme="minorEastAsia" w:hAnsiTheme="minorEastAsia" w:hint="eastAsia"/>
                <w:color w:val="000000" w:themeColor="text1"/>
                <w:sz w:val="18"/>
                <w:szCs w:val="18"/>
              </w:rPr>
              <w:t>数字色彩及原理</w:t>
            </w:r>
          </w:p>
          <w:p w:rsidR="00EA5058" w:rsidRPr="00EA5058" w:rsidRDefault="00EA5058" w:rsidP="009C79DB">
            <w:pPr>
              <w:autoSpaceDE w:val="0"/>
              <w:autoSpaceDN w:val="0"/>
              <w:adjustRightInd w:val="0"/>
              <w:snapToGrid w:val="0"/>
              <w:jc w:val="left"/>
              <w:rPr>
                <w:rFonts w:asciiTheme="minorEastAsia" w:eastAsiaTheme="minorEastAsia" w:hAnsiTheme="minorEastAsia"/>
                <w:color w:val="000000" w:themeColor="text1"/>
                <w:szCs w:val="21"/>
              </w:rPr>
            </w:pPr>
            <w:r w:rsidRPr="00EA5058">
              <w:rPr>
                <w:rFonts w:asciiTheme="minorEastAsia" w:eastAsiaTheme="minorEastAsia" w:hAnsiTheme="minorEastAsia" w:hint="eastAsia"/>
                <w:sz w:val="18"/>
                <w:szCs w:val="18"/>
              </w:rPr>
              <w:t>Theory</w:t>
            </w:r>
            <w:r w:rsidRPr="00EA5058">
              <w:rPr>
                <w:rFonts w:asciiTheme="minorEastAsia" w:eastAsiaTheme="minorEastAsia" w:hAnsiTheme="minorEastAsia"/>
                <w:sz w:val="18"/>
                <w:szCs w:val="18"/>
              </w:rPr>
              <w:t xml:space="preserve"> and Application of </w:t>
            </w:r>
            <w:r w:rsidRPr="00EA5058">
              <w:rPr>
                <w:rFonts w:asciiTheme="minorEastAsia" w:eastAsiaTheme="minorEastAsia" w:hAnsiTheme="minorEastAsia" w:hint="eastAsia"/>
                <w:sz w:val="18"/>
                <w:szCs w:val="18"/>
              </w:rPr>
              <w:t>D</w:t>
            </w:r>
            <w:r w:rsidRPr="00EA5058">
              <w:rPr>
                <w:rFonts w:asciiTheme="minorEastAsia" w:eastAsiaTheme="minorEastAsia" w:hAnsiTheme="minorEastAsia"/>
                <w:sz w:val="18"/>
                <w:szCs w:val="18"/>
              </w:rPr>
              <w:t xml:space="preserve">igital </w:t>
            </w:r>
            <w:r w:rsidRPr="00EA5058">
              <w:rPr>
                <w:rFonts w:asciiTheme="minorEastAsia" w:eastAsiaTheme="minorEastAsia" w:hAnsiTheme="minorEastAsia" w:hint="eastAsia"/>
                <w:sz w:val="18"/>
                <w:szCs w:val="18"/>
              </w:rPr>
              <w:t>C</w:t>
            </w:r>
            <w:r w:rsidRPr="00EA5058">
              <w:rPr>
                <w:rFonts w:asciiTheme="minorEastAsia" w:eastAsiaTheme="minorEastAsia" w:hAnsiTheme="minorEastAsia"/>
                <w:sz w:val="18"/>
                <w:szCs w:val="18"/>
              </w:rPr>
              <w:t>olor</w:t>
            </w:r>
          </w:p>
        </w:tc>
        <w:tc>
          <w:tcPr>
            <w:tcW w:w="567" w:type="dxa"/>
            <w:vAlign w:val="center"/>
          </w:tcPr>
          <w:p w:rsidR="00EA5058" w:rsidRDefault="00EA5058"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EA5058" w:rsidRDefault="00EA5058"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EA5058" w:rsidRDefault="00EA5058"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EA5058" w:rsidRDefault="00EA5058"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EA5058" w:rsidRDefault="00EA5058"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EA5058" w:rsidRDefault="00EA5058"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EA5058" w:rsidRDefault="00EA5058"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EA5058" w:rsidRDefault="00EA5058"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23</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动画角色造型设计 </w:t>
            </w:r>
            <w:r>
              <w:rPr>
                <w:rFonts w:ascii="宋体" w:hAnsi="宋体"/>
                <w:color w:val="000000" w:themeColor="text1"/>
                <w:sz w:val="18"/>
                <w:szCs w:val="18"/>
              </w:rPr>
              <w:t xml:space="preserve">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Character Design of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4</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动画运动规律研究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Research on Motion Law of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5</w:t>
            </w:r>
          </w:p>
        </w:tc>
        <w:tc>
          <w:tcPr>
            <w:tcW w:w="3402" w:type="dxa"/>
            <w:vAlign w:val="center"/>
          </w:tcPr>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动画分镜头与设计稿 </w:t>
            </w:r>
          </w:p>
          <w:p w:rsidR="008D4D21" w:rsidRDefault="00A81931"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Animation storyboard and Layout</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6</w:t>
            </w:r>
          </w:p>
        </w:tc>
        <w:tc>
          <w:tcPr>
            <w:tcW w:w="3402"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 xml:space="preserve">动画场景设计 </w:t>
            </w:r>
          </w:p>
          <w:p w:rsidR="008D4D21" w:rsidRDefault="00A81931"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Animation Scene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2F4CC4">
        <w:trPr>
          <w:trHeight w:val="510"/>
          <w:jc w:val="center"/>
        </w:trPr>
        <w:tc>
          <w:tcPr>
            <w:tcW w:w="1134" w:type="dxa"/>
            <w:vAlign w:val="center"/>
          </w:tcPr>
          <w:p w:rsidR="002F4CC4" w:rsidRDefault="002F4CC4"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7</w:t>
            </w:r>
          </w:p>
        </w:tc>
        <w:tc>
          <w:tcPr>
            <w:tcW w:w="3402" w:type="dxa"/>
            <w:vAlign w:val="center"/>
          </w:tcPr>
          <w:p w:rsidR="002F4CC4" w:rsidRDefault="002F4CC4"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 xml:space="preserve">(Premiere) </w:t>
            </w:r>
          </w:p>
          <w:p w:rsidR="002F4CC4" w:rsidRDefault="002F4CC4" w:rsidP="009C79DB">
            <w:pPr>
              <w:autoSpaceDE w:val="0"/>
              <w:autoSpaceDN w:val="0"/>
              <w:jc w:val="left"/>
              <w:rPr>
                <w:rFonts w:ascii="宋体" w:hAnsi="宋体"/>
                <w:color w:val="000000" w:themeColor="text1"/>
                <w:kern w:val="0"/>
                <w:sz w:val="18"/>
                <w:szCs w:val="18"/>
              </w:rPr>
            </w:pPr>
            <w:r w:rsidRPr="002F4CC4">
              <w:rPr>
                <w:rFonts w:ascii="宋体" w:hAnsi="宋体"/>
                <w:color w:val="000000" w:themeColor="text1"/>
                <w:sz w:val="18"/>
                <w:szCs w:val="18"/>
              </w:rPr>
              <w:t>Junior Film Editing</w:t>
            </w:r>
          </w:p>
        </w:tc>
        <w:tc>
          <w:tcPr>
            <w:tcW w:w="567" w:type="dxa"/>
            <w:vAlign w:val="center"/>
          </w:tcPr>
          <w:p w:rsidR="002F4CC4" w:rsidRDefault="002F4CC4"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2F4CC4" w:rsidRDefault="002F4CC4"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2F4CC4" w:rsidRDefault="002F4CC4"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F4CC4" w:rsidRDefault="002F4CC4"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2F4CC4">
        <w:trPr>
          <w:trHeight w:val="510"/>
          <w:jc w:val="center"/>
        </w:trPr>
        <w:tc>
          <w:tcPr>
            <w:tcW w:w="1134" w:type="dxa"/>
            <w:vAlign w:val="center"/>
          </w:tcPr>
          <w:p w:rsidR="002F4CC4" w:rsidRDefault="002F4CC4"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8</w:t>
            </w:r>
          </w:p>
        </w:tc>
        <w:tc>
          <w:tcPr>
            <w:tcW w:w="3402" w:type="dxa"/>
            <w:vAlign w:val="center"/>
          </w:tcPr>
          <w:p w:rsidR="002F4CC4" w:rsidRDefault="002F4CC4"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(Premiere)</w:t>
            </w:r>
            <w:r>
              <w:rPr>
                <w:rFonts w:ascii="宋体" w:hAnsi="宋体" w:hint="eastAsia"/>
                <w:color w:val="000000" w:themeColor="text1"/>
                <w:sz w:val="18"/>
                <w:szCs w:val="18"/>
              </w:rPr>
              <w:t xml:space="preserve"> 上机 </w:t>
            </w:r>
          </w:p>
          <w:p w:rsidR="002F4CC4" w:rsidRDefault="002F4CC4" w:rsidP="009C79DB">
            <w:pPr>
              <w:autoSpaceDE w:val="0"/>
              <w:autoSpaceDN w:val="0"/>
              <w:jc w:val="left"/>
              <w:rPr>
                <w:rFonts w:ascii="宋体" w:hAnsi="宋体"/>
                <w:color w:val="000000" w:themeColor="text1"/>
                <w:kern w:val="0"/>
                <w:sz w:val="18"/>
                <w:szCs w:val="18"/>
              </w:rPr>
            </w:pPr>
            <w:r w:rsidRPr="00C21D90">
              <w:rPr>
                <w:rFonts w:ascii="宋体" w:hAnsi="宋体"/>
                <w:sz w:val="18"/>
                <w:szCs w:val="18"/>
              </w:rPr>
              <w:t>Practice of</w:t>
            </w:r>
            <w:r w:rsidRPr="00C21D90">
              <w:rPr>
                <w:rFonts w:ascii="宋体" w:hAnsi="宋体" w:hint="eastAsia"/>
                <w:sz w:val="18"/>
                <w:szCs w:val="18"/>
              </w:rPr>
              <w:t xml:space="preserve"> Junior</w:t>
            </w:r>
            <w:r w:rsidRPr="00C21D90">
              <w:rPr>
                <w:rFonts w:ascii="宋体" w:hAnsi="宋体"/>
                <w:sz w:val="18"/>
                <w:szCs w:val="18"/>
              </w:rPr>
              <w:t xml:space="preserve"> </w:t>
            </w:r>
            <w:r w:rsidRPr="00C21D90">
              <w:rPr>
                <w:rFonts w:ascii="宋体" w:hAnsi="宋体" w:hint="eastAsia"/>
                <w:sz w:val="18"/>
                <w:szCs w:val="18"/>
              </w:rPr>
              <w:t>Composing</w:t>
            </w:r>
            <w:r w:rsidRPr="00C21D90">
              <w:rPr>
                <w:rFonts w:ascii="宋体" w:hAnsi="宋体"/>
                <w:sz w:val="18"/>
                <w:szCs w:val="18"/>
              </w:rPr>
              <w:t xml:space="preserve"> and Visual Effects</w:t>
            </w:r>
          </w:p>
        </w:tc>
        <w:tc>
          <w:tcPr>
            <w:tcW w:w="567" w:type="dxa"/>
            <w:vAlign w:val="center"/>
          </w:tcPr>
          <w:p w:rsidR="002F4CC4" w:rsidRDefault="002F4CC4"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p>
        </w:tc>
        <w:tc>
          <w:tcPr>
            <w:tcW w:w="567" w:type="dxa"/>
            <w:vAlign w:val="center"/>
          </w:tcPr>
          <w:p w:rsidR="002F4CC4" w:rsidRDefault="002F4CC4"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2F4CC4" w:rsidRDefault="002F4CC4"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2F4CC4" w:rsidRDefault="002F4CC4"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F4CC4" w:rsidRDefault="002F4CC4"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9</w:t>
            </w:r>
          </w:p>
        </w:tc>
        <w:tc>
          <w:tcPr>
            <w:tcW w:w="3402" w:type="dxa"/>
            <w:vAlign w:val="center"/>
          </w:tcPr>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 xml:space="preserve">动画视听语言 </w:t>
            </w:r>
          </w:p>
          <w:p w:rsidR="008D4D21" w:rsidRDefault="00A81931" w:rsidP="009C79DB">
            <w:pPr>
              <w:autoSpaceDE w:val="0"/>
              <w:autoSpaceDN w:val="0"/>
              <w:adjustRightInd w:val="0"/>
              <w:snapToGrid w:val="0"/>
              <w:jc w:val="left"/>
              <w:rPr>
                <w:rFonts w:ascii="宋体" w:hAnsi="宋体"/>
                <w:color w:val="000000" w:themeColor="text1"/>
                <w:sz w:val="18"/>
                <w:szCs w:val="18"/>
              </w:rPr>
            </w:pPr>
            <w:r>
              <w:rPr>
                <w:rFonts w:ascii="宋体" w:hAnsi="宋体"/>
                <w:color w:val="000000" w:themeColor="text1"/>
                <w:sz w:val="18"/>
                <w:szCs w:val="18"/>
              </w:rPr>
              <w:t>Animation Audiovisual Language</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30</w:t>
            </w:r>
          </w:p>
        </w:tc>
        <w:tc>
          <w:tcPr>
            <w:tcW w:w="3402" w:type="dxa"/>
            <w:vAlign w:val="center"/>
          </w:tcPr>
          <w:p w:rsidR="008D4D21" w:rsidRDefault="00A81931" w:rsidP="009C79DB">
            <w:pPr>
              <w:autoSpaceDE w:val="0"/>
              <w:autoSpaceDN w:val="0"/>
              <w:ind w:left="180" w:hangingChars="100" w:hanging="180"/>
              <w:jc w:val="left"/>
              <w:rPr>
                <w:rFonts w:ascii="宋体" w:hAnsi="宋体"/>
                <w:color w:val="000000" w:themeColor="text1"/>
                <w:sz w:val="18"/>
                <w:szCs w:val="18"/>
              </w:rPr>
            </w:pPr>
            <w:r>
              <w:rPr>
                <w:rFonts w:ascii="宋体" w:hAnsi="宋体" w:hint="eastAsia"/>
                <w:color w:val="000000" w:themeColor="text1"/>
                <w:sz w:val="18"/>
                <w:szCs w:val="18"/>
              </w:rPr>
              <w:t>CG插画</w:t>
            </w:r>
            <w:proofErr w:type="gramStart"/>
            <w:r>
              <w:rPr>
                <w:rFonts w:ascii="宋体" w:hAnsi="宋体" w:hint="eastAsia"/>
                <w:color w:val="000000" w:themeColor="text1"/>
                <w:sz w:val="18"/>
                <w:szCs w:val="18"/>
              </w:rPr>
              <w:t>与绘本设计</w:t>
            </w:r>
            <w:proofErr w:type="gramEnd"/>
            <w:r>
              <w:rPr>
                <w:rFonts w:ascii="宋体" w:hAnsi="宋体" w:hint="eastAsia"/>
                <w:color w:val="000000" w:themeColor="text1"/>
                <w:sz w:val="18"/>
                <w:szCs w:val="18"/>
              </w:rPr>
              <w:t xml:space="preserve"> </w:t>
            </w:r>
          </w:p>
          <w:p w:rsidR="008D4D21" w:rsidRDefault="00A81931" w:rsidP="009C79DB">
            <w:pPr>
              <w:autoSpaceDE w:val="0"/>
              <w:autoSpaceDN w:val="0"/>
              <w:ind w:left="180" w:hangingChars="100" w:hanging="180"/>
              <w:jc w:val="left"/>
              <w:rPr>
                <w:rFonts w:ascii="宋体" w:hAnsi="宋体"/>
                <w:color w:val="000000" w:themeColor="text1"/>
                <w:kern w:val="0"/>
                <w:sz w:val="18"/>
                <w:szCs w:val="18"/>
              </w:rPr>
            </w:pPr>
            <w:r>
              <w:rPr>
                <w:rFonts w:ascii="宋体" w:hAnsi="宋体"/>
                <w:color w:val="000000" w:themeColor="text1"/>
                <w:sz w:val="18"/>
                <w:szCs w:val="18"/>
              </w:rPr>
              <w:t>CG illustration and picture book design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102</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31</w:t>
            </w:r>
          </w:p>
        </w:tc>
        <w:tc>
          <w:tcPr>
            <w:tcW w:w="3402"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 xml:space="preserve">(After Effects \Nuke) </w:t>
            </w:r>
          </w:p>
          <w:p w:rsidR="008D4D21" w:rsidRDefault="009E1430" w:rsidP="009C79DB">
            <w:pPr>
              <w:autoSpaceDE w:val="0"/>
              <w:autoSpaceDN w:val="0"/>
              <w:jc w:val="left"/>
              <w:rPr>
                <w:rFonts w:ascii="宋体" w:hAnsi="宋体"/>
                <w:color w:val="000000" w:themeColor="text1"/>
                <w:kern w:val="0"/>
                <w:sz w:val="18"/>
                <w:szCs w:val="18"/>
              </w:rPr>
            </w:pPr>
            <w:r w:rsidRPr="009E1430">
              <w:rPr>
                <w:rFonts w:ascii="宋体" w:hAnsi="宋体"/>
                <w:color w:val="000000" w:themeColor="text1"/>
                <w:sz w:val="18"/>
                <w:szCs w:val="18"/>
              </w:rPr>
              <w:t>Junior Composing and Visual Effects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32</w:t>
            </w:r>
          </w:p>
        </w:tc>
        <w:tc>
          <w:tcPr>
            <w:tcW w:w="3402" w:type="dxa"/>
            <w:vAlign w:val="center"/>
          </w:tcPr>
          <w:p w:rsidR="008D4D21" w:rsidRDefault="00A81931"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(After Effects \Nuke)</w:t>
            </w:r>
            <w:r>
              <w:rPr>
                <w:rFonts w:ascii="宋体" w:hAnsi="宋体" w:hint="eastAsia"/>
                <w:color w:val="000000" w:themeColor="text1"/>
                <w:sz w:val="18"/>
                <w:szCs w:val="18"/>
              </w:rPr>
              <w:t xml:space="preserve"> 上机 </w:t>
            </w:r>
          </w:p>
          <w:p w:rsidR="008D4D21" w:rsidRDefault="009E1430" w:rsidP="009C79DB">
            <w:pPr>
              <w:autoSpaceDE w:val="0"/>
              <w:autoSpaceDN w:val="0"/>
              <w:jc w:val="left"/>
              <w:rPr>
                <w:rFonts w:ascii="宋体" w:hAnsi="宋体"/>
                <w:color w:val="000000" w:themeColor="text1"/>
                <w:kern w:val="0"/>
                <w:sz w:val="18"/>
                <w:szCs w:val="18"/>
              </w:rPr>
            </w:pPr>
            <w:r w:rsidRPr="009E1430">
              <w:rPr>
                <w:rFonts w:ascii="宋体" w:hAnsi="宋体"/>
                <w:color w:val="000000" w:themeColor="text1"/>
                <w:sz w:val="18"/>
                <w:szCs w:val="18"/>
              </w:rPr>
              <w:t>Practice of Junior Composing and Visual Effects</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33</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影视动画赏析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Appreciation of Film and Television Animation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9C58E7">
        <w:trPr>
          <w:trHeight w:val="510"/>
          <w:jc w:val="center"/>
        </w:trPr>
        <w:tc>
          <w:tcPr>
            <w:tcW w:w="1134"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34</w:t>
            </w:r>
          </w:p>
        </w:tc>
        <w:tc>
          <w:tcPr>
            <w:tcW w:w="3402" w:type="dxa"/>
            <w:vAlign w:val="center"/>
          </w:tcPr>
          <w:p w:rsidR="009C58E7" w:rsidRDefault="009C58E7"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模型设计(</w:t>
            </w:r>
            <w:proofErr w:type="gramStart"/>
            <w:r>
              <w:rPr>
                <w:rFonts w:ascii="宋体" w:hAnsi="宋体" w:hint="eastAsia"/>
                <w:color w:val="000000" w:themeColor="text1"/>
                <w:sz w:val="18"/>
                <w:szCs w:val="18"/>
              </w:rPr>
              <w:t>动漫模型</w:t>
            </w:r>
            <w:proofErr w:type="gramEnd"/>
            <w:r>
              <w:rPr>
                <w:rFonts w:ascii="宋体" w:hAnsi="宋体" w:hint="eastAsia"/>
                <w:color w:val="000000" w:themeColor="text1"/>
                <w:sz w:val="18"/>
                <w:szCs w:val="18"/>
              </w:rPr>
              <w:t>表现涂装)</w:t>
            </w:r>
          </w:p>
          <w:p w:rsidR="009C58E7" w:rsidRDefault="009C58E7" w:rsidP="009C79DB">
            <w:pPr>
              <w:autoSpaceDE w:val="0"/>
              <w:autoSpaceDN w:val="0"/>
              <w:jc w:val="left"/>
              <w:rPr>
                <w:rFonts w:ascii="宋体" w:hAnsi="宋体"/>
                <w:color w:val="000000" w:themeColor="text1"/>
                <w:kern w:val="0"/>
                <w:sz w:val="18"/>
                <w:szCs w:val="18"/>
              </w:rPr>
            </w:pPr>
            <w:r>
              <w:rPr>
                <w:rFonts w:ascii="宋体" w:hAnsi="宋体"/>
                <w:color w:val="000000" w:themeColor="text1"/>
                <w:sz w:val="18"/>
                <w:szCs w:val="18"/>
              </w:rPr>
              <w:t>Model design (animation model representation painting)</w:t>
            </w:r>
          </w:p>
        </w:tc>
        <w:tc>
          <w:tcPr>
            <w:tcW w:w="567" w:type="dxa"/>
            <w:vAlign w:val="center"/>
          </w:tcPr>
          <w:p w:rsidR="009C58E7" w:rsidRDefault="009C58E7"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567"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9C58E7" w:rsidRDefault="009C58E7"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c>
          <w:tcPr>
            <w:tcW w:w="567" w:type="dxa"/>
            <w:vAlign w:val="center"/>
          </w:tcPr>
          <w:p w:rsidR="009C58E7" w:rsidRDefault="009C58E7" w:rsidP="009C79D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C58E7" w:rsidRDefault="009C58E7" w:rsidP="009C79DB">
            <w:pPr>
              <w:snapToGrid w:val="0"/>
              <w:ind w:leftChars="-50" w:left="-105" w:rightChars="-50" w:right="-105" w:firstLine="5"/>
              <w:jc w:val="center"/>
              <w:rPr>
                <w:rFonts w:ascii="宋体"/>
                <w:sz w:val="18"/>
                <w:szCs w:val="20"/>
              </w:rPr>
            </w:pPr>
            <w:r>
              <w:rPr>
                <w:rFonts w:ascii="宋体" w:hint="eastAsia"/>
                <w:sz w:val="18"/>
                <w:szCs w:val="20"/>
              </w:rPr>
              <w:t>√</w:t>
            </w:r>
          </w:p>
        </w:tc>
      </w:tr>
      <w:tr w:rsidR="008D4D21">
        <w:trPr>
          <w:trHeight w:val="510"/>
          <w:jc w:val="center"/>
        </w:trPr>
        <w:tc>
          <w:tcPr>
            <w:tcW w:w="1134" w:type="dxa"/>
            <w:vAlign w:val="center"/>
          </w:tcPr>
          <w:p w:rsidR="008D4D21" w:rsidRDefault="00A81931"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03</w:t>
            </w:r>
            <w:r w:rsidR="009C58E7">
              <w:rPr>
                <w:rFonts w:ascii="宋体" w:hAnsi="宋体" w:hint="eastAsia"/>
                <w:color w:val="000000" w:themeColor="text1"/>
                <w:sz w:val="18"/>
                <w:szCs w:val="18"/>
              </w:rPr>
              <w:t>6</w:t>
            </w:r>
          </w:p>
        </w:tc>
        <w:tc>
          <w:tcPr>
            <w:tcW w:w="3402" w:type="dxa"/>
            <w:vAlign w:val="center"/>
          </w:tcPr>
          <w:p w:rsidR="008D4D21" w:rsidRDefault="00A81931"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 xml:space="preserve">毕业论文 </w:t>
            </w:r>
          </w:p>
          <w:p w:rsidR="008D4D21" w:rsidRDefault="00A81931" w:rsidP="009C79DB">
            <w:pPr>
              <w:autoSpaceDE w:val="0"/>
              <w:autoSpaceDN w:val="0"/>
              <w:rPr>
                <w:rFonts w:ascii="宋体" w:hAnsi="宋体"/>
                <w:color w:val="000000" w:themeColor="text1"/>
                <w:kern w:val="0"/>
                <w:sz w:val="18"/>
                <w:szCs w:val="18"/>
              </w:rPr>
            </w:pPr>
            <w:r>
              <w:rPr>
                <w:rFonts w:ascii="宋体" w:hAnsi="宋体"/>
                <w:color w:val="000000" w:themeColor="text1"/>
                <w:sz w:val="18"/>
                <w:szCs w:val="18"/>
              </w:rPr>
              <w:t>Dissertation</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8周</w:t>
            </w:r>
          </w:p>
        </w:tc>
        <w:tc>
          <w:tcPr>
            <w:tcW w:w="567" w:type="dxa"/>
            <w:vAlign w:val="center"/>
          </w:tcPr>
          <w:p w:rsidR="008D4D21" w:rsidRDefault="008D4D21" w:rsidP="009C79D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8周</w:t>
            </w:r>
          </w:p>
        </w:tc>
        <w:tc>
          <w:tcPr>
            <w:tcW w:w="567" w:type="dxa"/>
            <w:vAlign w:val="center"/>
          </w:tcPr>
          <w:p w:rsidR="008D4D21" w:rsidRDefault="00A81931" w:rsidP="009C79DB">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8D4D21" w:rsidRDefault="00A81931" w:rsidP="009C79DB">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8D4D21" w:rsidRDefault="008D4D21" w:rsidP="009C79DB">
      <w:pPr>
        <w:ind w:firstLineChars="200" w:firstLine="480"/>
        <w:rPr>
          <w:rFonts w:ascii="黑体" w:eastAsia="黑体"/>
          <w:bCs/>
          <w:color w:val="000000" w:themeColor="text1"/>
          <w:sz w:val="24"/>
        </w:rPr>
        <w:sectPr w:rsidR="008D4D21">
          <w:footerReference w:type="even" r:id="rId9"/>
          <w:footerReference w:type="default" r:id="rId10"/>
          <w:pgSz w:w="11906" w:h="16838"/>
          <w:pgMar w:top="1701" w:right="1701" w:bottom="1701" w:left="1701" w:header="851" w:footer="1134" w:gutter="0"/>
          <w:cols w:space="425"/>
          <w:docGrid w:type="lines" w:linePitch="312"/>
        </w:sectPr>
      </w:pPr>
    </w:p>
    <w:p w:rsidR="008D4D21" w:rsidRDefault="00A81931" w:rsidP="009C79DB">
      <w:pPr>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lastRenderedPageBreak/>
        <w:t>十一、毕业要求支撑培养目标实现关系矩阵图</w:t>
      </w:r>
    </w:p>
    <w:tbl>
      <w:tblPr>
        <w:tblStyle w:val="ad"/>
        <w:tblW w:w="13465" w:type="dxa"/>
        <w:jc w:val="center"/>
        <w:tblLayout w:type="fixed"/>
        <w:tblLook w:val="04A0"/>
      </w:tblPr>
      <w:tblGrid>
        <w:gridCol w:w="567"/>
        <w:gridCol w:w="5098"/>
        <w:gridCol w:w="2694"/>
        <w:gridCol w:w="2429"/>
        <w:gridCol w:w="2677"/>
      </w:tblGrid>
      <w:tr w:rsidR="009C58E7" w:rsidTr="009C58E7">
        <w:trPr>
          <w:trHeight w:val="484"/>
          <w:tblHeader/>
          <w:jc w:val="center"/>
        </w:trPr>
        <w:tc>
          <w:tcPr>
            <w:tcW w:w="5665" w:type="dxa"/>
            <w:gridSpan w:val="2"/>
            <w:vMerge w:val="restart"/>
            <w:tcBorders>
              <w:tl2br w:val="single" w:sz="4" w:space="0" w:color="auto"/>
            </w:tcBorders>
            <w:vAlign w:val="center"/>
          </w:tcPr>
          <w:p w:rsidR="009C58E7" w:rsidRDefault="009C58E7" w:rsidP="009C79DB">
            <w:pPr>
              <w:widowControl/>
              <w:adjustRightInd w:val="0"/>
              <w:snapToGrid w:val="0"/>
              <w:jc w:val="right"/>
              <w:rPr>
                <w:rFonts w:ascii="宋体" w:hAnsi="宋体"/>
                <w:b/>
                <w:color w:val="000000" w:themeColor="text1"/>
                <w:sz w:val="18"/>
                <w:szCs w:val="18"/>
              </w:rPr>
            </w:pPr>
            <w:r>
              <w:rPr>
                <w:rFonts w:ascii="宋体" w:hAnsi="宋体" w:hint="eastAsia"/>
                <w:b/>
                <w:color w:val="000000" w:themeColor="text1"/>
                <w:sz w:val="18"/>
                <w:szCs w:val="18"/>
              </w:rPr>
              <w:t>培养目标</w:t>
            </w:r>
          </w:p>
          <w:p w:rsidR="009C58E7" w:rsidRDefault="009C58E7" w:rsidP="009C79DB">
            <w:pPr>
              <w:widowControl/>
              <w:adjustRightInd w:val="0"/>
              <w:snapToGrid w:val="0"/>
              <w:jc w:val="center"/>
              <w:rPr>
                <w:rFonts w:ascii="宋体" w:hAnsi="宋体"/>
                <w:color w:val="000000" w:themeColor="text1"/>
                <w:sz w:val="18"/>
                <w:szCs w:val="18"/>
              </w:rPr>
            </w:pPr>
          </w:p>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毕业要求</w:t>
            </w:r>
          </w:p>
        </w:tc>
        <w:tc>
          <w:tcPr>
            <w:tcW w:w="7800" w:type="dxa"/>
            <w:gridSpan w:val="3"/>
            <w:shd w:val="clear" w:color="auto" w:fill="auto"/>
          </w:tcPr>
          <w:p w:rsidR="009C58E7" w:rsidRPr="006D065C" w:rsidRDefault="009C58E7" w:rsidP="009C79DB">
            <w:pPr>
              <w:widowControl/>
              <w:adjustRightInd w:val="0"/>
              <w:snapToGrid w:val="0"/>
              <w:jc w:val="left"/>
              <w:rPr>
                <w:b/>
                <w:color w:val="000000" w:themeColor="text1"/>
              </w:rPr>
            </w:pPr>
            <w:r w:rsidRPr="006D065C">
              <w:rPr>
                <w:rFonts w:ascii="宋体" w:hAnsi="宋体" w:hint="eastAsia"/>
                <w:b/>
                <w:color w:val="000000" w:themeColor="text1"/>
                <w:sz w:val="18"/>
                <w:szCs w:val="18"/>
              </w:rPr>
              <w:t>培养目标：</w:t>
            </w:r>
            <w:r w:rsidRPr="006D065C">
              <w:rPr>
                <w:rFonts w:ascii="宋体" w:hAnsi="宋体" w:hint="eastAsia"/>
                <w:bCs/>
                <w:color w:val="000000" w:themeColor="text1"/>
                <w:sz w:val="18"/>
                <w:szCs w:val="18"/>
              </w:rPr>
              <w:t>培养具有二维动画设计、三维动画制作、游戏及数字媒体艺术设计等方面的基本理论、基础知识和基本技能，能够在动漫公司、视觉设计领域、网络公司、影视公司、游戏设计单位从事</w:t>
            </w:r>
            <w:proofErr w:type="gramStart"/>
            <w:r w:rsidRPr="006D065C">
              <w:rPr>
                <w:rFonts w:ascii="宋体" w:hAnsi="宋体" w:hint="eastAsia"/>
                <w:bCs/>
                <w:color w:val="000000" w:themeColor="text1"/>
                <w:sz w:val="18"/>
                <w:szCs w:val="18"/>
              </w:rPr>
              <w:t>动漫设计</w:t>
            </w:r>
            <w:proofErr w:type="gramEnd"/>
            <w:r w:rsidRPr="006D065C">
              <w:rPr>
                <w:rFonts w:ascii="宋体" w:hAnsi="宋体" w:hint="eastAsia"/>
                <w:bCs/>
                <w:color w:val="000000" w:themeColor="text1"/>
                <w:sz w:val="18"/>
                <w:szCs w:val="18"/>
              </w:rPr>
              <w:t>与制作、影视后期制作、游戏美术、AR与VR设计等数字媒体设计方面工作的影视及数字媒体学科高素质应用与复合型创新人才。</w:t>
            </w:r>
          </w:p>
        </w:tc>
      </w:tr>
      <w:tr w:rsidR="009C58E7" w:rsidTr="009C58E7">
        <w:trPr>
          <w:trHeight w:val="233"/>
          <w:tblHeader/>
          <w:jc w:val="center"/>
        </w:trPr>
        <w:tc>
          <w:tcPr>
            <w:tcW w:w="5665" w:type="dxa"/>
            <w:gridSpan w:val="2"/>
            <w:vMerge/>
            <w:tcBorders>
              <w:tl2br w:val="single" w:sz="4" w:space="0" w:color="auto"/>
            </w:tcBorders>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694"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培养目标1：</w:t>
            </w:r>
            <w:r>
              <w:rPr>
                <w:rFonts w:ascii="宋体" w:hAnsi="宋体" w:hint="eastAsia"/>
                <w:bCs/>
                <w:color w:val="000000" w:themeColor="text1"/>
                <w:sz w:val="18"/>
                <w:szCs w:val="18"/>
              </w:rPr>
              <w:t>具有良好的社会道德、职业道德及人文、艺术素养。</w:t>
            </w:r>
          </w:p>
        </w:tc>
        <w:tc>
          <w:tcPr>
            <w:tcW w:w="2429"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培养目标2：</w:t>
            </w:r>
            <w:r>
              <w:rPr>
                <w:rFonts w:ascii="宋体" w:hAnsi="宋体" w:hint="eastAsia"/>
                <w:bCs/>
                <w:color w:val="000000" w:themeColor="text1"/>
                <w:sz w:val="18"/>
                <w:szCs w:val="18"/>
              </w:rPr>
              <w:t>具有扎实的专业基础和创新精神、创业能力。</w:t>
            </w:r>
          </w:p>
        </w:tc>
        <w:tc>
          <w:tcPr>
            <w:tcW w:w="2677"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培养目标3：</w:t>
            </w:r>
            <w:r>
              <w:rPr>
                <w:rFonts w:ascii="宋体" w:hAnsi="宋体" w:hint="eastAsia"/>
                <w:bCs/>
                <w:color w:val="000000" w:themeColor="text1"/>
                <w:sz w:val="18"/>
                <w:szCs w:val="18"/>
              </w:rPr>
              <w:t>实践能力强，知识领域宽广的综合性复合人才。</w:t>
            </w:r>
          </w:p>
        </w:tc>
      </w:tr>
      <w:tr w:rsidR="009C58E7" w:rsidTr="009C58E7">
        <w:trPr>
          <w:trHeight w:val="510"/>
          <w:jc w:val="center"/>
        </w:trPr>
        <w:tc>
          <w:tcPr>
            <w:tcW w:w="567" w:type="dxa"/>
            <w:vMerge w:val="restart"/>
            <w:vAlign w:val="center"/>
          </w:tcPr>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知</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识</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要</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求</w:t>
            </w: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1</w:t>
            </w:r>
            <w:r>
              <w:rPr>
                <w:rFonts w:ascii="宋体" w:hAnsi="宋体"/>
                <w:b/>
                <w:color w:val="000000" w:themeColor="text1"/>
                <w:sz w:val="18"/>
                <w:szCs w:val="18"/>
              </w:rPr>
              <w:t>-1</w:t>
            </w:r>
            <w:r>
              <w:rPr>
                <w:rFonts w:ascii="宋体" w:hAnsi="宋体" w:hint="eastAsia"/>
                <w:b/>
                <w:color w:val="000000" w:themeColor="text1"/>
                <w:sz w:val="18"/>
                <w:szCs w:val="18"/>
              </w:rPr>
              <w:t>：</w:t>
            </w:r>
            <w:r>
              <w:rPr>
                <w:rFonts w:ascii="宋体" w:hAnsi="宋体" w:hint="eastAsia"/>
                <w:bCs/>
                <w:color w:val="000000" w:themeColor="text1"/>
                <w:sz w:val="18"/>
                <w:szCs w:val="18"/>
              </w:rPr>
              <w:t>造型艺术、动画设计、影视技术及数字媒体艺术的基本理论、基本知识</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1</w:t>
            </w:r>
            <w:r>
              <w:rPr>
                <w:rFonts w:ascii="宋体" w:hAnsi="宋体"/>
                <w:b/>
                <w:color w:val="000000" w:themeColor="text1"/>
                <w:sz w:val="18"/>
                <w:szCs w:val="18"/>
              </w:rPr>
              <w:t>-2</w:t>
            </w:r>
            <w:r>
              <w:rPr>
                <w:rFonts w:ascii="宋体" w:hAnsi="宋体" w:hint="eastAsia"/>
                <w:b/>
                <w:color w:val="000000" w:themeColor="text1"/>
                <w:sz w:val="18"/>
                <w:szCs w:val="18"/>
              </w:rPr>
              <w:t>：</w:t>
            </w:r>
            <w:r>
              <w:rPr>
                <w:rFonts w:ascii="宋体" w:hAnsi="宋体" w:hint="eastAsia"/>
                <w:bCs/>
                <w:color w:val="000000" w:themeColor="text1"/>
                <w:sz w:val="18"/>
                <w:szCs w:val="18"/>
              </w:rPr>
              <w:t>动画、影视以及数字媒体艺术的设计方法与技术</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1</w:t>
            </w:r>
            <w:r>
              <w:rPr>
                <w:rFonts w:ascii="宋体" w:hAnsi="宋体"/>
                <w:b/>
                <w:color w:val="000000" w:themeColor="text1"/>
                <w:sz w:val="18"/>
                <w:szCs w:val="18"/>
              </w:rPr>
              <w:t>-3</w:t>
            </w:r>
            <w:r>
              <w:rPr>
                <w:rFonts w:ascii="宋体" w:hAnsi="宋体" w:hint="eastAsia"/>
                <w:b/>
                <w:color w:val="000000" w:themeColor="text1"/>
                <w:sz w:val="18"/>
                <w:szCs w:val="18"/>
              </w:rPr>
              <w:t>：</w:t>
            </w:r>
            <w:r>
              <w:rPr>
                <w:rFonts w:ascii="宋体" w:hAnsi="宋体" w:hint="eastAsia"/>
                <w:bCs/>
                <w:color w:val="000000" w:themeColor="text1"/>
                <w:sz w:val="18"/>
                <w:szCs w:val="18"/>
              </w:rPr>
              <w:t>熟悉党和国家文艺、宣传、新闻、出版的方针政策及电影、电视数字媒体艺术相关政策法规</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r>
      <w:tr w:rsidR="009C58E7" w:rsidTr="009C58E7">
        <w:trPr>
          <w:trHeight w:val="510"/>
          <w:jc w:val="center"/>
        </w:trPr>
        <w:tc>
          <w:tcPr>
            <w:tcW w:w="567" w:type="dxa"/>
            <w:vMerge w:val="restart"/>
            <w:vAlign w:val="center"/>
          </w:tcPr>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能</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力</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要</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求</w:t>
            </w: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2</w:t>
            </w:r>
            <w:r>
              <w:rPr>
                <w:rFonts w:ascii="宋体" w:hAnsi="宋体"/>
                <w:b/>
                <w:color w:val="000000" w:themeColor="text1"/>
                <w:sz w:val="18"/>
                <w:szCs w:val="18"/>
              </w:rPr>
              <w:t>-1</w:t>
            </w:r>
            <w:r>
              <w:rPr>
                <w:rFonts w:ascii="宋体" w:hAnsi="宋体" w:hint="eastAsia"/>
                <w:b/>
                <w:color w:val="000000" w:themeColor="text1"/>
                <w:sz w:val="18"/>
                <w:szCs w:val="18"/>
              </w:rPr>
              <w:t>：</w:t>
            </w:r>
            <w:r>
              <w:rPr>
                <w:rFonts w:ascii="宋体" w:hAnsi="宋体" w:hint="eastAsia"/>
                <w:bCs/>
                <w:color w:val="000000" w:themeColor="text1"/>
                <w:sz w:val="18"/>
                <w:szCs w:val="18"/>
              </w:rPr>
              <w:t>造型、动画、影视及数字媒体艺术创作的基本能力</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2</w:t>
            </w:r>
            <w:r>
              <w:rPr>
                <w:rFonts w:ascii="宋体" w:hAnsi="宋体"/>
                <w:b/>
                <w:color w:val="000000" w:themeColor="text1"/>
                <w:sz w:val="18"/>
                <w:szCs w:val="18"/>
              </w:rPr>
              <w:t>-2</w:t>
            </w:r>
            <w:r>
              <w:rPr>
                <w:rFonts w:ascii="宋体" w:hAnsi="宋体" w:hint="eastAsia"/>
                <w:b/>
                <w:color w:val="000000" w:themeColor="text1"/>
                <w:sz w:val="18"/>
                <w:szCs w:val="18"/>
              </w:rPr>
              <w:t>：</w:t>
            </w:r>
            <w:r>
              <w:rPr>
                <w:rFonts w:ascii="宋体" w:hAnsi="宋体" w:hint="eastAsia"/>
                <w:bCs/>
                <w:color w:val="000000" w:themeColor="text1"/>
                <w:sz w:val="18"/>
                <w:szCs w:val="18"/>
              </w:rPr>
              <w:t>动画及数字媒体艺术创意策划初步能力</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2</w:t>
            </w:r>
            <w:r>
              <w:rPr>
                <w:rFonts w:ascii="宋体" w:hAnsi="宋体"/>
                <w:b/>
                <w:color w:val="000000" w:themeColor="text1"/>
                <w:sz w:val="18"/>
                <w:szCs w:val="18"/>
              </w:rPr>
              <w:t>-3</w:t>
            </w:r>
            <w:r>
              <w:rPr>
                <w:rFonts w:ascii="宋体" w:hAnsi="宋体" w:hint="eastAsia"/>
                <w:b/>
                <w:color w:val="000000" w:themeColor="text1"/>
                <w:sz w:val="18"/>
                <w:szCs w:val="18"/>
              </w:rPr>
              <w:t>：</w:t>
            </w:r>
            <w:r>
              <w:rPr>
                <w:rFonts w:ascii="宋体" w:hAnsi="宋体" w:hint="eastAsia"/>
                <w:bCs/>
                <w:color w:val="000000" w:themeColor="text1"/>
                <w:sz w:val="18"/>
                <w:szCs w:val="18"/>
              </w:rPr>
              <w:t>缜密的逻辑思维能力</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2</w:t>
            </w:r>
            <w:r>
              <w:rPr>
                <w:rFonts w:ascii="宋体" w:hAnsi="宋体"/>
                <w:b/>
                <w:color w:val="000000" w:themeColor="text1"/>
                <w:sz w:val="18"/>
                <w:szCs w:val="18"/>
              </w:rPr>
              <w:t>-</w:t>
            </w:r>
            <w:r>
              <w:rPr>
                <w:rFonts w:ascii="宋体" w:hAnsi="宋体" w:hint="eastAsia"/>
                <w:b/>
                <w:color w:val="000000" w:themeColor="text1"/>
                <w:sz w:val="18"/>
                <w:szCs w:val="18"/>
              </w:rPr>
              <w:t>4：</w:t>
            </w:r>
            <w:r>
              <w:rPr>
                <w:rFonts w:ascii="宋体" w:hAnsi="宋体" w:hint="eastAsia"/>
                <w:bCs/>
                <w:color w:val="000000" w:themeColor="text1"/>
                <w:sz w:val="18"/>
                <w:szCs w:val="18"/>
              </w:rPr>
              <w:t>掌握文献检索、资料查询的基本方法，具有一定创作、研究和实际工作能力。</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restart"/>
            <w:vAlign w:val="center"/>
          </w:tcPr>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素</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质</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要</w:t>
            </w:r>
          </w:p>
          <w:p w:rsidR="009C58E7" w:rsidRDefault="009C58E7" w:rsidP="009C79DB">
            <w:pPr>
              <w:widowControl/>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求</w:t>
            </w: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3</w:t>
            </w:r>
            <w:r>
              <w:rPr>
                <w:rFonts w:ascii="宋体" w:hAnsi="宋体"/>
                <w:b/>
                <w:color w:val="000000" w:themeColor="text1"/>
                <w:sz w:val="18"/>
                <w:szCs w:val="18"/>
              </w:rPr>
              <w:t>-1</w:t>
            </w:r>
            <w:r>
              <w:rPr>
                <w:rFonts w:ascii="宋体" w:hAnsi="宋体" w:hint="eastAsia"/>
                <w:b/>
                <w:color w:val="000000" w:themeColor="text1"/>
                <w:sz w:val="18"/>
                <w:szCs w:val="18"/>
              </w:rPr>
              <w:t>：</w:t>
            </w:r>
            <w:r>
              <w:rPr>
                <w:rFonts w:ascii="宋体" w:hAnsi="宋体" w:hint="eastAsia"/>
                <w:bCs/>
                <w:color w:val="000000" w:themeColor="text1"/>
                <w:sz w:val="18"/>
                <w:szCs w:val="18"/>
              </w:rPr>
              <w:t>初步的科学研究和实际工作能力，具有一定的批判性思维能力</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hint="eastAsia"/>
                <w:b/>
                <w:color w:val="000000" w:themeColor="text1"/>
                <w:sz w:val="18"/>
                <w:szCs w:val="18"/>
              </w:rPr>
              <w:t>3</w:t>
            </w:r>
            <w:r>
              <w:rPr>
                <w:rFonts w:ascii="宋体" w:hAnsi="宋体"/>
                <w:b/>
                <w:color w:val="000000" w:themeColor="text1"/>
                <w:sz w:val="18"/>
                <w:szCs w:val="18"/>
              </w:rPr>
              <w:t>-2</w:t>
            </w:r>
            <w:r>
              <w:rPr>
                <w:rFonts w:ascii="宋体" w:hAnsi="宋体" w:hint="eastAsia"/>
                <w:b/>
                <w:color w:val="000000" w:themeColor="text1"/>
                <w:sz w:val="18"/>
                <w:szCs w:val="18"/>
              </w:rPr>
              <w:t>：</w:t>
            </w:r>
            <w:r>
              <w:rPr>
                <w:rFonts w:ascii="宋体" w:hAnsi="宋体" w:hint="eastAsia"/>
                <w:bCs/>
                <w:color w:val="000000" w:themeColor="text1"/>
                <w:sz w:val="18"/>
                <w:szCs w:val="18"/>
              </w:rPr>
              <w:t>全面的综合艺术修养</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b/>
                <w:color w:val="000000" w:themeColor="text1"/>
                <w:sz w:val="18"/>
                <w:szCs w:val="18"/>
              </w:rPr>
              <w:t>3-3</w:t>
            </w:r>
            <w:r>
              <w:rPr>
                <w:rFonts w:ascii="宋体" w:hAnsi="宋体" w:hint="eastAsia"/>
                <w:b/>
                <w:color w:val="000000" w:themeColor="text1"/>
                <w:sz w:val="18"/>
                <w:szCs w:val="18"/>
              </w:rPr>
              <w:t>：</w:t>
            </w:r>
            <w:r>
              <w:rPr>
                <w:rFonts w:ascii="宋体" w:hAnsi="宋体" w:hint="eastAsia"/>
                <w:bCs/>
                <w:color w:val="000000" w:themeColor="text1"/>
                <w:sz w:val="18"/>
                <w:szCs w:val="18"/>
              </w:rPr>
              <w:t>深厚的与专业领域相关的人文素养</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b/>
                <w:color w:val="000000" w:themeColor="text1"/>
                <w:sz w:val="18"/>
                <w:szCs w:val="18"/>
              </w:rPr>
              <w:t>3-</w:t>
            </w:r>
            <w:r>
              <w:rPr>
                <w:rFonts w:ascii="宋体" w:hAnsi="宋体" w:hint="eastAsia"/>
                <w:b/>
                <w:color w:val="000000" w:themeColor="text1"/>
                <w:sz w:val="18"/>
                <w:szCs w:val="18"/>
              </w:rPr>
              <w:t>4：</w:t>
            </w:r>
            <w:r>
              <w:rPr>
                <w:rFonts w:ascii="宋体" w:hAnsi="宋体" w:hint="eastAsia"/>
                <w:bCs/>
                <w:color w:val="000000" w:themeColor="text1"/>
                <w:sz w:val="18"/>
                <w:szCs w:val="18"/>
              </w:rPr>
              <w:t>一定的科学素养</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r>
      <w:tr w:rsidR="009C58E7" w:rsidTr="009C58E7">
        <w:trPr>
          <w:trHeight w:val="510"/>
          <w:jc w:val="center"/>
        </w:trPr>
        <w:tc>
          <w:tcPr>
            <w:tcW w:w="567" w:type="dxa"/>
            <w:vMerge/>
            <w:vAlign w:val="center"/>
          </w:tcPr>
          <w:p w:rsidR="009C58E7" w:rsidRDefault="009C58E7" w:rsidP="009C79DB">
            <w:pPr>
              <w:widowControl/>
              <w:adjustRightInd w:val="0"/>
              <w:snapToGrid w:val="0"/>
              <w:jc w:val="center"/>
              <w:rPr>
                <w:rFonts w:ascii="宋体" w:hAnsi="宋体"/>
                <w:b/>
                <w:color w:val="000000" w:themeColor="text1"/>
                <w:sz w:val="18"/>
                <w:szCs w:val="18"/>
              </w:rPr>
            </w:pPr>
          </w:p>
        </w:tc>
        <w:tc>
          <w:tcPr>
            <w:tcW w:w="5098" w:type="dxa"/>
            <w:vAlign w:val="center"/>
          </w:tcPr>
          <w:p w:rsidR="009C58E7" w:rsidRDefault="009C58E7" w:rsidP="009C79DB">
            <w:pPr>
              <w:widowControl/>
              <w:adjustRightInd w:val="0"/>
              <w:snapToGrid w:val="0"/>
              <w:rPr>
                <w:rFonts w:ascii="宋体" w:hAnsi="宋体"/>
                <w:b/>
                <w:color w:val="000000" w:themeColor="text1"/>
                <w:sz w:val="18"/>
                <w:szCs w:val="18"/>
              </w:rPr>
            </w:pPr>
            <w:r>
              <w:rPr>
                <w:rFonts w:ascii="宋体" w:hAnsi="宋体"/>
                <w:b/>
                <w:color w:val="000000" w:themeColor="text1"/>
                <w:sz w:val="18"/>
                <w:szCs w:val="18"/>
              </w:rPr>
              <w:t>3-</w:t>
            </w:r>
            <w:r>
              <w:rPr>
                <w:rFonts w:ascii="宋体" w:hAnsi="宋体" w:hint="eastAsia"/>
                <w:b/>
                <w:color w:val="000000" w:themeColor="text1"/>
                <w:sz w:val="18"/>
                <w:szCs w:val="18"/>
              </w:rPr>
              <w:t>5：</w:t>
            </w:r>
            <w:r>
              <w:rPr>
                <w:rFonts w:ascii="宋体" w:hAnsi="宋体" w:hint="eastAsia"/>
                <w:bCs/>
                <w:color w:val="000000" w:themeColor="text1"/>
                <w:sz w:val="18"/>
                <w:szCs w:val="18"/>
              </w:rPr>
              <w:t>敬业精神和团队合作精神</w:t>
            </w:r>
          </w:p>
        </w:tc>
        <w:tc>
          <w:tcPr>
            <w:tcW w:w="2694"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429" w:type="dxa"/>
            <w:vAlign w:val="center"/>
          </w:tcPr>
          <w:p w:rsidR="009C58E7" w:rsidRDefault="009C58E7" w:rsidP="009C79DB">
            <w:pPr>
              <w:widowControl/>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w:t>
            </w:r>
          </w:p>
        </w:tc>
        <w:tc>
          <w:tcPr>
            <w:tcW w:w="2677" w:type="dxa"/>
            <w:vAlign w:val="center"/>
          </w:tcPr>
          <w:p w:rsidR="009C58E7" w:rsidRDefault="009C58E7" w:rsidP="009C79DB">
            <w:pPr>
              <w:widowControl/>
              <w:adjustRightInd w:val="0"/>
              <w:snapToGrid w:val="0"/>
              <w:jc w:val="center"/>
              <w:rPr>
                <w:rFonts w:ascii="宋体" w:hAnsi="宋体"/>
                <w:color w:val="000000" w:themeColor="text1"/>
                <w:sz w:val="18"/>
                <w:szCs w:val="18"/>
              </w:rPr>
            </w:pPr>
          </w:p>
        </w:tc>
      </w:tr>
    </w:tbl>
    <w:p w:rsidR="008D4D21" w:rsidRDefault="00A81931" w:rsidP="009C79DB">
      <w:pPr>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lastRenderedPageBreak/>
        <w:t>十二、课程体系支撑毕业要求实现关系矩阵图</w:t>
      </w:r>
    </w:p>
    <w:p w:rsidR="009C58E7" w:rsidRDefault="00A81931" w:rsidP="009C79DB">
      <w:pPr>
        <w:widowControl/>
        <w:adjustRightInd w:val="0"/>
        <w:snapToGrid w:val="0"/>
        <w:spacing w:line="360" w:lineRule="auto"/>
        <w:ind w:firstLineChars="200" w:firstLine="480"/>
        <w:jc w:val="left"/>
        <w:rPr>
          <w:rFonts w:ascii="黑体" w:eastAsia="黑体"/>
          <w:bCs/>
          <w:color w:val="000000" w:themeColor="text1"/>
          <w:sz w:val="24"/>
        </w:rPr>
      </w:pPr>
      <w:r>
        <w:rPr>
          <w:rFonts w:ascii="黑体" w:eastAsia="黑体" w:hint="eastAsia"/>
          <w:bCs/>
          <w:color w:val="000000" w:themeColor="text1"/>
          <w:sz w:val="24"/>
        </w:rPr>
        <w:t>（一）通识教育课程部分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9C58E7" w:rsidTr="009C58E7">
        <w:trPr>
          <w:trHeight w:val="850"/>
          <w:tblHeader/>
          <w:jc w:val="center"/>
        </w:trPr>
        <w:tc>
          <w:tcPr>
            <w:tcW w:w="3863" w:type="dxa"/>
            <w:gridSpan w:val="2"/>
            <w:tcBorders>
              <w:tl2br w:val="single" w:sz="4" w:space="0" w:color="auto"/>
            </w:tcBorders>
            <w:vAlign w:val="center"/>
          </w:tcPr>
          <w:p w:rsidR="009C58E7" w:rsidRDefault="009C58E7" w:rsidP="009C79DB">
            <w:pPr>
              <w:adjustRightInd w:val="0"/>
              <w:snapToGrid w:val="0"/>
              <w:jc w:val="right"/>
              <w:rPr>
                <w:rFonts w:ascii="宋体" w:hAnsi="宋体"/>
                <w:b/>
                <w:color w:val="000000" w:themeColor="text1"/>
                <w:sz w:val="18"/>
                <w:szCs w:val="18"/>
              </w:rPr>
            </w:pPr>
            <w:r>
              <w:rPr>
                <w:rFonts w:ascii="宋体" w:hAnsi="宋体" w:hint="eastAsia"/>
                <w:b/>
                <w:color w:val="000000" w:themeColor="text1"/>
                <w:sz w:val="18"/>
                <w:szCs w:val="18"/>
              </w:rPr>
              <w:t>毕业要求</w:t>
            </w:r>
          </w:p>
          <w:p w:rsidR="009C58E7" w:rsidRDefault="009C58E7" w:rsidP="009C79DB">
            <w:pPr>
              <w:adjustRightInd w:val="0"/>
              <w:snapToGrid w:val="0"/>
              <w:jc w:val="center"/>
              <w:rPr>
                <w:rFonts w:ascii="宋体" w:hAnsi="宋体"/>
                <w:b/>
                <w:color w:val="000000" w:themeColor="text1"/>
                <w:sz w:val="18"/>
                <w:szCs w:val="18"/>
              </w:rPr>
            </w:pPr>
          </w:p>
          <w:p w:rsidR="009C58E7" w:rsidRDefault="009C58E7" w:rsidP="009C79DB">
            <w:pPr>
              <w:adjustRightInd w:val="0"/>
              <w:snapToGrid w:val="0"/>
              <w:rPr>
                <w:rFonts w:ascii="宋体" w:hAnsi="宋体"/>
                <w:b/>
                <w:color w:val="000000" w:themeColor="text1"/>
                <w:sz w:val="18"/>
                <w:szCs w:val="18"/>
              </w:rPr>
            </w:pPr>
            <w:r>
              <w:rPr>
                <w:rFonts w:ascii="宋体" w:hAnsi="宋体" w:hint="eastAsia"/>
                <w:b/>
                <w:color w:val="000000" w:themeColor="text1"/>
                <w:sz w:val="18"/>
                <w:szCs w:val="18"/>
              </w:rPr>
              <w:t>课程体系</w:t>
            </w:r>
          </w:p>
        </w:tc>
        <w:tc>
          <w:tcPr>
            <w:tcW w:w="3436"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知识要求</w:t>
            </w:r>
          </w:p>
        </w:tc>
        <w:tc>
          <w:tcPr>
            <w:tcW w:w="3438"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能力要求</w:t>
            </w:r>
          </w:p>
        </w:tc>
        <w:tc>
          <w:tcPr>
            <w:tcW w:w="3438"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素质要求</w:t>
            </w:r>
          </w:p>
        </w:tc>
      </w:tr>
      <w:tr w:rsidR="009C58E7" w:rsidTr="009C58E7">
        <w:trPr>
          <w:trHeight w:val="510"/>
          <w:tblHeader/>
          <w:jc w:val="center"/>
        </w:trPr>
        <w:tc>
          <w:tcPr>
            <w:tcW w:w="1128" w:type="dxa"/>
            <w:vAlign w:val="center"/>
          </w:tcPr>
          <w:p w:rsidR="009C58E7" w:rsidRDefault="009C58E7" w:rsidP="009C79DB">
            <w:pPr>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课程号</w:t>
            </w:r>
          </w:p>
        </w:tc>
        <w:tc>
          <w:tcPr>
            <w:tcW w:w="2735" w:type="dxa"/>
            <w:vAlign w:val="center"/>
          </w:tcPr>
          <w:p w:rsidR="009C58E7" w:rsidRDefault="009C58E7" w:rsidP="009C79DB">
            <w:pPr>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课程名称</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1</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2</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3</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1</w:t>
            </w:r>
            <w:r>
              <w:rPr>
                <w:rFonts w:ascii="宋体" w:hAnsi="宋体" w:cs="AdobeHeitiStd-Regular"/>
                <w:b/>
                <w:color w:val="000000" w:themeColor="text1"/>
                <w:kern w:val="0"/>
                <w:sz w:val="18"/>
                <w:szCs w:val="18"/>
              </w:rPr>
              <w:t>-4</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1</w:t>
            </w:r>
            <w:r>
              <w:rPr>
                <w:rFonts w:ascii="宋体" w:hAnsi="宋体" w:cs="AdobeHeitiStd-Regular"/>
                <w:b/>
                <w:color w:val="000000" w:themeColor="text1"/>
                <w:kern w:val="0"/>
                <w:sz w:val="18"/>
                <w:szCs w:val="18"/>
              </w:rPr>
              <w:t>-5</w:t>
            </w:r>
          </w:p>
        </w:tc>
        <w:tc>
          <w:tcPr>
            <w:tcW w:w="576"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2-1</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2-2</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2-3</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2</w:t>
            </w:r>
            <w:r>
              <w:rPr>
                <w:rFonts w:ascii="宋体" w:hAnsi="宋体" w:cs="AdobeHeitiStd-Regular"/>
                <w:b/>
                <w:color w:val="000000" w:themeColor="text1"/>
                <w:kern w:val="0"/>
                <w:sz w:val="18"/>
                <w:szCs w:val="18"/>
              </w:rPr>
              <w:t>-4</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2</w:t>
            </w:r>
            <w:r>
              <w:rPr>
                <w:rFonts w:ascii="宋体" w:hAnsi="宋体" w:cs="AdobeHeitiStd-Regular"/>
                <w:b/>
                <w:color w:val="000000" w:themeColor="text1"/>
                <w:kern w:val="0"/>
                <w:sz w:val="18"/>
                <w:szCs w:val="18"/>
              </w:rPr>
              <w:t>-5</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-1</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-2</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-3</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-4</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-5</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r>
      <w:tr w:rsidR="0017793D" w:rsidTr="009C58E7">
        <w:trPr>
          <w:trHeight w:val="510"/>
          <w:jc w:val="center"/>
        </w:trPr>
        <w:tc>
          <w:tcPr>
            <w:tcW w:w="1128" w:type="dxa"/>
            <w:vAlign w:val="center"/>
          </w:tcPr>
          <w:p w:rsidR="0017793D" w:rsidRDefault="0017793D" w:rsidP="009C79DB">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sz w:val="18"/>
                <w:szCs w:val="18"/>
              </w:rPr>
              <w:t>31GEC001</w:t>
            </w:r>
          </w:p>
        </w:tc>
        <w:tc>
          <w:tcPr>
            <w:tcW w:w="2735" w:type="dxa"/>
            <w:vAlign w:val="center"/>
          </w:tcPr>
          <w:p w:rsidR="0017793D" w:rsidRDefault="0017793D"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思想道德修养与法律基础</w:t>
            </w:r>
          </w:p>
        </w:tc>
        <w:tc>
          <w:tcPr>
            <w:tcW w:w="572"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Pr="000643B7" w:rsidRDefault="0017793D" w:rsidP="009C79D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r>
      <w:tr w:rsidR="0017793D" w:rsidTr="009C58E7">
        <w:trPr>
          <w:trHeight w:val="510"/>
          <w:jc w:val="center"/>
        </w:trPr>
        <w:tc>
          <w:tcPr>
            <w:tcW w:w="1128" w:type="dxa"/>
            <w:vAlign w:val="center"/>
          </w:tcPr>
          <w:p w:rsidR="0017793D" w:rsidRDefault="0017793D"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31GEC002</w:t>
            </w:r>
          </w:p>
        </w:tc>
        <w:tc>
          <w:tcPr>
            <w:tcW w:w="2735" w:type="dxa"/>
            <w:vAlign w:val="center"/>
          </w:tcPr>
          <w:p w:rsidR="0017793D" w:rsidRDefault="0017793D"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中国近现代史纲要</w:t>
            </w:r>
          </w:p>
        </w:tc>
        <w:tc>
          <w:tcPr>
            <w:tcW w:w="572"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r>
      <w:tr w:rsidR="0017793D" w:rsidTr="009C58E7">
        <w:trPr>
          <w:trHeight w:val="510"/>
          <w:jc w:val="center"/>
        </w:trPr>
        <w:tc>
          <w:tcPr>
            <w:tcW w:w="1128" w:type="dxa"/>
            <w:vAlign w:val="center"/>
          </w:tcPr>
          <w:p w:rsidR="0017793D" w:rsidRDefault="0017793D"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31GEC003</w:t>
            </w:r>
          </w:p>
        </w:tc>
        <w:tc>
          <w:tcPr>
            <w:tcW w:w="2735" w:type="dxa"/>
            <w:vAlign w:val="center"/>
          </w:tcPr>
          <w:p w:rsidR="0017793D" w:rsidRDefault="0017793D"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马克思主义基本原理</w:t>
            </w:r>
          </w:p>
        </w:tc>
        <w:tc>
          <w:tcPr>
            <w:tcW w:w="572"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r>
      <w:tr w:rsidR="0017793D" w:rsidTr="009C58E7">
        <w:trPr>
          <w:trHeight w:val="510"/>
          <w:jc w:val="center"/>
        </w:trPr>
        <w:tc>
          <w:tcPr>
            <w:tcW w:w="1128" w:type="dxa"/>
            <w:vAlign w:val="center"/>
          </w:tcPr>
          <w:p w:rsidR="0017793D" w:rsidRDefault="0017793D"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31GEC004</w:t>
            </w:r>
          </w:p>
        </w:tc>
        <w:tc>
          <w:tcPr>
            <w:tcW w:w="2735" w:type="dxa"/>
            <w:vAlign w:val="center"/>
          </w:tcPr>
          <w:p w:rsidR="0017793D" w:rsidRDefault="0017793D"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毛泽东思想与中国特色社会主义理论概论</w:t>
            </w:r>
          </w:p>
        </w:tc>
        <w:tc>
          <w:tcPr>
            <w:tcW w:w="572"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Pr="000643B7" w:rsidRDefault="0017793D" w:rsidP="009C79D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r>
      <w:tr w:rsidR="0017793D" w:rsidTr="009C58E7">
        <w:trPr>
          <w:trHeight w:val="510"/>
          <w:jc w:val="center"/>
        </w:trPr>
        <w:tc>
          <w:tcPr>
            <w:tcW w:w="1128" w:type="dxa"/>
            <w:vAlign w:val="center"/>
          </w:tcPr>
          <w:p w:rsidR="0017793D" w:rsidRDefault="0017793D"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31GEC005</w:t>
            </w:r>
          </w:p>
        </w:tc>
        <w:tc>
          <w:tcPr>
            <w:tcW w:w="2735" w:type="dxa"/>
            <w:vAlign w:val="center"/>
          </w:tcPr>
          <w:p w:rsidR="0017793D" w:rsidRDefault="0017793D"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形势与政策</w:t>
            </w:r>
          </w:p>
        </w:tc>
        <w:tc>
          <w:tcPr>
            <w:tcW w:w="572" w:type="dxa"/>
            <w:vAlign w:val="center"/>
          </w:tcPr>
          <w:p w:rsidR="0017793D" w:rsidRPr="000643B7" w:rsidRDefault="0017793D" w:rsidP="009C79D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Pr="000643B7" w:rsidRDefault="0017793D" w:rsidP="009C79D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17793D" w:rsidRDefault="0017793D"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31GEC006</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bookmarkStart w:id="20" w:name="RANGE!E7"/>
            <w:r>
              <w:rPr>
                <w:rFonts w:asciiTheme="minorEastAsia" w:eastAsiaTheme="minorEastAsia" w:hAnsiTheme="minorEastAsia" w:hint="eastAsia"/>
                <w:color w:val="000000" w:themeColor="text1"/>
                <w:sz w:val="18"/>
                <w:szCs w:val="18"/>
              </w:rPr>
              <w:t>思想政治理论课社会实践</w:t>
            </w:r>
            <w:bookmarkEnd w:id="20"/>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17793D" w:rsidP="009C79DB">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17793D" w:rsidP="009C79DB">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37GEC001</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军事理论</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17793D"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37GEC002</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军事技能</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17793D" w:rsidP="009C79DB">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33GEC001</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bookmarkStart w:id="21" w:name="RANGE!E10"/>
            <w:r>
              <w:rPr>
                <w:rFonts w:asciiTheme="minorEastAsia" w:eastAsiaTheme="minorEastAsia" w:hAnsiTheme="minorEastAsia" w:hint="eastAsia"/>
                <w:color w:val="000000" w:themeColor="text1"/>
                <w:sz w:val="18"/>
                <w:szCs w:val="18"/>
              </w:rPr>
              <w:t>大学体育1</w:t>
            </w:r>
            <w:bookmarkEnd w:id="21"/>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33GEC002</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大学体育2</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33GEC003</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大学体育3</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33GEC004</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大学体育4</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32GEC001</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大学英语1</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32GEC002</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大学英语2</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32GEC003</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大学英语3</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32GEC004</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大学英语4</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4GEC001</w:t>
            </w:r>
          </w:p>
        </w:tc>
        <w:tc>
          <w:tcPr>
            <w:tcW w:w="2735" w:type="dxa"/>
            <w:vAlign w:val="center"/>
          </w:tcPr>
          <w:p w:rsidR="009C58E7" w:rsidRDefault="009C58E7"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大学计算机</w:t>
            </w:r>
            <w:r>
              <w:rPr>
                <w:rFonts w:asciiTheme="minorEastAsia" w:eastAsiaTheme="minorEastAsia" w:hAnsiTheme="minorEastAsia"/>
                <w:color w:val="000000" w:themeColor="text1"/>
                <w:sz w:val="18"/>
                <w:szCs w:val="18"/>
              </w:rPr>
              <w:t>A</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4GEC005</w:t>
            </w:r>
          </w:p>
        </w:tc>
        <w:tc>
          <w:tcPr>
            <w:tcW w:w="2735" w:type="dxa"/>
            <w:vAlign w:val="center"/>
          </w:tcPr>
          <w:p w:rsidR="009C58E7" w:rsidRDefault="009C58E7" w:rsidP="009C79DB">
            <w:pPr>
              <w:snapToGrid w:val="0"/>
              <w:jc w:val="left"/>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多媒体技术及应用</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4GEC006</w:t>
            </w:r>
          </w:p>
        </w:tc>
        <w:tc>
          <w:tcPr>
            <w:tcW w:w="2735" w:type="dxa"/>
            <w:vAlign w:val="center"/>
          </w:tcPr>
          <w:p w:rsidR="009C58E7" w:rsidRDefault="009C58E7" w:rsidP="009C79DB">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多媒体技术及应用实验</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92GEC001</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大学语文</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64GEC001</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大学生职业生涯规划</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64GEC002</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创业基础</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8</w:t>
            </w:r>
            <w:r>
              <w:rPr>
                <w:rFonts w:asciiTheme="minorEastAsia" w:eastAsiaTheme="minorEastAsia" w:hAnsiTheme="minorEastAsia" w:hint="eastAsia"/>
                <w:color w:val="000000" w:themeColor="text1"/>
                <w:sz w:val="18"/>
                <w:szCs w:val="18"/>
              </w:rPr>
              <w:t>GECR</w:t>
            </w:r>
            <w:r>
              <w:rPr>
                <w:rFonts w:asciiTheme="minorEastAsia" w:eastAsiaTheme="minorEastAsia" w:hAnsiTheme="minorEastAsia"/>
                <w:color w:val="000000" w:themeColor="text1"/>
                <w:sz w:val="18"/>
                <w:szCs w:val="18"/>
              </w:rPr>
              <w:t>Y*</w:t>
            </w:r>
          </w:p>
        </w:tc>
        <w:tc>
          <w:tcPr>
            <w:tcW w:w="2735" w:type="dxa"/>
            <w:vAlign w:val="center"/>
          </w:tcPr>
          <w:p w:rsidR="009C58E7" w:rsidRDefault="009C58E7" w:rsidP="009C79D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艺术教育课程（</w:t>
            </w:r>
            <w:proofErr w:type="gramStart"/>
            <w:r>
              <w:rPr>
                <w:rFonts w:asciiTheme="minorEastAsia" w:eastAsiaTheme="minorEastAsia" w:hAnsiTheme="minorEastAsia" w:hint="eastAsia"/>
                <w:color w:val="000000" w:themeColor="text1"/>
                <w:sz w:val="18"/>
                <w:szCs w:val="18"/>
              </w:rPr>
              <w:t>八选一</w:t>
            </w:r>
            <w:proofErr w:type="gramEnd"/>
            <w:r>
              <w:rPr>
                <w:rFonts w:asciiTheme="minorEastAsia" w:eastAsiaTheme="minorEastAsia" w:hAnsiTheme="minorEastAsia" w:hint="eastAsia"/>
                <w:color w:val="000000" w:themeColor="text1"/>
                <w:sz w:val="18"/>
                <w:szCs w:val="18"/>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bl>
    <w:p w:rsidR="009C58E7" w:rsidRPr="009C58E7" w:rsidRDefault="009C58E7" w:rsidP="009C79DB">
      <w:pPr>
        <w:widowControl/>
        <w:adjustRightInd w:val="0"/>
        <w:snapToGrid w:val="0"/>
        <w:ind w:firstLineChars="200" w:firstLine="480"/>
        <w:jc w:val="left"/>
        <w:rPr>
          <w:rFonts w:ascii="黑体" w:eastAsia="黑体"/>
          <w:bCs/>
          <w:color w:val="000000" w:themeColor="text1"/>
          <w:sz w:val="24"/>
        </w:rPr>
      </w:pPr>
    </w:p>
    <w:p w:rsidR="009C79DB" w:rsidRDefault="009C79DB" w:rsidP="009C79DB">
      <w:pPr>
        <w:widowControl/>
        <w:adjustRightInd w:val="0"/>
        <w:snapToGrid w:val="0"/>
        <w:spacing w:line="360" w:lineRule="auto"/>
        <w:ind w:firstLineChars="200" w:firstLine="480"/>
        <w:jc w:val="left"/>
        <w:rPr>
          <w:rFonts w:ascii="黑体" w:eastAsia="黑体"/>
          <w:bCs/>
          <w:color w:val="000000" w:themeColor="text1"/>
          <w:sz w:val="24"/>
        </w:rPr>
      </w:pPr>
    </w:p>
    <w:p w:rsidR="008D4D21" w:rsidRDefault="00A81931" w:rsidP="009C79DB">
      <w:pPr>
        <w:widowControl/>
        <w:adjustRightInd w:val="0"/>
        <w:snapToGrid w:val="0"/>
        <w:spacing w:line="360" w:lineRule="auto"/>
        <w:ind w:firstLineChars="200" w:firstLine="480"/>
        <w:jc w:val="left"/>
        <w:rPr>
          <w:rFonts w:ascii="黑体" w:eastAsia="黑体"/>
          <w:bCs/>
          <w:color w:val="000000" w:themeColor="text1"/>
          <w:sz w:val="24"/>
        </w:rPr>
      </w:pPr>
      <w:r>
        <w:rPr>
          <w:rFonts w:ascii="黑体" w:eastAsia="黑体" w:hint="eastAsia"/>
          <w:bCs/>
          <w:color w:val="000000" w:themeColor="text1"/>
          <w:sz w:val="24"/>
        </w:rPr>
        <w:lastRenderedPageBreak/>
        <w:t>（二）学科/专业课程部分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9C58E7" w:rsidTr="009C58E7">
        <w:trPr>
          <w:trHeight w:val="850"/>
          <w:tblHeader/>
          <w:jc w:val="center"/>
        </w:trPr>
        <w:tc>
          <w:tcPr>
            <w:tcW w:w="3863" w:type="dxa"/>
            <w:gridSpan w:val="2"/>
            <w:tcBorders>
              <w:tl2br w:val="single" w:sz="4" w:space="0" w:color="auto"/>
            </w:tcBorders>
            <w:vAlign w:val="center"/>
          </w:tcPr>
          <w:p w:rsidR="009C58E7" w:rsidRDefault="009C58E7" w:rsidP="009C79DB">
            <w:pPr>
              <w:adjustRightInd w:val="0"/>
              <w:snapToGrid w:val="0"/>
              <w:jc w:val="right"/>
              <w:rPr>
                <w:rFonts w:ascii="宋体" w:hAnsi="宋体"/>
                <w:b/>
                <w:color w:val="000000" w:themeColor="text1"/>
                <w:sz w:val="18"/>
                <w:szCs w:val="18"/>
              </w:rPr>
            </w:pPr>
            <w:r>
              <w:rPr>
                <w:rFonts w:ascii="宋体" w:hAnsi="宋体" w:hint="eastAsia"/>
                <w:b/>
                <w:color w:val="000000" w:themeColor="text1"/>
                <w:sz w:val="18"/>
                <w:szCs w:val="18"/>
              </w:rPr>
              <w:t>毕业要求</w:t>
            </w:r>
          </w:p>
          <w:p w:rsidR="009C58E7" w:rsidRDefault="009C58E7" w:rsidP="009C79DB">
            <w:pPr>
              <w:adjustRightInd w:val="0"/>
              <w:snapToGrid w:val="0"/>
              <w:jc w:val="center"/>
              <w:rPr>
                <w:rFonts w:ascii="宋体" w:hAnsi="宋体"/>
                <w:b/>
                <w:color w:val="000000" w:themeColor="text1"/>
                <w:sz w:val="18"/>
                <w:szCs w:val="18"/>
              </w:rPr>
            </w:pPr>
          </w:p>
          <w:p w:rsidR="009C58E7" w:rsidRDefault="009C58E7" w:rsidP="009C79DB">
            <w:pPr>
              <w:adjustRightInd w:val="0"/>
              <w:snapToGrid w:val="0"/>
              <w:rPr>
                <w:rFonts w:ascii="宋体" w:hAnsi="宋体"/>
                <w:b/>
                <w:color w:val="000000" w:themeColor="text1"/>
                <w:sz w:val="18"/>
                <w:szCs w:val="18"/>
              </w:rPr>
            </w:pPr>
            <w:r>
              <w:rPr>
                <w:rFonts w:ascii="宋体" w:hAnsi="宋体" w:hint="eastAsia"/>
                <w:b/>
                <w:color w:val="000000" w:themeColor="text1"/>
                <w:sz w:val="18"/>
                <w:szCs w:val="18"/>
              </w:rPr>
              <w:t>课程体系</w:t>
            </w:r>
          </w:p>
        </w:tc>
        <w:tc>
          <w:tcPr>
            <w:tcW w:w="3436"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知识要求</w:t>
            </w:r>
          </w:p>
        </w:tc>
        <w:tc>
          <w:tcPr>
            <w:tcW w:w="3438"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能力要求</w:t>
            </w:r>
          </w:p>
        </w:tc>
        <w:tc>
          <w:tcPr>
            <w:tcW w:w="3438" w:type="dxa"/>
            <w:gridSpan w:val="6"/>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素质要求</w:t>
            </w:r>
          </w:p>
        </w:tc>
      </w:tr>
      <w:tr w:rsidR="009C58E7" w:rsidTr="009C58E7">
        <w:trPr>
          <w:trHeight w:val="510"/>
          <w:tblHeader/>
          <w:jc w:val="center"/>
        </w:trPr>
        <w:tc>
          <w:tcPr>
            <w:tcW w:w="1128" w:type="dxa"/>
            <w:vAlign w:val="center"/>
          </w:tcPr>
          <w:p w:rsidR="009C58E7" w:rsidRDefault="009C58E7" w:rsidP="009C79DB">
            <w:pPr>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课程号</w:t>
            </w:r>
          </w:p>
        </w:tc>
        <w:tc>
          <w:tcPr>
            <w:tcW w:w="2735" w:type="dxa"/>
            <w:vAlign w:val="center"/>
          </w:tcPr>
          <w:p w:rsidR="009C58E7" w:rsidRDefault="009C58E7" w:rsidP="009C79DB">
            <w:pPr>
              <w:adjustRightInd w:val="0"/>
              <w:snapToGrid w:val="0"/>
              <w:jc w:val="center"/>
              <w:rPr>
                <w:rFonts w:ascii="宋体" w:hAnsi="宋体"/>
                <w:b/>
                <w:color w:val="000000" w:themeColor="text1"/>
                <w:sz w:val="18"/>
                <w:szCs w:val="18"/>
              </w:rPr>
            </w:pPr>
            <w:r>
              <w:rPr>
                <w:rFonts w:ascii="宋体" w:hAnsi="宋体" w:hint="eastAsia"/>
                <w:b/>
                <w:color w:val="000000" w:themeColor="text1"/>
                <w:sz w:val="18"/>
                <w:szCs w:val="18"/>
              </w:rPr>
              <w:t>课程名称</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1</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2</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1-</w:t>
            </w:r>
            <w:r>
              <w:rPr>
                <w:rFonts w:ascii="宋体" w:hAnsi="宋体" w:cs="AdobeHeitiStd-Regular" w:hint="eastAsia"/>
                <w:b/>
                <w:color w:val="000000" w:themeColor="text1"/>
                <w:kern w:val="0"/>
                <w:sz w:val="18"/>
                <w:szCs w:val="18"/>
              </w:rPr>
              <w:t>3</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1</w:t>
            </w:r>
            <w:r>
              <w:rPr>
                <w:rFonts w:ascii="宋体" w:hAnsi="宋体" w:cs="AdobeHeitiStd-Regular"/>
                <w:b/>
                <w:color w:val="000000" w:themeColor="text1"/>
                <w:kern w:val="0"/>
                <w:sz w:val="18"/>
                <w:szCs w:val="18"/>
              </w:rPr>
              <w:t>-4</w:t>
            </w:r>
          </w:p>
        </w:tc>
        <w:tc>
          <w:tcPr>
            <w:tcW w:w="572"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1</w:t>
            </w:r>
            <w:r>
              <w:rPr>
                <w:rFonts w:ascii="宋体" w:hAnsi="宋体" w:cs="AdobeHeitiStd-Regular"/>
                <w:b/>
                <w:color w:val="000000" w:themeColor="text1"/>
                <w:kern w:val="0"/>
                <w:sz w:val="18"/>
                <w:szCs w:val="18"/>
              </w:rPr>
              <w:t>-5</w:t>
            </w:r>
          </w:p>
        </w:tc>
        <w:tc>
          <w:tcPr>
            <w:tcW w:w="576"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2-1</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2-2</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2-3</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2</w:t>
            </w:r>
            <w:r>
              <w:rPr>
                <w:rFonts w:ascii="宋体" w:hAnsi="宋体" w:cs="AdobeHeitiStd-Regular"/>
                <w:b/>
                <w:color w:val="000000" w:themeColor="text1"/>
                <w:kern w:val="0"/>
                <w:sz w:val="18"/>
                <w:szCs w:val="18"/>
              </w:rPr>
              <w:t>-4</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2</w:t>
            </w:r>
            <w:r>
              <w:rPr>
                <w:rFonts w:ascii="宋体" w:hAnsi="宋体" w:cs="AdobeHeitiStd-Regular"/>
                <w:b/>
                <w:color w:val="000000" w:themeColor="text1"/>
                <w:kern w:val="0"/>
                <w:sz w:val="18"/>
                <w:szCs w:val="18"/>
              </w:rPr>
              <w:t>-5</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-1</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-2</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-3</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-4</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hint="eastAsia"/>
                <w:b/>
                <w:color w:val="000000" w:themeColor="text1"/>
                <w:kern w:val="0"/>
                <w:sz w:val="18"/>
                <w:szCs w:val="18"/>
              </w:rPr>
              <w:t>3</w:t>
            </w:r>
            <w:r>
              <w:rPr>
                <w:rFonts w:ascii="宋体" w:hAnsi="宋体" w:cs="AdobeHeitiStd-Regular"/>
                <w:b/>
                <w:color w:val="000000" w:themeColor="text1"/>
                <w:kern w:val="0"/>
                <w:sz w:val="18"/>
                <w:szCs w:val="18"/>
              </w:rPr>
              <w:t>-5</w:t>
            </w:r>
          </w:p>
        </w:tc>
        <w:tc>
          <w:tcPr>
            <w:tcW w:w="573" w:type="dxa"/>
            <w:vAlign w:val="center"/>
          </w:tcPr>
          <w:p w:rsidR="009C58E7" w:rsidRDefault="009C58E7" w:rsidP="009C79DB">
            <w:pPr>
              <w:adjustRightInd w:val="0"/>
              <w:snapToGrid w:val="0"/>
              <w:jc w:val="center"/>
              <w:rPr>
                <w:rFonts w:ascii="宋体" w:hAnsi="宋体" w:cs="AdobeHeitiStd-Regular"/>
                <w:b/>
                <w:color w:val="000000" w:themeColor="text1"/>
                <w:kern w:val="0"/>
                <w:sz w:val="18"/>
                <w:szCs w:val="18"/>
              </w:rPr>
            </w:pPr>
            <w:r>
              <w:rPr>
                <w:rFonts w:ascii="宋体" w:hAnsi="宋体" w:cs="AdobeHeitiStd-Regular"/>
                <w:b/>
                <w:color w:val="000000" w:themeColor="text1"/>
                <w:kern w:val="0"/>
                <w:sz w:val="18"/>
                <w:szCs w:val="18"/>
              </w:rPr>
              <w:t>…</w:t>
            </w: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08DFC0000</w:t>
            </w:r>
            <w:r>
              <w:rPr>
                <w:rFonts w:ascii="宋体" w:hAnsi="宋体" w:hint="eastAsia"/>
                <w:color w:val="000000" w:themeColor="text1"/>
                <w:sz w:val="18"/>
                <w:szCs w:val="18"/>
              </w:rPr>
              <w:t>5</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中国美术史</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08DFC0000</w:t>
            </w:r>
            <w:r>
              <w:rPr>
                <w:rFonts w:ascii="宋体" w:hAnsi="宋体" w:hint="eastAsia"/>
                <w:color w:val="000000" w:themeColor="text1"/>
                <w:sz w:val="18"/>
                <w:szCs w:val="18"/>
              </w:rPr>
              <w:t>6</w:t>
            </w:r>
          </w:p>
        </w:tc>
        <w:tc>
          <w:tcPr>
            <w:tcW w:w="2735" w:type="dxa"/>
            <w:vAlign w:val="center"/>
          </w:tcPr>
          <w:p w:rsidR="009C58E7" w:rsidRDefault="009C58E7" w:rsidP="009C79DB">
            <w:pPr>
              <w:autoSpaceDE w:val="0"/>
              <w:autoSpaceDN w:val="0"/>
              <w:rPr>
                <w:rFonts w:ascii="宋体" w:hAnsi="宋体"/>
                <w:color w:val="000000" w:themeColor="text1"/>
                <w:sz w:val="18"/>
                <w:szCs w:val="18"/>
              </w:rPr>
            </w:pPr>
            <w:r>
              <w:rPr>
                <w:rFonts w:ascii="宋体" w:hAnsi="宋体" w:hint="eastAsia"/>
                <w:color w:val="000000" w:themeColor="text1"/>
                <w:sz w:val="18"/>
                <w:szCs w:val="18"/>
              </w:rPr>
              <w:t>外国美术史</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7</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动画概论</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8</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动画透视学原理</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00</w:t>
            </w:r>
            <w:r>
              <w:rPr>
                <w:rFonts w:ascii="宋体" w:hAnsi="宋体" w:hint="eastAsia"/>
                <w:color w:val="000000" w:themeColor="text1"/>
                <w:sz w:val="18"/>
                <w:szCs w:val="18"/>
              </w:rPr>
              <w:t>9</w:t>
            </w:r>
          </w:p>
        </w:tc>
        <w:tc>
          <w:tcPr>
            <w:tcW w:w="2735" w:type="dxa"/>
            <w:vAlign w:val="center"/>
          </w:tcPr>
          <w:p w:rsidR="009C58E7" w:rsidRDefault="009C58E7"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素描1（生活场景写生）</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10</w:t>
            </w:r>
          </w:p>
        </w:tc>
        <w:tc>
          <w:tcPr>
            <w:tcW w:w="2735" w:type="dxa"/>
            <w:vAlign w:val="center"/>
          </w:tcPr>
          <w:p w:rsidR="009C58E7" w:rsidRDefault="009C58E7"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素描2（人体结构）</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E53360"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11</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雕塑</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12</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速写1（体块、动态）</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B75988"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13</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速写2（动画创意速写）</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B75988"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4</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色彩1（场景写生）</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5</w:t>
            </w:r>
          </w:p>
        </w:tc>
        <w:tc>
          <w:tcPr>
            <w:tcW w:w="2735" w:type="dxa"/>
            <w:vAlign w:val="center"/>
          </w:tcPr>
          <w:p w:rsidR="009C58E7" w:rsidRDefault="009C58E7" w:rsidP="009C79DB">
            <w:pPr>
              <w:jc w:val="left"/>
              <w:rPr>
                <w:rFonts w:ascii="宋体" w:hAnsi="宋体"/>
                <w:color w:val="000000" w:themeColor="text1"/>
                <w:sz w:val="18"/>
                <w:szCs w:val="18"/>
              </w:rPr>
            </w:pPr>
            <w:r>
              <w:rPr>
                <w:rFonts w:ascii="宋体" w:hAnsi="宋体" w:hint="eastAsia"/>
                <w:color w:val="000000" w:themeColor="text1"/>
                <w:sz w:val="18"/>
                <w:szCs w:val="18"/>
              </w:rPr>
              <w:t>色彩2（人物）</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6</w:t>
            </w:r>
          </w:p>
        </w:tc>
        <w:tc>
          <w:tcPr>
            <w:tcW w:w="2735" w:type="dxa"/>
            <w:vAlign w:val="center"/>
          </w:tcPr>
          <w:p w:rsidR="009C58E7" w:rsidRDefault="009C58E7"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动画基础</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57545D"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lastRenderedPageBreak/>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7</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动画导演基础 </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8</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数字图形处理（Photoshop）</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01</w:t>
            </w:r>
            <w:r>
              <w:rPr>
                <w:rFonts w:ascii="宋体" w:hAnsi="宋体" w:hint="eastAsia"/>
                <w:color w:val="000000" w:themeColor="text1"/>
                <w:sz w:val="18"/>
                <w:szCs w:val="18"/>
              </w:rPr>
              <w:t>9</w:t>
            </w:r>
          </w:p>
        </w:tc>
        <w:tc>
          <w:tcPr>
            <w:tcW w:w="2735" w:type="dxa"/>
            <w:vAlign w:val="center"/>
          </w:tcPr>
          <w:p w:rsidR="009C58E7" w:rsidRDefault="009C58E7"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数字图形处理实践Photoshop）</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08DFC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20</w:t>
            </w:r>
          </w:p>
        </w:tc>
        <w:tc>
          <w:tcPr>
            <w:tcW w:w="2735" w:type="dxa"/>
            <w:vAlign w:val="center"/>
          </w:tcPr>
          <w:p w:rsidR="009C58E7" w:rsidRDefault="009C58E7" w:rsidP="009C79DB">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图形创意</w:t>
            </w: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p>
        </w:tc>
        <w:tc>
          <w:tcPr>
            <w:tcW w:w="572" w:type="dxa"/>
            <w:vAlign w:val="center"/>
          </w:tcPr>
          <w:p w:rsidR="009C58E7" w:rsidRDefault="009C58E7" w:rsidP="009C79DB">
            <w:pPr>
              <w:autoSpaceDE w:val="0"/>
              <w:autoSpaceDN w:val="0"/>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E53360"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color w:val="000000" w:themeColor="text1"/>
                <w:sz w:val="18"/>
                <w:szCs w:val="20"/>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21</w:t>
            </w:r>
          </w:p>
        </w:tc>
        <w:tc>
          <w:tcPr>
            <w:tcW w:w="2735" w:type="dxa"/>
            <w:vAlign w:val="center"/>
          </w:tcPr>
          <w:p w:rsidR="009C58E7" w:rsidRDefault="009C58E7"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动画剧本与脚本设计</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22</w:t>
            </w:r>
          </w:p>
        </w:tc>
        <w:tc>
          <w:tcPr>
            <w:tcW w:w="2735" w:type="dxa"/>
            <w:vAlign w:val="center"/>
          </w:tcPr>
          <w:p w:rsidR="009C58E7" w:rsidRDefault="009C58E7"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数字色彩及原理</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EA5058"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23</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动画角色造型设计</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4</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动画运动规律研究</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EC1511"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snapToGrid w:val="0"/>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5</w:t>
            </w:r>
          </w:p>
        </w:tc>
        <w:tc>
          <w:tcPr>
            <w:tcW w:w="2735" w:type="dxa"/>
            <w:vAlign w:val="center"/>
          </w:tcPr>
          <w:p w:rsidR="009C58E7" w:rsidRDefault="009C58E7" w:rsidP="009C79D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动画分镜头与设计稿</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6</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动画场景设计</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7</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(Premiere)</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8</w:t>
            </w:r>
          </w:p>
        </w:tc>
        <w:tc>
          <w:tcPr>
            <w:tcW w:w="2735" w:type="dxa"/>
            <w:vAlign w:val="center"/>
          </w:tcPr>
          <w:p w:rsidR="009C58E7" w:rsidRDefault="009C58E7"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影视剪辑基础</w:t>
            </w:r>
            <w:r>
              <w:rPr>
                <w:rFonts w:ascii="宋体" w:hAnsi="宋体"/>
                <w:color w:val="000000" w:themeColor="text1"/>
                <w:sz w:val="18"/>
                <w:szCs w:val="18"/>
              </w:rPr>
              <w:t>(Premiere)</w:t>
            </w:r>
            <w:r>
              <w:rPr>
                <w:rFonts w:ascii="宋体" w:hAnsi="宋体" w:hint="eastAsia"/>
                <w:color w:val="000000" w:themeColor="text1"/>
                <w:sz w:val="18"/>
                <w:szCs w:val="18"/>
              </w:rPr>
              <w:t xml:space="preserve"> 上机</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02</w:t>
            </w:r>
            <w:r>
              <w:rPr>
                <w:rFonts w:ascii="宋体" w:hAnsi="宋体" w:hint="eastAsia"/>
                <w:color w:val="000000" w:themeColor="text1"/>
                <w:sz w:val="18"/>
                <w:szCs w:val="18"/>
              </w:rPr>
              <w:t>9</w:t>
            </w:r>
          </w:p>
        </w:tc>
        <w:tc>
          <w:tcPr>
            <w:tcW w:w="2735" w:type="dxa"/>
            <w:vAlign w:val="center"/>
          </w:tcPr>
          <w:p w:rsidR="009C58E7" w:rsidRDefault="009C58E7" w:rsidP="009C79DB">
            <w:pPr>
              <w:autoSpaceDE w:val="0"/>
              <w:autoSpaceDN w:val="0"/>
              <w:adjustRightInd w:val="0"/>
              <w:snapToGrid w:val="0"/>
              <w:jc w:val="left"/>
              <w:rPr>
                <w:rFonts w:ascii="宋体" w:hAnsi="宋体"/>
                <w:color w:val="000000" w:themeColor="text1"/>
                <w:sz w:val="18"/>
                <w:szCs w:val="18"/>
              </w:rPr>
            </w:pPr>
            <w:r>
              <w:rPr>
                <w:rFonts w:ascii="宋体" w:hAnsi="宋体" w:hint="eastAsia"/>
                <w:color w:val="000000" w:themeColor="text1"/>
                <w:sz w:val="18"/>
                <w:szCs w:val="18"/>
              </w:rPr>
              <w:t>动画视听语言</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lastRenderedPageBreak/>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30</w:t>
            </w:r>
          </w:p>
        </w:tc>
        <w:tc>
          <w:tcPr>
            <w:tcW w:w="2735" w:type="dxa"/>
            <w:vAlign w:val="center"/>
          </w:tcPr>
          <w:p w:rsidR="009C58E7" w:rsidRDefault="009C58E7" w:rsidP="009C79DB">
            <w:pPr>
              <w:autoSpaceDE w:val="0"/>
              <w:autoSpaceDN w:val="0"/>
              <w:ind w:left="180" w:hangingChars="100" w:hanging="180"/>
              <w:jc w:val="left"/>
              <w:rPr>
                <w:rFonts w:ascii="宋体" w:hAnsi="宋体"/>
                <w:color w:val="000000" w:themeColor="text1"/>
                <w:kern w:val="0"/>
                <w:sz w:val="18"/>
                <w:szCs w:val="18"/>
              </w:rPr>
            </w:pPr>
            <w:r>
              <w:rPr>
                <w:rFonts w:ascii="宋体" w:hAnsi="宋体" w:hint="eastAsia"/>
                <w:color w:val="000000" w:themeColor="text1"/>
                <w:sz w:val="18"/>
                <w:szCs w:val="18"/>
              </w:rPr>
              <w:t>CG插画</w:t>
            </w:r>
            <w:proofErr w:type="gramStart"/>
            <w:r>
              <w:rPr>
                <w:rFonts w:ascii="宋体" w:hAnsi="宋体" w:hint="eastAsia"/>
                <w:color w:val="000000" w:themeColor="text1"/>
                <w:sz w:val="18"/>
                <w:szCs w:val="18"/>
              </w:rPr>
              <w:t>与绘本设计</w:t>
            </w:r>
            <w:proofErr w:type="gramEnd"/>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31</w:t>
            </w:r>
          </w:p>
        </w:tc>
        <w:tc>
          <w:tcPr>
            <w:tcW w:w="2735" w:type="dxa"/>
            <w:vAlign w:val="center"/>
          </w:tcPr>
          <w:p w:rsidR="009C58E7" w:rsidRDefault="009C58E7" w:rsidP="009C79DB">
            <w:pPr>
              <w:autoSpaceDE w:val="0"/>
              <w:autoSpaceDN w:val="0"/>
              <w:jc w:val="left"/>
              <w:rPr>
                <w:rFonts w:ascii="宋体" w:hAnsi="宋体"/>
                <w:color w:val="000000" w:themeColor="text1"/>
                <w:kern w:val="0"/>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(After Effects \Nuke)</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510"/>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32</w:t>
            </w:r>
          </w:p>
        </w:tc>
        <w:tc>
          <w:tcPr>
            <w:tcW w:w="2735" w:type="dxa"/>
            <w:vAlign w:val="center"/>
          </w:tcPr>
          <w:p w:rsidR="009C58E7" w:rsidRDefault="009C58E7" w:rsidP="009C79DB">
            <w:pPr>
              <w:autoSpaceDE w:val="0"/>
              <w:autoSpaceDN w:val="0"/>
              <w:jc w:val="left"/>
              <w:rPr>
                <w:rFonts w:ascii="宋体" w:hAnsi="宋体"/>
                <w:color w:val="000000" w:themeColor="text1"/>
                <w:sz w:val="18"/>
                <w:szCs w:val="18"/>
              </w:rPr>
            </w:pPr>
            <w:r>
              <w:rPr>
                <w:rFonts w:ascii="宋体" w:hAnsi="宋体" w:hint="eastAsia"/>
                <w:color w:val="000000" w:themeColor="text1"/>
                <w:sz w:val="18"/>
                <w:szCs w:val="18"/>
              </w:rPr>
              <w:t>影视特效基础</w:t>
            </w:r>
            <w:r>
              <w:rPr>
                <w:rFonts w:ascii="宋体" w:hAnsi="宋体"/>
                <w:color w:val="000000" w:themeColor="text1"/>
                <w:sz w:val="18"/>
                <w:szCs w:val="18"/>
              </w:rPr>
              <w:t>(After Effects \Nuke)</w:t>
            </w:r>
            <w:r>
              <w:rPr>
                <w:rFonts w:ascii="宋体" w:hAnsi="宋体" w:hint="eastAsia"/>
                <w:color w:val="000000" w:themeColor="text1"/>
                <w:sz w:val="18"/>
                <w:szCs w:val="18"/>
              </w:rPr>
              <w:t>上机</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djustRightInd w:val="0"/>
              <w:snapToGrid w:val="0"/>
              <w:jc w:val="center"/>
              <w:rPr>
                <w:rFonts w:ascii="宋体" w:hAnsi="宋体" w:cs="AdobeSongStd-Light"/>
                <w:color w:val="000000" w:themeColor="text1"/>
                <w:kern w:val="0"/>
                <w:sz w:val="18"/>
                <w:szCs w:val="18"/>
              </w:rPr>
            </w:pPr>
          </w:p>
        </w:tc>
      </w:tr>
      <w:tr w:rsidR="009C58E7" w:rsidTr="009C58E7">
        <w:trPr>
          <w:trHeight w:val="387"/>
          <w:jc w:val="center"/>
        </w:trPr>
        <w:tc>
          <w:tcPr>
            <w:tcW w:w="1128" w:type="dxa"/>
            <w:vAlign w:val="center"/>
          </w:tcPr>
          <w:p w:rsidR="009C58E7" w:rsidRDefault="009C58E7" w:rsidP="009C79DB">
            <w:pPr>
              <w:jc w:val="center"/>
              <w:rPr>
                <w:rFonts w:ascii="宋体" w:hAnsi="宋体"/>
                <w:color w:val="000000" w:themeColor="text1"/>
                <w:sz w:val="18"/>
                <w:szCs w:val="18"/>
              </w:rPr>
            </w:pPr>
            <w:r>
              <w:rPr>
                <w:rFonts w:ascii="宋体" w:hAnsi="宋体"/>
                <w:color w:val="000000" w:themeColor="text1"/>
                <w:sz w:val="18"/>
                <w:szCs w:val="18"/>
              </w:rPr>
              <w:t>08SDC</w:t>
            </w:r>
            <w:r w:rsidR="00BE3F9D">
              <w:rPr>
                <w:rFonts w:ascii="宋体" w:hAnsi="宋体" w:hint="eastAsia"/>
                <w:color w:val="000000" w:themeColor="text1"/>
                <w:sz w:val="18"/>
                <w:szCs w:val="18"/>
              </w:rPr>
              <w:t>06</w:t>
            </w:r>
            <w:r>
              <w:rPr>
                <w:rFonts w:ascii="宋体" w:hAnsi="宋体"/>
                <w:color w:val="000000" w:themeColor="text1"/>
                <w:sz w:val="18"/>
                <w:szCs w:val="18"/>
              </w:rPr>
              <w:t>0</w:t>
            </w:r>
            <w:r>
              <w:rPr>
                <w:rFonts w:ascii="宋体" w:hAnsi="宋体" w:hint="eastAsia"/>
                <w:color w:val="000000" w:themeColor="text1"/>
                <w:sz w:val="18"/>
                <w:szCs w:val="18"/>
              </w:rPr>
              <w:t>33</w:t>
            </w:r>
          </w:p>
        </w:tc>
        <w:tc>
          <w:tcPr>
            <w:tcW w:w="2735" w:type="dxa"/>
            <w:vAlign w:val="center"/>
          </w:tcPr>
          <w:p w:rsidR="009C58E7" w:rsidRDefault="009C58E7" w:rsidP="009C79DB">
            <w:pPr>
              <w:autoSpaceDE w:val="0"/>
              <w:autoSpaceDN w:val="0"/>
              <w:rPr>
                <w:rFonts w:ascii="宋体" w:hAnsi="宋体"/>
                <w:color w:val="000000" w:themeColor="text1"/>
                <w:kern w:val="0"/>
                <w:sz w:val="18"/>
                <w:szCs w:val="18"/>
              </w:rPr>
            </w:pPr>
            <w:r>
              <w:rPr>
                <w:rFonts w:ascii="宋体" w:hAnsi="宋体" w:hint="eastAsia"/>
                <w:color w:val="000000" w:themeColor="text1"/>
                <w:sz w:val="18"/>
                <w:szCs w:val="18"/>
              </w:rPr>
              <w:t>影视动画赏析</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582A39" w:rsidP="009C79DB">
            <w:pPr>
              <w:adjustRightInd w:val="0"/>
              <w:snapToGrid w:val="0"/>
              <w:jc w:val="center"/>
              <w:rPr>
                <w:rFonts w:ascii="宋体" w:hAnsi="宋体"/>
                <w:color w:val="000000" w:themeColor="text1"/>
                <w:sz w:val="18"/>
                <w:szCs w:val="18"/>
              </w:rPr>
            </w:pPr>
            <w:r>
              <w:rPr>
                <w:rFonts w:ascii="宋体" w:hint="eastAsia"/>
                <w:color w:val="000000" w:themeColor="text1"/>
                <w:sz w:val="18"/>
                <w:szCs w:val="20"/>
              </w:rPr>
              <w:t>√</w:t>
            </w: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582A39"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582A39" w:rsidP="009C79DB">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color w:val="000000" w:themeColor="text1"/>
                <w:sz w:val="18"/>
                <w:szCs w:val="20"/>
              </w:rPr>
              <w:t>√</w:t>
            </w: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407"/>
          <w:jc w:val="center"/>
        </w:trPr>
        <w:tc>
          <w:tcPr>
            <w:tcW w:w="1128" w:type="dxa"/>
            <w:vAlign w:val="center"/>
          </w:tcPr>
          <w:p w:rsidR="009C58E7" w:rsidRPr="005D12DF" w:rsidRDefault="009C58E7" w:rsidP="009C79DB">
            <w:pPr>
              <w:jc w:val="center"/>
              <w:rPr>
                <w:rFonts w:ascii="宋体" w:hAnsi="宋体"/>
                <w:color w:val="000000" w:themeColor="text1"/>
                <w:sz w:val="18"/>
                <w:szCs w:val="18"/>
              </w:rPr>
            </w:pPr>
            <w:r w:rsidRPr="005D12DF">
              <w:rPr>
                <w:rFonts w:ascii="宋体" w:hAnsi="宋体"/>
                <w:color w:val="000000" w:themeColor="text1"/>
                <w:sz w:val="18"/>
                <w:szCs w:val="18"/>
              </w:rPr>
              <w:t>08SDC</w:t>
            </w:r>
            <w:r w:rsidR="00BE3F9D">
              <w:rPr>
                <w:rFonts w:ascii="宋体" w:hAnsi="宋体" w:hint="eastAsia"/>
                <w:color w:val="000000" w:themeColor="text1"/>
                <w:sz w:val="18"/>
                <w:szCs w:val="18"/>
              </w:rPr>
              <w:t>06</w:t>
            </w:r>
            <w:r w:rsidRPr="005D12DF">
              <w:rPr>
                <w:rFonts w:ascii="宋体" w:hAnsi="宋体"/>
                <w:color w:val="000000" w:themeColor="text1"/>
                <w:sz w:val="18"/>
                <w:szCs w:val="18"/>
              </w:rPr>
              <w:t>03</w:t>
            </w:r>
            <w:r w:rsidRPr="005D12DF">
              <w:rPr>
                <w:rFonts w:ascii="宋体" w:hAnsi="宋体" w:hint="eastAsia"/>
                <w:color w:val="000000" w:themeColor="text1"/>
                <w:sz w:val="18"/>
                <w:szCs w:val="18"/>
              </w:rPr>
              <w:t>4</w:t>
            </w:r>
          </w:p>
        </w:tc>
        <w:tc>
          <w:tcPr>
            <w:tcW w:w="2735" w:type="dxa"/>
            <w:vAlign w:val="center"/>
          </w:tcPr>
          <w:p w:rsidR="009C58E7" w:rsidRPr="005D12DF" w:rsidRDefault="009C58E7" w:rsidP="009C79DB">
            <w:pPr>
              <w:autoSpaceDE w:val="0"/>
              <w:autoSpaceDN w:val="0"/>
              <w:jc w:val="left"/>
              <w:rPr>
                <w:rFonts w:ascii="宋体" w:hAnsi="宋体"/>
                <w:color w:val="000000" w:themeColor="text1"/>
                <w:kern w:val="0"/>
                <w:sz w:val="18"/>
                <w:szCs w:val="18"/>
              </w:rPr>
            </w:pPr>
            <w:r w:rsidRPr="005D12DF">
              <w:rPr>
                <w:rFonts w:ascii="宋体" w:hAnsi="宋体" w:hint="eastAsia"/>
                <w:color w:val="000000" w:themeColor="text1"/>
                <w:sz w:val="18"/>
                <w:szCs w:val="18"/>
              </w:rPr>
              <w:t>模型设计(</w:t>
            </w:r>
            <w:proofErr w:type="gramStart"/>
            <w:r w:rsidRPr="005D12DF">
              <w:rPr>
                <w:rFonts w:ascii="宋体" w:hAnsi="宋体" w:hint="eastAsia"/>
                <w:color w:val="000000" w:themeColor="text1"/>
                <w:sz w:val="18"/>
                <w:szCs w:val="18"/>
              </w:rPr>
              <w:t>动漫模型</w:t>
            </w:r>
            <w:proofErr w:type="gramEnd"/>
            <w:r w:rsidRPr="005D12DF">
              <w:rPr>
                <w:rFonts w:ascii="宋体" w:hAnsi="宋体" w:hint="eastAsia"/>
                <w:color w:val="000000" w:themeColor="text1"/>
                <w:sz w:val="18"/>
                <w:szCs w:val="18"/>
              </w:rPr>
              <w:t>表现涂装)</w:t>
            </w:r>
          </w:p>
        </w:tc>
        <w:tc>
          <w:tcPr>
            <w:tcW w:w="572"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2" w:type="dxa"/>
            <w:vAlign w:val="center"/>
          </w:tcPr>
          <w:p w:rsidR="009C58E7" w:rsidRPr="005D12DF" w:rsidRDefault="009C58E7" w:rsidP="009C79DB">
            <w:pPr>
              <w:adjustRightInd w:val="0"/>
              <w:snapToGrid w:val="0"/>
              <w:jc w:val="center"/>
              <w:rPr>
                <w:rFonts w:ascii="宋体"/>
                <w:color w:val="000000" w:themeColor="text1"/>
                <w:sz w:val="18"/>
                <w:szCs w:val="20"/>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color w:val="000000" w:themeColor="text1"/>
                <w:sz w:val="18"/>
                <w:szCs w:val="20"/>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407"/>
          <w:jc w:val="center"/>
        </w:trPr>
        <w:tc>
          <w:tcPr>
            <w:tcW w:w="1128" w:type="dxa"/>
            <w:vAlign w:val="center"/>
          </w:tcPr>
          <w:p w:rsidR="009C58E7" w:rsidRPr="005D12DF" w:rsidRDefault="009C58E7" w:rsidP="009C79DB">
            <w:pPr>
              <w:jc w:val="center"/>
              <w:rPr>
                <w:rFonts w:ascii="宋体" w:hAnsi="宋体"/>
                <w:color w:val="000000" w:themeColor="text1"/>
                <w:sz w:val="18"/>
                <w:szCs w:val="18"/>
              </w:rPr>
            </w:pPr>
            <w:r w:rsidRPr="005D12DF">
              <w:rPr>
                <w:rFonts w:ascii="宋体" w:hAnsi="宋体"/>
                <w:color w:val="000000" w:themeColor="text1"/>
                <w:sz w:val="18"/>
                <w:szCs w:val="18"/>
              </w:rPr>
              <w:t>08SDC</w:t>
            </w:r>
            <w:r w:rsidR="00BE3F9D">
              <w:rPr>
                <w:rFonts w:ascii="宋体" w:hAnsi="宋体" w:hint="eastAsia"/>
                <w:color w:val="000000" w:themeColor="text1"/>
                <w:sz w:val="18"/>
                <w:szCs w:val="18"/>
              </w:rPr>
              <w:t>06</w:t>
            </w:r>
            <w:r w:rsidRPr="005D12DF">
              <w:rPr>
                <w:rFonts w:ascii="宋体" w:hAnsi="宋体"/>
                <w:color w:val="000000" w:themeColor="text1"/>
                <w:sz w:val="18"/>
                <w:szCs w:val="18"/>
              </w:rPr>
              <w:t>03</w:t>
            </w:r>
            <w:r w:rsidRPr="005D12DF">
              <w:rPr>
                <w:rFonts w:ascii="宋体" w:hAnsi="宋体" w:hint="eastAsia"/>
                <w:color w:val="000000" w:themeColor="text1"/>
                <w:sz w:val="18"/>
                <w:szCs w:val="18"/>
              </w:rPr>
              <w:t>5</w:t>
            </w:r>
          </w:p>
        </w:tc>
        <w:tc>
          <w:tcPr>
            <w:tcW w:w="2735" w:type="dxa"/>
            <w:vAlign w:val="center"/>
          </w:tcPr>
          <w:p w:rsidR="009C58E7" w:rsidRPr="005D12DF" w:rsidRDefault="009C58E7" w:rsidP="009C79DB">
            <w:pPr>
              <w:autoSpaceDE w:val="0"/>
              <w:autoSpaceDN w:val="0"/>
              <w:rPr>
                <w:rFonts w:ascii="宋体" w:hAnsi="宋体"/>
                <w:color w:val="000000" w:themeColor="text1"/>
                <w:kern w:val="0"/>
                <w:sz w:val="18"/>
                <w:szCs w:val="18"/>
              </w:rPr>
            </w:pPr>
            <w:r w:rsidRPr="005D12DF">
              <w:rPr>
                <w:rFonts w:ascii="宋体" w:hAnsi="宋体" w:hint="eastAsia"/>
                <w:color w:val="000000" w:themeColor="text1"/>
                <w:sz w:val="18"/>
                <w:szCs w:val="18"/>
              </w:rPr>
              <w:t>毕业创作</w:t>
            </w: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djustRightInd w:val="0"/>
              <w:snapToGrid w:val="0"/>
              <w:jc w:val="center"/>
              <w:rPr>
                <w:rFonts w:ascii="宋体" w:hAnsi="宋体"/>
                <w:color w:val="000000" w:themeColor="text1"/>
                <w:sz w:val="18"/>
                <w:szCs w:val="18"/>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r w:rsidR="009C58E7" w:rsidTr="009C58E7">
        <w:trPr>
          <w:trHeight w:val="407"/>
          <w:jc w:val="center"/>
        </w:trPr>
        <w:tc>
          <w:tcPr>
            <w:tcW w:w="1128" w:type="dxa"/>
            <w:vAlign w:val="center"/>
          </w:tcPr>
          <w:p w:rsidR="009C58E7" w:rsidRPr="005D12DF" w:rsidRDefault="009C58E7" w:rsidP="009C79DB">
            <w:pPr>
              <w:jc w:val="center"/>
              <w:rPr>
                <w:rFonts w:ascii="宋体" w:hAnsi="宋体"/>
                <w:color w:val="000000" w:themeColor="text1"/>
                <w:sz w:val="18"/>
                <w:szCs w:val="18"/>
              </w:rPr>
            </w:pPr>
            <w:r w:rsidRPr="005D12DF">
              <w:rPr>
                <w:rFonts w:ascii="宋体" w:hAnsi="宋体"/>
                <w:color w:val="000000" w:themeColor="text1"/>
                <w:sz w:val="18"/>
                <w:szCs w:val="18"/>
              </w:rPr>
              <w:t>08SDC</w:t>
            </w:r>
            <w:r w:rsidR="00BE3F9D">
              <w:rPr>
                <w:rFonts w:ascii="宋体" w:hAnsi="宋体" w:hint="eastAsia"/>
                <w:color w:val="000000" w:themeColor="text1"/>
                <w:sz w:val="18"/>
                <w:szCs w:val="18"/>
              </w:rPr>
              <w:t>06</w:t>
            </w:r>
            <w:r w:rsidRPr="005D12DF">
              <w:rPr>
                <w:rFonts w:ascii="宋体" w:hAnsi="宋体"/>
                <w:color w:val="000000" w:themeColor="text1"/>
                <w:sz w:val="18"/>
                <w:szCs w:val="18"/>
              </w:rPr>
              <w:t>03</w:t>
            </w:r>
            <w:r w:rsidRPr="005D12DF">
              <w:rPr>
                <w:rFonts w:ascii="宋体" w:hAnsi="宋体" w:hint="eastAsia"/>
                <w:color w:val="000000" w:themeColor="text1"/>
                <w:sz w:val="18"/>
                <w:szCs w:val="18"/>
              </w:rPr>
              <w:t>6</w:t>
            </w:r>
          </w:p>
        </w:tc>
        <w:tc>
          <w:tcPr>
            <w:tcW w:w="2735" w:type="dxa"/>
            <w:vAlign w:val="center"/>
          </w:tcPr>
          <w:p w:rsidR="009C58E7" w:rsidRPr="005D12DF" w:rsidRDefault="009C58E7" w:rsidP="009C79DB">
            <w:pPr>
              <w:autoSpaceDE w:val="0"/>
              <w:autoSpaceDN w:val="0"/>
              <w:rPr>
                <w:rFonts w:ascii="宋体" w:hAnsi="宋体"/>
                <w:color w:val="000000" w:themeColor="text1"/>
                <w:kern w:val="0"/>
                <w:sz w:val="18"/>
                <w:szCs w:val="18"/>
              </w:rPr>
            </w:pPr>
            <w:r w:rsidRPr="005D12DF">
              <w:rPr>
                <w:rFonts w:ascii="宋体" w:hAnsi="宋体" w:hint="eastAsia"/>
                <w:color w:val="000000" w:themeColor="text1"/>
                <w:sz w:val="18"/>
                <w:szCs w:val="18"/>
              </w:rPr>
              <w:t xml:space="preserve">毕业论文 </w:t>
            </w: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djustRightInd w:val="0"/>
              <w:snapToGrid w:val="0"/>
              <w:jc w:val="center"/>
              <w:rPr>
                <w:rFonts w:ascii="宋体" w:hAnsi="宋体"/>
                <w:color w:val="000000" w:themeColor="text1"/>
                <w:sz w:val="18"/>
                <w:szCs w:val="18"/>
              </w:rPr>
            </w:pP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D756AC"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r w:rsidRPr="005D12DF">
              <w:rPr>
                <w:rFonts w:ascii="宋体" w:hint="eastAsia"/>
                <w:color w:val="000000" w:themeColor="text1"/>
                <w:sz w:val="18"/>
                <w:szCs w:val="20"/>
              </w:rPr>
              <w:t>√</w:t>
            </w: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9C58E7" w:rsidRPr="005D12DF" w:rsidRDefault="009C58E7" w:rsidP="009C79DB">
            <w:pPr>
              <w:autoSpaceDE w:val="0"/>
              <w:autoSpaceDN w:val="0"/>
              <w:adjustRightInd w:val="0"/>
              <w:snapToGrid w:val="0"/>
              <w:jc w:val="center"/>
              <w:rPr>
                <w:rFonts w:ascii="宋体" w:hAnsi="宋体" w:cs="AdobeSongStd-Light"/>
                <w:color w:val="000000" w:themeColor="text1"/>
                <w:kern w:val="0"/>
                <w:sz w:val="18"/>
                <w:szCs w:val="18"/>
              </w:rPr>
            </w:pPr>
          </w:p>
        </w:tc>
      </w:tr>
    </w:tbl>
    <w:p w:rsidR="008D4D21" w:rsidRDefault="00A81931" w:rsidP="009C79DB">
      <w:pPr>
        <w:widowControl/>
        <w:spacing w:line="360" w:lineRule="auto"/>
        <w:jc w:val="left"/>
        <w:rPr>
          <w:rFonts w:ascii="宋体" w:hAnsi="宋体"/>
          <w:bCs/>
          <w:color w:val="000000" w:themeColor="text1"/>
          <w:szCs w:val="21"/>
        </w:rPr>
      </w:pPr>
      <w:r>
        <w:rPr>
          <w:rFonts w:ascii="宋体" w:hAnsi="宋体" w:hint="eastAsia"/>
          <w:bCs/>
          <w:color w:val="000000" w:themeColor="text1"/>
          <w:szCs w:val="21"/>
        </w:rPr>
        <w:t>注：“课程体系对毕业要求支撑关系矩阵”应覆盖所有必修环节，根据课程对各项毕业要求的支撑情况在相应的栏内打“</w:t>
      </w:r>
      <w:r>
        <w:rPr>
          <w:rFonts w:ascii="宋体" w:hint="eastAsia"/>
          <w:color w:val="000000" w:themeColor="text1"/>
          <w:sz w:val="18"/>
          <w:szCs w:val="20"/>
        </w:rPr>
        <w:t>√</w:t>
      </w:r>
      <w:r>
        <w:rPr>
          <w:rFonts w:ascii="宋体" w:hAnsi="宋体" w:hint="eastAsia"/>
          <w:bCs/>
          <w:color w:val="000000" w:themeColor="text1"/>
          <w:szCs w:val="21"/>
        </w:rPr>
        <w:t>”。</w:t>
      </w: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9C58E7" w:rsidRDefault="009C58E7"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Default="00EF0B0E" w:rsidP="009C79DB">
      <w:pPr>
        <w:widowControl/>
        <w:jc w:val="left"/>
        <w:rPr>
          <w:rFonts w:ascii="宋体" w:hAnsi="宋体"/>
          <w:bCs/>
          <w:color w:val="000000" w:themeColor="text1"/>
          <w:szCs w:val="21"/>
        </w:rPr>
      </w:pPr>
    </w:p>
    <w:p w:rsidR="00EF0B0E" w:rsidRPr="00D36C9D" w:rsidRDefault="00EF0B0E" w:rsidP="009C79DB">
      <w:pPr>
        <w:widowControl/>
        <w:jc w:val="left"/>
        <w:rPr>
          <w:rFonts w:ascii="仿宋" w:eastAsia="仿宋" w:hAnsi="仿宋"/>
          <w:i/>
          <w:color w:val="000000" w:themeColor="text1"/>
          <w:sz w:val="24"/>
          <w:szCs w:val="21"/>
          <w:highlight w:val="yellow"/>
        </w:rPr>
      </w:pPr>
      <w:r w:rsidRPr="00D36C9D">
        <w:rPr>
          <w:rFonts w:ascii="黑体" w:eastAsia="黑体" w:hint="eastAsia"/>
          <w:bCs/>
          <w:color w:val="000000" w:themeColor="text1"/>
          <w:sz w:val="24"/>
        </w:rPr>
        <w:lastRenderedPageBreak/>
        <w:t>十三、课程地图</w:t>
      </w:r>
    </w:p>
    <w:p w:rsidR="00EF0B0E" w:rsidRPr="00D36C9D" w:rsidRDefault="003E4286" w:rsidP="009C79DB">
      <w:pPr>
        <w:autoSpaceDE w:val="0"/>
        <w:autoSpaceDN w:val="0"/>
        <w:adjustRightInd w:val="0"/>
        <w:rPr>
          <w:rFonts w:ascii="宋体" w:hAnsi="宋体"/>
          <w:bCs/>
          <w:color w:val="000000" w:themeColor="text1"/>
          <w:sz w:val="13"/>
          <w:szCs w:val="21"/>
        </w:rPr>
      </w:pPr>
      <w:r w:rsidRPr="003E4286">
        <w:rPr>
          <w:noProof/>
        </w:rPr>
      </w:r>
      <w:r w:rsidRPr="003E4286">
        <w:rPr>
          <w:noProof/>
        </w:rPr>
        <w:pict>
          <v:group id="画布 1" o:spid="_x0000_s1026" editas="canvas" style="width:688.5pt;height:376.95pt;mso-position-horizontal-relative:char;mso-position-vertical-relative:line" coordsize="87439,47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47872;visibility:visible" stroked="t" strokecolor="gray [1629]" strokeweight=".25pt">
              <v:fill o:detectmouseclick="t"/>
              <v:path o:connecttype="none"/>
            </v:shape>
            <v:line id="直接连接符 2" o:spid="_x0000_s1028" style="position:absolute;visibility:visible" from="878,17761" to="87278,1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" strokecolor="#4f9536 [3044]"/>
            <v:line id="直接连接符 3" o:spid="_x0000_s1029" style="position:absolute;visibility:visible" from="359,47420" to="86759,4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" strokecolor="#4f9536 [3044]"/>
            <v:line id="直接连接符 4" o:spid="_x0000_s1030" style="position:absolute;visibility:visible" from="5601,646" to="5601,4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" strokecolor="#4f9536 [3044]"/>
            <v:line id="直接连接符 5" o:spid="_x0000_s1031" style="position:absolute;visibility:visible" from="15729,641" to="15729,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" strokecolor="#4f9536 [3044]"/>
            <v:line id="直接连接符 6" o:spid="_x0000_s1032" style="position:absolute;visibility:visible" from="25857,641" to="25857,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" strokecolor="#4f9536 [3044]"/>
            <v:line id="直接连接符 7" o:spid="_x0000_s1033" style="position:absolute;visibility:visible" from="35985,641" to="35985,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" strokecolor="#4f9536 [3044]"/>
            <v:line id="直接连接符 8" o:spid="_x0000_s1034" style="position:absolute;visibility:visible" from="46114,641" to="46114,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" strokecolor="#4f9536 [3044]"/>
            <v:line id="直接连接符 9" o:spid="_x0000_s1035" style="position:absolute;visibility:visible" from="56242,641" to="56242,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" strokecolor="#4f9536 [3044]"/>
            <v:line id="直接连接符 10" o:spid="_x0000_s1036" style="position:absolute;visibility:visible" from="76498,641" to="76498,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" strokecolor="#4f9536 [3044]"/>
            <v:line id="直接连接符 11" o:spid="_x0000_s1037" style="position:absolute;visibility:visible" from="66370,641" to="66370,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" strokecolor="#4f9536 [3044]"/>
            <v:line id="直接连接符 12" o:spid="_x0000_s1038" style="position:absolute;visibility:visible" from="86627,641" to="86627,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" strokecolor="#4f9536 [3044]"/>
            <v:line id="直接连接符 13" o:spid="_x0000_s1039" style="position:absolute;visibility:visible" from="359,4286" to="8675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" strokecolor="#4f9536 [3044]"/>
            <v:rect id="矩形 15" o:spid="_x0000_s1040" style="position:absolute;left:359;top:4286;width:5242;height:135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" fillcolor="#9bd5fd" strokecolor="#0881a7 [3049]">
              <v:fill color2="#e4f3ff" rotate="t" angle="180" colors="0 #9bd5fd;22938f #bae1fc;1 #e4f3ff" focus="100%" type="gradient"/>
              <v:shadow on="t" color="black" opacity="24903f" origin=",.5" offset="0,.55556mm"/>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41" style="position:absolute;left:362;top:18140;width:5241;height:29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" fillcolor="#a4ebcf" strokecolor="#028e6f [3047]">
              <v:fill color2="#e6faf2" rotate="t" angle="180" colors="0 #a4ebcf;22938f #c0efdd;1 #e6faf2" focus="100%" type="gradient"/>
              <v:shadow on="t" color="black" opacity="24903f" origin=",.5" offset="0,.55556mm"/>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8" o:spid="_x0000_s1042" style="position:absolute;left:6191;top:6828;width:39676;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" fillcolor="#9bd5fd" strokecolor="#0881a7 [3049]">
              <v:fill color2="#e4f3ff" rotate="t" angle="180" colors="0 #9bd5fd;22938f #bae1fc;1 #e4f3ff" focus="100%" type="gradient"/>
              <v:shadow on="t" color="black" opacity="24903f" origin=",.5" offset="0,.55556mm"/>
              <v:textbox inset="1mm,1mm,1mm,1mm">
                <w:txbxContent>
                  <w:p w:rsidR="001D51E7" w:rsidRPr="001E3DC9" w:rsidRDefault="001D51E7" w:rsidP="00EF0B0E">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19" o:spid="_x0000_s1043" style="position:absolute;left:5603;top:817;width:10126;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第一学期</w:t>
                    </w:r>
                  </w:p>
                </w:txbxContent>
              </v:textbox>
            </v:rect>
            <v:rect id="矩形 20" o:spid="_x0000_s1044" style="position:absolute;left:15748;top:817;width:10126;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第二学期</w:t>
                    </w:r>
                  </w:p>
                </w:txbxContent>
              </v:textbox>
            </v:rect>
            <v:rect id="矩形 21" o:spid="_x0000_s1045" style="position:absolute;left:25893;top:817;width:10126;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第三学期</w:t>
                    </w:r>
                  </w:p>
                </w:txbxContent>
              </v:textbox>
            </v:rect>
            <v:rect id="矩形 22" o:spid="_x0000_s1046" style="position:absolute;left:36038;top:817;width:10126;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第四学期</w:t>
                    </w:r>
                  </w:p>
                </w:txbxContent>
              </v:textbox>
            </v:rect>
            <v:rect id="矩形 23" o:spid="_x0000_s1047" style="position:absolute;left:46179;top:81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第五学期</w:t>
                    </w:r>
                  </w:p>
                </w:txbxContent>
              </v:textbox>
            </v:rect>
            <v:rect id="矩形 24" o:spid="_x0000_s1048" style="position:absolute;left:56327;top:81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第六学期</w:t>
                    </w:r>
                  </w:p>
                </w:txbxContent>
              </v:textbox>
            </v:rect>
            <v:rect id="矩形 25" o:spid="_x0000_s1049" style="position:absolute;left:66474;top:810;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第七学期</w:t>
                    </w:r>
                  </w:p>
                </w:txbxContent>
              </v:textbox>
            </v:rect>
            <v:rect id="矩形 26" o:spid="_x0000_s1050" style="position:absolute;left:76528;top:812;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第八学期</w:t>
                    </w:r>
                  </w:p>
                </w:txbxContent>
              </v:textbox>
            </v:rect>
            <v:rect id="矩形 27" o:spid="_x0000_s1051" style="position:absolute;left:6268;top:4476;width:80083;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" fillcolor="#d1ff9d" strokecolor="#82ae30 [3045]">
              <v:fill color2="#f2ffe4" rotate="t" angle="180" colors="0 #d1ff9d;22938f #defebb;1 #f2ffe4" focus="100%" type="gradient"/>
              <v:shadow on="t" color="black" opacity="24903f" origin=",.5" offset="0,.55556mm"/>
              <v:textbox inset="1mm,1mm,1mm,1mm">
                <w:txbxContent>
                  <w:p w:rsidR="001D51E7" w:rsidRPr="001E3DC9" w:rsidRDefault="001D51E7" w:rsidP="00EF0B0E">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052" style="position:absolute;left:6096;top:9127;width:39771;height: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" fillcolor="#a4ebcf" strokecolor="#028e6f [3047]">
              <v:fill color2="#e6faf2" rotate="t" angle="180" colors="0 #a4ebcf;22938f #c0efdd;1 #e6faf2" focus="100%" type="gradient"/>
              <v:shadow on="t" color="black" opacity="24903f" origin=",.5" offset="0,.55556mm"/>
              <v:textbox inset="1mm,1mm,1mm,1mm">
                <w:txbxContent>
                  <w:p w:rsidR="001D51E7" w:rsidRPr="001E3DC9" w:rsidRDefault="001D51E7" w:rsidP="00EF0B0E">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29" o:spid="_x0000_s1053" style="position:absolute;left:5982;top:11553;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" fillcolor="#9ef5ff" strokecolor="#3fb0c0 [3048]">
              <v:fill color2="#e4fdff" rotate="t" angle="180" colors="0 #9ef5ff;22938f #bcf7ff;1 #e4fdff" focus="100%" type="gradient"/>
              <v:shadow on="t" color="black" opacity="24903f" origin=",.5" offset="0,.55556mm"/>
              <v:textbox inset="1mm,1mm,1mm,1mm">
                <w:txbxContent>
                  <w:p w:rsidR="001D51E7" w:rsidRPr="001E3DC9" w:rsidRDefault="001D51E7" w:rsidP="00EF0B0E">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054" style="position:absolute;left:5982;top:14001;width:9503;height:37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" fillcolor="#9bd5fd" strokecolor="#0881a7 [3049]">
              <v:fill color2="#e4f3ff" rotate="t" angle="180" colors="0 #9bd5fd;22938f #bae1fc;1 #e4f3ff" focus="100%" type="gradient"/>
              <v:shadow on="t" color="black" opacity="24903f" origin=",.5" offset="0,.55556mm"/>
              <v:textbox inset="1mm,1mm,1mm,1mm">
                <w:txbxContent>
                  <w:p w:rsidR="001D51E7" w:rsidRPr="001E3DC9" w:rsidRDefault="001D51E7" w:rsidP="009C58E7">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1D51E7" w:rsidRPr="001E3DC9" w:rsidRDefault="001D51E7" w:rsidP="009C58E7">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055" style="position:absolute;left:36281;top:13904;width:9586;height:3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" fillcolor="#9bd5fd" strokecolor="#0881a7 [3049]">
              <v:fill color2="#e4f3ff" rotate="t" angle="180" colors="0 #9bd5fd;22938f #bae1fc;1 #e4f3ff" focus="100%" type="gradient"/>
              <v:shadow on="t" color="black" opacity="24903f" origin=",.5" offset="0,.55556mm"/>
              <v:textbox style="mso-fit-shape-to-text:t" inset="1mm,1mm,1mm,1mm">
                <w:txbxContent>
                  <w:p w:rsidR="001D51E7" w:rsidRPr="001E3DC9" w:rsidRDefault="001D51E7" w:rsidP="00EF0B0E">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v:textbox>
            </v:rect>
            <v:rect id="矩形 35" o:spid="_x0000_s1056" style="position:absolute;left:16137;top:11553;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" fillcolor="#9ef5ff" strokecolor="#3fb0c0 [3048]">
              <v:fill color2="#e4fdff" rotate="t" angle="180" colors="0 #9ef5ff;22938f #bcf7ff;1 #e4fdff" focus="100%" type="gradient"/>
              <v:shadow on="t" color="black" opacity="24903f" origin=",.5" offset="0,.55556mm"/>
              <v:textbox inset="1mm,1mm,1mm,1mm">
                <w:txbxContent>
                  <w:p w:rsidR="001D51E7" w:rsidRPr="001E3DC9" w:rsidRDefault="001D51E7" w:rsidP="00EF0B0E">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v:rect id="矩形 34" o:spid="_x0000_s1057" style="position:absolute;left:5982;top:18113;width:9503;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" fillcolor="#549e39 [3204]" strokecolor="#294e1c [1604]" strokeweight="2pt">
              <v:textbox>
                <w:txbxContent>
                  <w:p w:rsidR="001D51E7" w:rsidRPr="00485870" w:rsidRDefault="001D51E7" w:rsidP="00EF0B0E">
                    <w:pPr>
                      <w:jc w:val="center"/>
                      <w:rPr>
                        <w:color w:val="000000" w:themeColor="text1"/>
                      </w:rPr>
                    </w:pPr>
                    <w:r w:rsidRPr="00485870">
                      <w:rPr>
                        <w:rFonts w:ascii="宋体" w:hAnsi="宋体" w:hint="eastAsia"/>
                        <w:color w:val="000000" w:themeColor="text1"/>
                        <w:sz w:val="18"/>
                        <w:szCs w:val="18"/>
                      </w:rPr>
                      <w:t>中国美术史</w:t>
                    </w:r>
                  </w:p>
                </w:txbxContent>
              </v:textbox>
            </v:rect>
            <v:rect id="矩形 36" o:spid="_x0000_s1058" style="position:absolute;left:16137;top:18090;width:9598;height:28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" fillcolor="#318b98 [2408]"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外国</w:t>
                    </w:r>
                    <w:r w:rsidRPr="00485870">
                      <w:rPr>
                        <w:rFonts w:ascii="宋体" w:hAnsi="宋体" w:hint="eastAsia"/>
                        <w:color w:val="000000" w:themeColor="text1"/>
                        <w:sz w:val="18"/>
                        <w:szCs w:val="18"/>
                      </w:rPr>
                      <w:t>美术史</w:t>
                    </w:r>
                  </w:p>
                </w:txbxContent>
              </v:textbox>
            </v:rect>
            <v:rect id="矩形 37" o:spid="_x0000_s1059" style="position:absolute;left:5982;top:21420;width:9503;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" fillcolor="#93d07c [1940]"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动画概论</w:t>
                    </w:r>
                  </w:p>
                </w:txbxContent>
              </v:textbox>
            </v:rect>
            <v:rect id="矩形 38" o:spid="_x0000_s1060" style="position:absolute;left:5982;top:24567;width:9503;height:47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" fillcolor="#939f27 [2406]" strokecolor="#294e1c [1604]" strokeweight="2pt">
              <v:textbox>
                <w:txbxContent>
                  <w:p w:rsidR="001D51E7" w:rsidRPr="00485870" w:rsidRDefault="001D51E7" w:rsidP="009C58E7">
                    <w:pPr>
                      <w:jc w:val="center"/>
                      <w:rPr>
                        <w:color w:val="000000" w:themeColor="text1"/>
                      </w:rPr>
                    </w:pPr>
                    <w:r>
                      <w:rPr>
                        <w:rFonts w:ascii="宋体" w:hAnsi="宋体" w:hint="eastAsia"/>
                        <w:color w:val="000000" w:themeColor="text1"/>
                        <w:sz w:val="18"/>
                        <w:szCs w:val="18"/>
                      </w:rPr>
                      <w:t>动画透视学原理</w:t>
                    </w:r>
                  </w:p>
                </w:txbxContent>
              </v:textbox>
            </v:rect>
            <v:rect id="矩形 39" o:spid="_x0000_s1061" style="position:absolute;left:5982;top:29630;width:9503;height:47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" fillcolor="#017057 [2407]" strokecolor="#294e1c [1604]" strokeweight="2pt">
              <v:textbox>
                <w:txbxContent>
                  <w:p w:rsidR="001D51E7" w:rsidRDefault="001D51E7" w:rsidP="00EF0B0E">
                    <w:pPr>
                      <w:jc w:val="center"/>
                      <w:rPr>
                        <w:rFonts w:ascii="宋体" w:hAnsi="宋体"/>
                        <w:color w:val="000000" w:themeColor="text1"/>
                        <w:sz w:val="18"/>
                        <w:szCs w:val="18"/>
                      </w:rPr>
                    </w:pPr>
                    <w:r>
                      <w:rPr>
                        <w:rFonts w:ascii="宋体" w:hAnsi="宋体" w:hint="eastAsia"/>
                        <w:color w:val="000000" w:themeColor="text1"/>
                        <w:sz w:val="18"/>
                        <w:szCs w:val="18"/>
                      </w:rPr>
                      <w:t>素描1</w:t>
                    </w:r>
                  </w:p>
                  <w:p w:rsidR="001D51E7" w:rsidRPr="00485870" w:rsidRDefault="001D51E7" w:rsidP="00EF0B0E">
                    <w:pPr>
                      <w:jc w:val="center"/>
                      <w:rPr>
                        <w:color w:val="000000" w:themeColor="text1"/>
                      </w:rPr>
                    </w:pPr>
                    <w:r>
                      <w:rPr>
                        <w:rFonts w:ascii="宋体" w:hAnsi="宋体" w:hint="eastAsia"/>
                        <w:color w:val="000000" w:themeColor="text1"/>
                        <w:sz w:val="18"/>
                        <w:szCs w:val="18"/>
                      </w:rPr>
                      <w:t>素描2</w:t>
                    </w:r>
                  </w:p>
                </w:txbxContent>
              </v:textbox>
            </v:rect>
            <v:rect id="矩形 40" o:spid="_x0000_s1062" style="position:absolute;left:5982;top:34778;width:9503;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" fillcolor="#86a795 [1951]"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速写1</w:t>
                    </w:r>
                  </w:p>
                </w:txbxContent>
              </v:textbox>
            </v:rect>
            <v:rect id="矩形 41" o:spid="_x0000_s1063" style="position:absolute;left:26289;top:21255;width:9402;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" fillcolor="#8ab833 [3205]" strokecolor="#294e1c [1604]" strokeweight="2pt">
              <v:textbox>
                <w:txbxContent>
                  <w:p w:rsidR="001D51E7" w:rsidRPr="00EF0B0E" w:rsidRDefault="001D51E7" w:rsidP="00EF0B0E">
                    <w:pPr>
                      <w:jc w:val="center"/>
                      <w:rPr>
                        <w:b/>
                        <w:color w:val="D1E7A8" w:themeColor="accent2" w:themeTint="66"/>
                      </w:rPr>
                    </w:pPr>
                    <w:r w:rsidRPr="00622642">
                      <w:rPr>
                        <w:rFonts w:ascii="宋体" w:hAnsi="宋体" w:hint="eastAsia"/>
                        <w:color w:val="000000" w:themeColor="text1"/>
                        <w:sz w:val="18"/>
                        <w:szCs w:val="18"/>
                      </w:rPr>
                      <w:t>雕塑</w:t>
                    </w:r>
                  </w:p>
                </w:txbxContent>
              </v:textbox>
            </v:rect>
            <v:rect id="矩形 42" o:spid="_x0000_s1064" style="position:absolute;left:16137;top:27791;width:9525;height:28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" fillcolor="#93d07c [1940]"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速写</w:t>
                    </w:r>
                    <w:r>
                      <w:rPr>
                        <w:rFonts w:ascii="宋体" w:hAnsi="宋体"/>
                        <w:color w:val="000000" w:themeColor="text1"/>
                        <w:sz w:val="18"/>
                        <w:szCs w:val="18"/>
                      </w:rPr>
                      <w:t>2</w:t>
                    </w:r>
                  </w:p>
                </w:txbxContent>
              </v:textbox>
            </v:rect>
            <v:rect id="矩形 43" o:spid="_x0000_s1065" style="position:absolute;left:16137;top:30211;width:9525;height:31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" fillcolor="#b9ad8c [2414]"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色彩1</w:t>
                    </w:r>
                    <w:r w:rsidR="0089629C">
                      <w:rPr>
                        <w:rFonts w:ascii="宋体" w:hAnsi="宋体" w:hint="eastAsia"/>
                        <w:color w:val="000000" w:themeColor="text1"/>
                        <w:sz w:val="18"/>
                        <w:szCs w:val="18"/>
                      </w:rPr>
                      <w:t>、</w:t>
                    </w:r>
                    <w:r>
                      <w:rPr>
                        <w:rFonts w:ascii="宋体" w:hAnsi="宋体" w:hint="eastAsia"/>
                        <w:color w:val="000000" w:themeColor="text1"/>
                        <w:sz w:val="18"/>
                        <w:szCs w:val="18"/>
                      </w:rPr>
                      <w:t>色彩2</w:t>
                    </w:r>
                  </w:p>
                </w:txbxContent>
              </v:textbox>
            </v:rect>
            <v:rect id="矩形 44" o:spid="_x0000_s1066" style="position:absolute;left:16137;top:33446;width:9525;height:28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" fillcolor="#d9e288 [1942]"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动画基础</w:t>
                    </w:r>
                  </w:p>
                </w:txbxContent>
              </v:textbox>
            </v:rect>
            <v:rect id="矩形 45" o:spid="_x0000_s1067" style="position:absolute;left:16137;top:36231;width:9525;height:83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" fillcolor="#d9e288 [1942]" strokecolor="#294e1c [1604]" strokeweight="2pt">
              <v:textbox>
                <w:txbxContent>
                  <w:p w:rsidR="001D51E7" w:rsidRPr="00485870" w:rsidRDefault="001D51E7" w:rsidP="00EF0B0E">
                    <w:pPr>
                      <w:jc w:val="center"/>
                      <w:rPr>
                        <w:color w:val="000000" w:themeColor="text1"/>
                      </w:rPr>
                    </w:pPr>
                    <w:r>
                      <w:rPr>
                        <w:rFonts w:ascii="宋体" w:hAnsi="宋体" w:hint="eastAsia"/>
                        <w:color w:val="000000" w:themeColor="text1"/>
                        <w:sz w:val="18"/>
                        <w:szCs w:val="18"/>
                      </w:rPr>
                      <w:t>教育学、传播学心理学、</w:t>
                    </w:r>
                    <w:r w:rsidRPr="00D67DDC">
                      <w:rPr>
                        <w:rFonts w:asciiTheme="minorEastAsia" w:eastAsiaTheme="minorEastAsia" w:hAnsiTheme="minorEastAsia" w:hint="eastAsia"/>
                        <w:color w:val="000000" w:themeColor="text1"/>
                        <w:sz w:val="18"/>
                        <w:szCs w:val="18"/>
                      </w:rPr>
                      <w:t>中国古代诗文鉴赏</w:t>
                    </w:r>
                    <w:r w:rsidR="00B90697">
                      <w:rPr>
                        <w:rFonts w:asciiTheme="minorEastAsia" w:eastAsiaTheme="minorEastAsia" w:hAnsiTheme="minorEastAsia" w:hint="eastAsia"/>
                        <w:color w:val="000000" w:themeColor="text1"/>
                        <w:sz w:val="18"/>
                        <w:szCs w:val="18"/>
                      </w:rPr>
                      <w:t>、动画音乐基础</w:t>
                    </w:r>
                  </w:p>
                </w:txbxContent>
              </v:textbox>
            </v:rect>
            <v:rect id="矩形 46" o:spid="_x0000_s1068" style="position:absolute;left:16137;top:44802;width:9525;height:28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" fillcolor="#93d07c [1940]" strokecolor="#294e1c [1604]" strokeweight="2pt">
              <v:textbox>
                <w:txbxContent>
                  <w:p w:rsidR="001D51E7" w:rsidRPr="00622642" w:rsidRDefault="001D51E7" w:rsidP="00EF0B0E">
                    <w:pPr>
                      <w:jc w:val="center"/>
                      <w:rPr>
                        <w:color w:val="000000" w:themeColor="text1"/>
                      </w:rPr>
                    </w:pPr>
                    <w:r w:rsidRPr="00622642">
                      <w:rPr>
                        <w:rFonts w:asciiTheme="minorEastAsia" w:eastAsiaTheme="minorEastAsia" w:hAnsiTheme="minorEastAsia" w:hint="eastAsia"/>
                        <w:color w:val="000000" w:themeColor="text1"/>
                        <w:sz w:val="18"/>
                        <w:szCs w:val="18"/>
                      </w:rPr>
                      <w:t>图形创意</w:t>
                    </w:r>
                  </w:p>
                </w:txbxContent>
              </v:textbox>
            </v:rect>
            <v:rect id="矩形 47" o:spid="_x0000_s1069" style="position:absolute;left:26289;top:18060;width:9402;height:28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" fillcolor="#badb7d [1941]" strokecolor="#294e1c [1604]" strokeweight="2pt">
              <v:textbox>
                <w:txbxContent>
                  <w:p w:rsidR="001D51E7" w:rsidRPr="00485870" w:rsidRDefault="001D51E7" w:rsidP="00EF0B0E">
                    <w:pPr>
                      <w:jc w:val="center"/>
                      <w:rPr>
                        <w:color w:val="000000" w:themeColor="text1"/>
                      </w:rPr>
                    </w:pPr>
                    <w:r w:rsidRPr="006B61DC">
                      <w:rPr>
                        <w:rFonts w:ascii="宋体" w:hAnsi="宋体" w:hint="eastAsia"/>
                        <w:color w:val="000000" w:themeColor="text1"/>
                        <w:kern w:val="0"/>
                        <w:sz w:val="18"/>
                        <w:szCs w:val="18"/>
                      </w:rPr>
                      <w:t>动画导演基础</w:t>
                    </w:r>
                  </w:p>
                </w:txbxContent>
              </v:textbox>
            </v:rect>
            <v:rect id="矩形 48" o:spid="_x0000_s1070" style="position:absolute;left:16137;top:21267;width:9525;height:63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" fillcolor="#2afcce [1943]" strokecolor="#294e1c [1604]" strokeweight="2pt">
              <v:textbox>
                <w:txbxContent>
                  <w:p w:rsidR="001D51E7" w:rsidRDefault="001D51E7" w:rsidP="009C58E7">
                    <w:pPr>
                      <w:jc w:val="center"/>
                      <w:rPr>
                        <w:rFonts w:ascii="宋体" w:hAnsi="宋体"/>
                        <w:color w:val="000000" w:themeColor="text1"/>
                        <w:sz w:val="18"/>
                        <w:szCs w:val="18"/>
                      </w:rPr>
                    </w:pPr>
                    <w:r w:rsidRPr="009D302E">
                      <w:rPr>
                        <w:rFonts w:ascii="宋体" w:hAnsi="宋体" w:hint="eastAsia"/>
                        <w:color w:val="000000" w:themeColor="text1"/>
                        <w:sz w:val="18"/>
                        <w:szCs w:val="18"/>
                      </w:rPr>
                      <w:t>数字图形处理</w:t>
                    </w:r>
                  </w:p>
                  <w:p w:rsidR="001D51E7" w:rsidRPr="009D302E" w:rsidRDefault="001D51E7" w:rsidP="009C58E7">
                    <w:pPr>
                      <w:jc w:val="center"/>
                      <w:rPr>
                        <w:color w:val="000000" w:themeColor="text1"/>
                      </w:rPr>
                    </w:pPr>
                    <w:r w:rsidRPr="006B61DC">
                      <w:rPr>
                        <w:rFonts w:ascii="宋体" w:hAnsi="宋体" w:hint="eastAsia"/>
                        <w:color w:val="000000" w:themeColor="text1"/>
                        <w:sz w:val="18"/>
                        <w:szCs w:val="18"/>
                      </w:rPr>
                      <w:t>数字图形处理实践（Photoshop）</w:t>
                    </w:r>
                  </w:p>
                </w:txbxContent>
              </v:textbox>
            </v:rect>
            <v:rect id="矩形 49" o:spid="_x0000_s1071" style="position:absolute;left:26289;top:24431;width:9402;height:49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" fillcolor="#92d2db [1944]" strokecolor="#294e1c [1604]" strokeweight="2pt">
              <v:textbox>
                <w:txbxContent>
                  <w:p w:rsidR="001D51E7" w:rsidRPr="009D302E" w:rsidRDefault="001D51E7" w:rsidP="00EF0B0E">
                    <w:pPr>
                      <w:autoSpaceDE w:val="0"/>
                      <w:autoSpaceDN w:val="0"/>
                      <w:jc w:val="center"/>
                      <w:rPr>
                        <w:rFonts w:ascii="宋体" w:hAnsi="宋体"/>
                        <w:color w:val="000000" w:themeColor="text1"/>
                        <w:kern w:val="0"/>
                        <w:sz w:val="18"/>
                        <w:szCs w:val="18"/>
                      </w:rPr>
                    </w:pPr>
                    <w:r w:rsidRPr="009D302E">
                      <w:rPr>
                        <w:rFonts w:ascii="宋体" w:hAnsi="宋体" w:hint="eastAsia"/>
                        <w:color w:val="000000" w:themeColor="text1"/>
                        <w:kern w:val="0"/>
                        <w:sz w:val="18"/>
                        <w:szCs w:val="18"/>
                      </w:rPr>
                      <w:t>中国古代诗文鉴赏</w:t>
                    </w:r>
                  </w:p>
                  <w:p w:rsidR="001D51E7" w:rsidRPr="009D302E" w:rsidRDefault="001D51E7" w:rsidP="00EF0B0E">
                    <w:pPr>
                      <w:jc w:val="center"/>
                      <w:rPr>
                        <w:color w:val="000000" w:themeColor="text1"/>
                      </w:rPr>
                    </w:pPr>
                    <w:r w:rsidRPr="009D302E">
                      <w:rPr>
                        <w:rFonts w:ascii="宋体" w:hAnsi="宋体" w:hint="eastAsia"/>
                        <w:color w:val="000000" w:themeColor="text1"/>
                        <w:sz w:val="18"/>
                        <w:szCs w:val="18"/>
                      </w:rPr>
                      <w:t>（Photoshop）</w:t>
                    </w:r>
                  </w:p>
                </w:txbxContent>
              </v:textbox>
            </v:rect>
            <v:rect id="矩形 134" o:spid="_x0000_s1072" style="position:absolute;left:26289;top:29679;width:9402;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" fillcolor="#d9e288 [1942]" strokecolor="#294e1c [1604]" strokeweight="2pt">
              <v:textbox>
                <w:txbxContent>
                  <w:p w:rsidR="001D51E7" w:rsidRPr="00485870" w:rsidRDefault="001D51E7" w:rsidP="00EF0B0E">
                    <w:pPr>
                      <w:rPr>
                        <w:color w:val="000000" w:themeColor="text1"/>
                      </w:rPr>
                    </w:pPr>
                    <w:r>
                      <w:rPr>
                        <w:rFonts w:ascii="宋体" w:hAnsi="宋体"/>
                        <w:color w:val="000000" w:themeColor="text1"/>
                        <w:sz w:val="18"/>
                        <w:szCs w:val="18"/>
                      </w:rPr>
                      <w:t>传播学</w:t>
                    </w:r>
                  </w:p>
                </w:txbxContent>
              </v:textbox>
            </v:rect>
            <w10:wrap type="none" anchorx="page" anchory="page"/>
            <w10:anchorlock/>
          </v:group>
        </w:pict>
      </w:r>
    </w:p>
    <w:p w:rsidR="00EF0B0E" w:rsidRPr="00D36C9D" w:rsidRDefault="00EF0B0E" w:rsidP="009C79DB">
      <w:pPr>
        <w:autoSpaceDE w:val="0"/>
        <w:autoSpaceDN w:val="0"/>
        <w:adjustRightInd w:val="0"/>
        <w:rPr>
          <w:rFonts w:ascii="宋体" w:hAnsi="宋体"/>
          <w:bCs/>
          <w:color w:val="000000" w:themeColor="text1"/>
          <w:sz w:val="13"/>
          <w:szCs w:val="21"/>
        </w:rPr>
      </w:pPr>
    </w:p>
    <w:p w:rsidR="00EF0B0E" w:rsidRPr="00D36C9D" w:rsidRDefault="003E4286" w:rsidP="009C79DB">
      <w:pPr>
        <w:autoSpaceDE w:val="0"/>
        <w:autoSpaceDN w:val="0"/>
        <w:adjustRightInd w:val="0"/>
        <w:rPr>
          <w:rFonts w:ascii="宋体" w:hAnsi="宋体"/>
          <w:bCs/>
          <w:color w:val="000000" w:themeColor="text1"/>
          <w:sz w:val="13"/>
          <w:szCs w:val="21"/>
        </w:rPr>
      </w:pPr>
      <w:r w:rsidRPr="003E4286">
        <w:rPr>
          <w:noProof/>
        </w:rPr>
        <w:lastRenderedPageBreak/>
        <w:pict>
          <v:rect id="矩形 17" o:spid="_x0000_s1073" style="position:absolute;left:0;text-align:left;margin-left:1.2pt;margin-top:42.45pt;width:41.25pt;height:329.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" fillcolor="#c6e193 [1621]" strokecolor="#82ae30 [3045]">
            <v:fill color2="#eef6de [501]" rotate="t" angle="180" colors="0 #d1ff9d;22938f #defebb;1 #f2ffe4" focus="100%" type="gradient"/>
            <v:shadow on="t" color="black" opacity="24903f" origin=",.5" offset="0,.55556mm"/>
            <v:path arrowok="t"/>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专业发展课程</w:t>
                  </w:r>
                </w:p>
              </w:txbxContent>
            </v:textbox>
          </v:rect>
        </w:pict>
      </w:r>
      <w:r w:rsidRPr="003E4286">
        <w:rPr>
          <w:noProof/>
        </w:rPr>
      </w:r>
      <w:r w:rsidRPr="003E4286">
        <w:rPr>
          <w:noProof/>
        </w:rPr>
        <w:pict>
          <v:group id="画布 94" o:spid="_x0000_s1074" editas="canvas" style="width:683.15pt;height:367.75pt;mso-position-horizontal-relative:char;mso-position-vertical-relative:line" coordsize="86760,46704">
            <v:shape id="_x0000_s1075" type="#_x0000_t75" style="position:absolute;width:86760;height:46704;visibility:visible" stroked="t" strokecolor="gray [1629]" strokeweight=".25pt">
              <v:fill o:detectmouseclick="t"/>
              <v:path o:connecttype="none"/>
            </v:shape>
            <v:line id="直接连接符 51" o:spid="_x0000_s1076" style="position:absolute;visibility:visible" from="359,47414" to="86766,4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" strokecolor="#4f9536 [3044]"/>
            <v:line id="直接连接符 52" o:spid="_x0000_s1077" style="position:absolute;visibility:visible" from="5601,646" to="5601,4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" strokecolor="#4f9536 [3044]"/>
            <v:line id="直接连接符 53" o:spid="_x0000_s1078" style="position:absolute;visibility:visible" from="15730,641" to="15730,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" strokecolor="#4f9536 [3044]"/>
            <v:line id="直接连接符 54" o:spid="_x0000_s1079" style="position:absolute;visibility:visible" from="25859,641" to="25859,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" strokecolor="#4f9536 [3044]"/>
            <v:line id="直接连接符 55" o:spid="_x0000_s1080" style="position:absolute;visibility:visible" from="35987,641" to="35987,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" strokecolor="#4f9536 [3044]"/>
            <v:line id="直接连接符 56" o:spid="_x0000_s1081" style="position:absolute;visibility:visible" from="46117,641" to="46117,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" strokecolor="#4f9536 [3044]"/>
            <v:line id="直接连接符 57" o:spid="_x0000_s1082" style="position:absolute;visibility:visible" from="56246,641" to="56246,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" strokecolor="#4f9536 [3044]"/>
            <v:line id="直接连接符 58" o:spid="_x0000_s1083" style="position:absolute;visibility:visible" from="76504,641" to="76504,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" strokecolor="#4f9536 [3044]"/>
            <v:line id="直接连接符 59" o:spid="_x0000_s1084" style="position:absolute;visibility:visible" from="66375,641" to="66375,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f9536 [3044]"/>
            <v:line id="直接连接符 60" o:spid="_x0000_s1085" style="position:absolute;visibility:visible" from="86634,641" to="86634,4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" strokecolor="#4f9536 [3044]"/>
            <v:line id="直接连接符 61" o:spid="_x0000_s1086" style="position:absolute;visibility:visible" from="359,4286" to="86766,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" strokecolor="#4f9536 [3044]"/>
            <v:rect id="矩形 65" o:spid="_x0000_s1087" style="position:absolute;left:5603;top:817;width:10127;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第一学期</w:t>
                    </w:r>
                  </w:p>
                </w:txbxContent>
              </v:textbox>
            </v:rect>
            <v:rect id="矩形 66" o:spid="_x0000_s1088" style="position:absolute;left:15749;top:817;width:10127;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第二学期</w:t>
                    </w:r>
                  </w:p>
                </w:txbxContent>
              </v:textbox>
            </v:rect>
            <v:rect id="矩形 67" o:spid="_x0000_s1089" style="position:absolute;left:25895;top:817;width:10126;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第三学期</w:t>
                    </w:r>
                  </w:p>
                </w:txbxContent>
              </v:textbox>
            </v:rect>
            <v:rect id="矩形 68" o:spid="_x0000_s1090" style="position:absolute;left:36040;top:817;width:10127;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第四学期</w:t>
                    </w:r>
                  </w:p>
                </w:txbxContent>
              </v:textbox>
            </v:rect>
            <v:rect id="矩形 69" o:spid="_x0000_s1091" style="position:absolute;left:46182;top:811;width:10127;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第五学期</w:t>
                    </w:r>
                  </w:p>
                </w:txbxContent>
              </v:textbox>
            </v:rect>
            <v:rect id="矩形 70" o:spid="_x0000_s1092" style="position:absolute;left:56331;top:811;width:10127;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第六学期</w:t>
                    </w:r>
                  </w:p>
                </w:txbxContent>
              </v:textbox>
            </v:rect>
            <v:rect id="矩形 71" o:spid="_x0000_s1093" style="position:absolute;left:66479;top:810;width:10127;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第七学期</w:t>
                    </w:r>
                  </w:p>
                </w:txbxContent>
              </v:textbox>
            </v:rect>
            <v:rect id="矩形 72" o:spid="_x0000_s1094" style="position:absolute;left:76534;top:812;width:10127;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" fillcolor="#029676 [3207]" stroked="f">
              <v:fill opacity="32896f"/>
              <v:textbox>
                <w:txbxContent>
                  <w:p w:rsidR="001D51E7" w:rsidRPr="0028546B" w:rsidRDefault="001D51E7" w:rsidP="00EF0B0E">
                    <w:pPr>
                      <w:jc w:val="center"/>
                      <w:rPr>
                        <w:b/>
                        <w:color w:val="000000" w:themeColor="text1"/>
                        <w:sz w:val="18"/>
                        <w:szCs w:val="18"/>
                      </w:rPr>
                    </w:pPr>
                    <w:r w:rsidRPr="0028546B">
                      <w:rPr>
                        <w:rFonts w:hint="eastAsia"/>
                        <w:b/>
                        <w:color w:val="000000" w:themeColor="text1"/>
                        <w:sz w:val="18"/>
                        <w:szCs w:val="18"/>
                      </w:rPr>
                      <w:t>第八学期</w:t>
                    </w:r>
                  </w:p>
                </w:txbxContent>
              </v:textbox>
            </v:rect>
            <v:rect id="矩形 91" o:spid="_x0000_s1095" style="position:absolute;left:26291;top:4655;width:9121;height:49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" fillcolor="#badb7d [1941]" strokecolor="#294e1c [1604]" strokeweight="2pt">
              <v:textbox>
                <w:txbxContent>
                  <w:p w:rsidR="001D51E7" w:rsidRPr="00485870" w:rsidRDefault="001D51E7" w:rsidP="00EF0B0E">
                    <w:pPr>
                      <w:jc w:val="center"/>
                      <w:rPr>
                        <w:color w:val="000000" w:themeColor="text1"/>
                      </w:rPr>
                    </w:pPr>
                    <w:r w:rsidRPr="006B61DC">
                      <w:rPr>
                        <w:rFonts w:ascii="宋体" w:hAnsi="宋体" w:hint="eastAsia"/>
                        <w:color w:val="000000" w:themeColor="text1"/>
                        <w:sz w:val="18"/>
                        <w:szCs w:val="18"/>
                      </w:rPr>
                      <w:t>动画剧本与脚本设计</w:t>
                    </w:r>
                  </w:p>
                </w:txbxContent>
              </v:textbox>
            </v:rect>
            <v:rect id="矩形 92" o:spid="_x0000_s1096" style="position:absolute;left:46675;top:9892;width:9122;height:17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" fillcolor="#2afcce [1943]" strokecolor="#294e1c [1604]" strokeweight="2pt">
              <v:textbox>
                <w:txbxContent>
                  <w:p w:rsidR="001D51E7" w:rsidRDefault="001D51E7" w:rsidP="00EF0B0E">
                    <w:pPr>
                      <w:jc w:val="center"/>
                      <w:rPr>
                        <w:rFonts w:ascii="宋体" w:hAnsi="宋体"/>
                        <w:color w:val="000000" w:themeColor="text1"/>
                        <w:sz w:val="18"/>
                        <w:szCs w:val="18"/>
                      </w:rPr>
                    </w:pPr>
                    <w:r w:rsidRPr="001A1954">
                      <w:rPr>
                        <w:rFonts w:ascii="宋体" w:hAnsi="宋体" w:hint="eastAsia"/>
                        <w:color w:val="000000" w:themeColor="text1"/>
                        <w:sz w:val="18"/>
                        <w:szCs w:val="18"/>
                      </w:rPr>
                      <w:t>影视特效基础</w:t>
                    </w:r>
                    <w:r w:rsidRPr="001A1954">
                      <w:rPr>
                        <w:rFonts w:ascii="宋体" w:hAnsi="宋体"/>
                        <w:color w:val="000000" w:themeColor="text1"/>
                        <w:sz w:val="18"/>
                        <w:szCs w:val="18"/>
                      </w:rPr>
                      <w:t>(After Effects \Nuke)</w:t>
                    </w:r>
                  </w:p>
                  <w:p w:rsidR="001D51E7" w:rsidRPr="001A1954" w:rsidRDefault="001D51E7" w:rsidP="00EF0B0E">
                    <w:pPr>
                      <w:jc w:val="center"/>
                      <w:rPr>
                        <w:color w:val="000000" w:themeColor="text1"/>
                      </w:rPr>
                    </w:pPr>
                    <w:r w:rsidRPr="00132A6D">
                      <w:rPr>
                        <w:rFonts w:ascii="宋体" w:hAnsi="宋体" w:hint="eastAsia"/>
                        <w:color w:val="000000" w:themeColor="text1"/>
                        <w:sz w:val="18"/>
                        <w:szCs w:val="18"/>
                      </w:rPr>
                      <w:t>影视特效基础</w:t>
                    </w:r>
                    <w:r w:rsidRPr="00132A6D">
                      <w:rPr>
                        <w:rFonts w:ascii="宋体" w:hAnsi="宋体"/>
                        <w:color w:val="000000" w:themeColor="text1"/>
                        <w:sz w:val="18"/>
                        <w:szCs w:val="18"/>
                      </w:rPr>
                      <w:t>(After Effects \Nuke)</w:t>
                    </w:r>
                    <w:r w:rsidRPr="003D0608">
                      <w:rPr>
                        <w:rFonts w:ascii="宋体" w:hAnsi="宋体" w:hint="eastAsia"/>
                        <w:color w:val="000000" w:themeColor="text1"/>
                        <w:sz w:val="18"/>
                        <w:szCs w:val="18"/>
                      </w:rPr>
                      <w:t xml:space="preserve"> </w:t>
                    </w:r>
                    <w:r w:rsidRPr="00132A6D">
                      <w:rPr>
                        <w:rFonts w:ascii="宋体" w:hAnsi="宋体" w:hint="eastAsia"/>
                        <w:color w:val="000000" w:themeColor="text1"/>
                        <w:sz w:val="18"/>
                        <w:szCs w:val="18"/>
                      </w:rPr>
                      <w:t>上机</w:t>
                    </w:r>
                  </w:p>
                </w:txbxContent>
              </v:textbox>
            </v:rect>
            <v:rect id="矩形 93" o:spid="_x0000_s1097" style="position:absolute;left:26364;top:34588;width:9122;height:28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" fillcolor="#92d2db [1944]" strokecolor="#294e1c [1604]" strokeweight="2pt">
              <v:textbox>
                <w:txbxContent>
                  <w:p w:rsidR="001D51E7" w:rsidRPr="001A1954" w:rsidRDefault="001D51E7" w:rsidP="00EF0B0E">
                    <w:pPr>
                      <w:jc w:val="center"/>
                      <w:rPr>
                        <w:color w:val="000000" w:themeColor="text1"/>
                      </w:rPr>
                    </w:pPr>
                    <w:r w:rsidRPr="001A1954">
                      <w:rPr>
                        <w:rFonts w:ascii="宋体" w:hAnsi="宋体" w:hint="eastAsia"/>
                        <w:color w:val="000000" w:themeColor="text1"/>
                        <w:sz w:val="18"/>
                        <w:szCs w:val="18"/>
                      </w:rPr>
                      <w:t>动画场景设计</w:t>
                    </w:r>
                  </w:p>
                </w:txbxContent>
              </v:textbox>
            </v:rect>
            <v:rect id="矩形 95" o:spid="_x0000_s1098" style="position:absolute;left:36578;top:4761;width:9122;height:49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" fillcolor="#92d2db [1944]" strokecolor="#294e1c [1604]" strokeweight="2pt">
              <v:textbox>
                <w:txbxContent>
                  <w:p w:rsidR="001D51E7" w:rsidRPr="009D302E" w:rsidRDefault="001D51E7" w:rsidP="00EF0B0E">
                    <w:pPr>
                      <w:jc w:val="center"/>
                      <w:rPr>
                        <w:color w:val="000000" w:themeColor="text1"/>
                      </w:rPr>
                    </w:pPr>
                    <w:r w:rsidRPr="006B61DC">
                      <w:rPr>
                        <w:rFonts w:ascii="宋体" w:hAnsi="宋体" w:hint="eastAsia"/>
                        <w:color w:val="000000" w:themeColor="text1"/>
                        <w:sz w:val="18"/>
                        <w:szCs w:val="18"/>
                      </w:rPr>
                      <w:t>数字色彩及原理</w:t>
                    </w:r>
                    <w:r w:rsidRPr="009D302E">
                      <w:rPr>
                        <w:rFonts w:ascii="宋体" w:hAnsi="宋体" w:hint="eastAsia"/>
                        <w:color w:val="000000" w:themeColor="text1"/>
                        <w:sz w:val="18"/>
                        <w:szCs w:val="18"/>
                      </w:rPr>
                      <w:t>（Photoshop）</w:t>
                    </w:r>
                  </w:p>
                </w:txbxContent>
              </v:textbox>
            </v:rect>
            <v:rect id="矩形 96" o:spid="_x0000_s1099" style="position:absolute;left:26291;top:9980;width:9026;height:47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" fillcolor="#b9ad8c [2414]" strokecolor="#294e1c [1604]" strokeweight="2pt">
              <v:textbox>
                <w:txbxContent>
                  <w:p w:rsidR="001D51E7" w:rsidRPr="00485870" w:rsidRDefault="001D51E7" w:rsidP="00EF0B0E">
                    <w:pPr>
                      <w:jc w:val="center"/>
                      <w:rPr>
                        <w:color w:val="000000" w:themeColor="text1"/>
                      </w:rPr>
                    </w:pPr>
                    <w:r w:rsidRPr="006B61DC">
                      <w:rPr>
                        <w:rFonts w:ascii="宋体" w:hAnsi="宋体" w:hint="eastAsia"/>
                        <w:color w:val="000000" w:themeColor="text1"/>
                        <w:sz w:val="18"/>
                        <w:szCs w:val="18"/>
                      </w:rPr>
                      <w:t>动画角色造型设计</w:t>
                    </w:r>
                  </w:p>
                </w:txbxContent>
              </v:textbox>
            </v:rect>
            <v:rect id="矩形 97" o:spid="_x0000_s1100" style="position:absolute;left:26173;top:15108;width:9144;height:50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" fillcolor="#939f27 [2406]" strokecolor="#294e1c [1604]" strokeweight="2pt">
              <v:textbox>
                <w:txbxContent>
                  <w:p w:rsidR="001D51E7" w:rsidRPr="001A1954" w:rsidRDefault="001D51E7" w:rsidP="00EF0B0E">
                    <w:pPr>
                      <w:autoSpaceDE w:val="0"/>
                      <w:autoSpaceDN w:val="0"/>
                      <w:jc w:val="center"/>
                      <w:rPr>
                        <w:rFonts w:ascii="宋体" w:hAnsi="宋体"/>
                        <w:color w:val="000000" w:themeColor="text1"/>
                        <w:kern w:val="0"/>
                        <w:sz w:val="18"/>
                        <w:szCs w:val="18"/>
                      </w:rPr>
                    </w:pPr>
                    <w:r w:rsidRPr="001A1954">
                      <w:rPr>
                        <w:rFonts w:ascii="宋体" w:hAnsi="宋体" w:hint="eastAsia"/>
                        <w:color w:val="000000" w:themeColor="text1"/>
                        <w:sz w:val="18"/>
                        <w:szCs w:val="18"/>
                      </w:rPr>
                      <w:t>动画运动规律研究</w:t>
                    </w:r>
                  </w:p>
                  <w:p w:rsidR="001D51E7" w:rsidRPr="001A1954" w:rsidRDefault="001D51E7" w:rsidP="00EF0B0E">
                    <w:pPr>
                      <w:jc w:val="center"/>
                      <w:rPr>
                        <w:color w:val="000000" w:themeColor="text1"/>
                      </w:rPr>
                    </w:pPr>
                  </w:p>
                </w:txbxContent>
              </v:textbox>
            </v:rect>
            <v:rect id="矩形 98" o:spid="_x0000_s1101" style="position:absolute;left:36578;top:10040;width:9027;height:67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" fillcolor="#017057 [2407]" strokecolor="#294e1c [1604]" strokeweight="2pt">
              <v:textbox>
                <w:txbxContent>
                  <w:p w:rsidR="001D51E7" w:rsidRPr="001A1954" w:rsidRDefault="001D51E7" w:rsidP="00EF0B0E">
                    <w:pPr>
                      <w:jc w:val="center"/>
                      <w:rPr>
                        <w:color w:val="000000" w:themeColor="text1"/>
                      </w:rPr>
                    </w:pPr>
                    <w:r w:rsidRPr="001A1954">
                      <w:rPr>
                        <w:rFonts w:asciiTheme="minorEastAsia" w:eastAsiaTheme="minorEastAsia" w:hAnsiTheme="minorEastAsia" w:hint="eastAsia"/>
                        <w:color w:val="000000" w:themeColor="text1"/>
                        <w:sz w:val="18"/>
                        <w:szCs w:val="18"/>
                      </w:rPr>
                      <w:t>动画</w:t>
                    </w:r>
                    <w:r>
                      <w:rPr>
                        <w:rFonts w:asciiTheme="minorEastAsia" w:eastAsiaTheme="minorEastAsia" w:hAnsiTheme="minorEastAsia" w:hint="eastAsia"/>
                        <w:color w:val="000000" w:themeColor="text1"/>
                        <w:sz w:val="18"/>
                        <w:szCs w:val="18"/>
                      </w:rPr>
                      <w:t>分</w:t>
                    </w:r>
                    <w:r w:rsidRPr="001A1954">
                      <w:rPr>
                        <w:rFonts w:asciiTheme="minorEastAsia" w:eastAsiaTheme="minorEastAsia" w:hAnsiTheme="minorEastAsia" w:hint="eastAsia"/>
                        <w:color w:val="000000" w:themeColor="text1"/>
                        <w:sz w:val="18"/>
                        <w:szCs w:val="18"/>
                      </w:rPr>
                      <w:t>镜头</w:t>
                    </w:r>
                    <w:r>
                      <w:rPr>
                        <w:rFonts w:asciiTheme="minorEastAsia" w:eastAsiaTheme="minorEastAsia" w:hAnsiTheme="minorEastAsia" w:hint="eastAsia"/>
                        <w:color w:val="000000" w:themeColor="text1"/>
                        <w:sz w:val="18"/>
                        <w:szCs w:val="18"/>
                      </w:rPr>
                      <w:t>与</w:t>
                    </w:r>
                    <w:r w:rsidRPr="001A1954">
                      <w:rPr>
                        <w:rFonts w:asciiTheme="minorEastAsia" w:eastAsiaTheme="minorEastAsia" w:hAnsiTheme="minorEastAsia" w:hint="eastAsia"/>
                        <w:color w:val="000000" w:themeColor="text1"/>
                        <w:sz w:val="18"/>
                        <w:szCs w:val="18"/>
                      </w:rPr>
                      <w:t>设计稿</w:t>
                    </w:r>
                  </w:p>
                </w:txbxContent>
              </v:textbox>
            </v:rect>
            <v:rect id="矩形 99" o:spid="_x0000_s1102" style="position:absolute;left:36482;top:17201;width:9123;height:114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" fillcolor="#2afcce [1943]" strokecolor="#294e1c [1604]" strokeweight="2pt">
              <v:textbox>
                <w:txbxContent>
                  <w:p w:rsidR="001D51E7" w:rsidRPr="009D302E" w:rsidRDefault="001D51E7" w:rsidP="00EF0B0E">
                    <w:pPr>
                      <w:jc w:val="center"/>
                      <w:rPr>
                        <w:color w:val="000000" w:themeColor="text1"/>
                      </w:rPr>
                    </w:pPr>
                    <w:r w:rsidRPr="001A1954">
                      <w:rPr>
                        <w:rFonts w:ascii="宋体" w:hAnsi="宋体" w:hint="eastAsia"/>
                        <w:color w:val="000000" w:themeColor="text1"/>
                        <w:sz w:val="18"/>
                        <w:szCs w:val="18"/>
                      </w:rPr>
                      <w:t>影视剪辑基础</w:t>
                    </w:r>
                    <w:r w:rsidRPr="001A1954">
                      <w:rPr>
                        <w:rFonts w:ascii="宋体" w:hAnsi="宋体"/>
                        <w:color w:val="000000" w:themeColor="text1"/>
                        <w:sz w:val="18"/>
                        <w:szCs w:val="18"/>
                      </w:rPr>
                      <w:t>(Premiere)</w:t>
                    </w:r>
                    <w:r w:rsidRPr="001A1954">
                      <w:rPr>
                        <w:rFonts w:ascii="宋体" w:hAnsi="宋体" w:hint="eastAsia"/>
                        <w:color w:val="000000" w:themeColor="text1"/>
                        <w:sz w:val="18"/>
                        <w:szCs w:val="18"/>
                      </w:rPr>
                      <w:t xml:space="preserve"> </w:t>
                    </w:r>
                    <w:r w:rsidRPr="00132A6D">
                      <w:rPr>
                        <w:rFonts w:ascii="宋体" w:hAnsi="宋体" w:hint="eastAsia"/>
                        <w:color w:val="000000" w:themeColor="text1"/>
                        <w:sz w:val="18"/>
                        <w:szCs w:val="18"/>
                      </w:rPr>
                      <w:t>影视剪辑基础</w:t>
                    </w:r>
                    <w:r w:rsidRPr="00132A6D">
                      <w:rPr>
                        <w:rFonts w:ascii="宋体" w:hAnsi="宋体"/>
                        <w:color w:val="000000" w:themeColor="text1"/>
                        <w:sz w:val="18"/>
                        <w:szCs w:val="18"/>
                      </w:rPr>
                      <w:t>(Premiere)</w:t>
                    </w:r>
                    <w:r w:rsidRPr="003D0608">
                      <w:rPr>
                        <w:rFonts w:ascii="宋体" w:hAnsi="宋体" w:hint="eastAsia"/>
                        <w:color w:val="000000" w:themeColor="text1"/>
                        <w:sz w:val="18"/>
                        <w:szCs w:val="18"/>
                      </w:rPr>
                      <w:t xml:space="preserve"> </w:t>
                    </w:r>
                    <w:r w:rsidRPr="00132A6D">
                      <w:rPr>
                        <w:rFonts w:ascii="宋体" w:hAnsi="宋体" w:hint="eastAsia"/>
                        <w:color w:val="000000" w:themeColor="text1"/>
                        <w:sz w:val="18"/>
                        <w:szCs w:val="18"/>
                      </w:rPr>
                      <w:t>上机</w:t>
                    </w:r>
                  </w:p>
                </w:txbxContent>
              </v:textbox>
            </v:rect>
            <v:rect id="矩形 100" o:spid="_x0000_s1103" style="position:absolute;left:46675;top:4761;width:9027;height:47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" fillcolor="#b9ad8c [2414]" strokecolor="#294e1c [1604]" strokeweight="2pt">
              <v:textbox>
                <w:txbxContent>
                  <w:p w:rsidR="001D51E7" w:rsidRPr="001A1954" w:rsidRDefault="001D51E7" w:rsidP="00EF0B0E">
                    <w:pPr>
                      <w:jc w:val="center"/>
                      <w:rPr>
                        <w:color w:val="000000" w:themeColor="text1"/>
                      </w:rPr>
                    </w:pPr>
                    <w:r w:rsidRPr="001A1954">
                      <w:rPr>
                        <w:rFonts w:ascii="宋体" w:hAnsi="宋体" w:hint="eastAsia"/>
                        <w:color w:val="000000" w:themeColor="text1"/>
                        <w:sz w:val="18"/>
                        <w:szCs w:val="18"/>
                      </w:rPr>
                      <w:t>动画视听语言</w:t>
                    </w:r>
                  </w:p>
                </w:txbxContent>
              </v:textbox>
            </v:rect>
            <v:rect id="矩形 101" o:spid="_x0000_s1104" style="position:absolute;left:56868;top:4761;width:9145;height:5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" fillcolor="#939f27 [2406]" strokecolor="#294e1c [1604]" strokeweight="2pt">
              <v:textbox>
                <w:txbxContent>
                  <w:p w:rsidR="001D51E7" w:rsidRPr="001A1954" w:rsidRDefault="001D51E7" w:rsidP="00EF0B0E">
                    <w:pPr>
                      <w:jc w:val="center"/>
                      <w:rPr>
                        <w:color w:val="000000" w:themeColor="text1"/>
                      </w:rPr>
                    </w:pPr>
                    <w:r w:rsidRPr="001A1954">
                      <w:rPr>
                        <w:rFonts w:ascii="宋体" w:hAnsi="宋体" w:hint="eastAsia"/>
                        <w:color w:val="000000" w:themeColor="text1"/>
                        <w:sz w:val="18"/>
                        <w:szCs w:val="18"/>
                      </w:rPr>
                      <w:t>CG插画与绘本设计</w:t>
                    </w:r>
                  </w:p>
                </w:txbxContent>
              </v:textbox>
            </v:rect>
            <v:rect id="矩形 102" o:spid="_x0000_s1105" style="position:absolute;left:46668;top:27900;width:9123;height:35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" fillcolor="#93d07c [1940]" strokecolor="#294e1c [1604]" strokeweight="2pt">
              <v:textbox>
                <w:txbxContent>
                  <w:p w:rsidR="001D51E7" w:rsidRPr="001A1954" w:rsidRDefault="001D51E7" w:rsidP="00EF0B0E">
                    <w:pPr>
                      <w:autoSpaceDE w:val="0"/>
                      <w:autoSpaceDN w:val="0"/>
                      <w:jc w:val="center"/>
                      <w:rPr>
                        <w:color w:val="000000" w:themeColor="text1"/>
                      </w:rPr>
                    </w:pPr>
                    <w:r w:rsidRPr="001A1954">
                      <w:rPr>
                        <w:rFonts w:ascii="宋体" w:hAnsi="宋体" w:hint="eastAsia"/>
                        <w:color w:val="000000" w:themeColor="text1"/>
                        <w:sz w:val="18"/>
                        <w:szCs w:val="18"/>
                      </w:rPr>
                      <w:t>影视动画赏析</w:t>
                    </w:r>
                  </w:p>
                </w:txbxContent>
              </v:textbox>
            </v:rect>
            <v:rect id="矩形 104" o:spid="_x0000_s1106" style="position:absolute;left:76600;top:4761;width:9595;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" fillcolor="#93d07c [1940]" strokecolor="#294e1c [1604]" strokeweight="2pt">
              <v:textbox>
                <w:txbxContent>
                  <w:p w:rsidR="001D51E7" w:rsidRPr="0068581B" w:rsidRDefault="001D51E7" w:rsidP="00EF0B0E">
                    <w:pPr>
                      <w:jc w:val="center"/>
                      <w:rPr>
                        <w:color w:val="000000" w:themeColor="text1"/>
                      </w:rPr>
                    </w:pPr>
                    <w:r w:rsidRPr="0068581B">
                      <w:rPr>
                        <w:rFonts w:ascii="宋体" w:hAnsi="宋体" w:hint="eastAsia"/>
                        <w:color w:val="000000" w:themeColor="text1"/>
                        <w:sz w:val="18"/>
                        <w:szCs w:val="18"/>
                      </w:rPr>
                      <w:t>毕业</w:t>
                    </w:r>
                    <w:r>
                      <w:rPr>
                        <w:rFonts w:ascii="宋体" w:hAnsi="宋体"/>
                        <w:color w:val="000000" w:themeColor="text1"/>
                        <w:sz w:val="18"/>
                        <w:szCs w:val="18"/>
                      </w:rPr>
                      <w:t>论文</w:t>
                    </w:r>
                  </w:p>
                </w:txbxContent>
              </v:textbox>
            </v:rect>
            <v:rect id="矩形 105" o:spid="_x0000_s1107" style="position:absolute;left:36482;top:29043;width:9123;height:49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" fillcolor="#92d2db [1944]" strokecolor="#294e1c [1604]" strokeweight="2pt">
              <v:textbox>
                <w:txbxContent>
                  <w:p w:rsidR="001D51E7" w:rsidRPr="001A1954" w:rsidRDefault="001D51E7" w:rsidP="00EF0B0E">
                    <w:pPr>
                      <w:jc w:val="center"/>
                      <w:rPr>
                        <w:color w:val="000000" w:themeColor="text1"/>
                      </w:rPr>
                    </w:pPr>
                    <w:r w:rsidRPr="00132A6D">
                      <w:rPr>
                        <w:rFonts w:ascii="宋体" w:hAnsi="宋体" w:hint="eastAsia"/>
                        <w:color w:val="000000" w:themeColor="text1"/>
                        <w:sz w:val="18"/>
                        <w:szCs w:val="18"/>
                      </w:rPr>
                      <w:t>动画原动作设计</w:t>
                    </w:r>
                  </w:p>
                </w:txbxContent>
              </v:textbox>
            </v:rect>
            <v:rect id="矩形 106" o:spid="_x0000_s1108" style="position:absolute;left:26281;top:20744;width:9027;height:133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" fillcolor="#017057 [2407]" strokecolor="#294e1c [1604]" strokeweight="2pt">
              <v:textbox>
                <w:txbxContent>
                  <w:p w:rsidR="001D51E7" w:rsidRPr="0068581B" w:rsidRDefault="001D51E7" w:rsidP="00EF0B0E">
                    <w:pPr>
                      <w:jc w:val="center"/>
                      <w:rPr>
                        <w:color w:val="000000" w:themeColor="text1"/>
                      </w:rPr>
                    </w:pPr>
                    <w:r w:rsidRPr="0068581B">
                      <w:rPr>
                        <w:rFonts w:ascii="宋体" w:hAnsi="宋体" w:hint="eastAsia"/>
                        <w:color w:val="000000" w:themeColor="text1"/>
                        <w:sz w:val="18"/>
                        <w:szCs w:val="18"/>
                      </w:rPr>
                      <w:t>动画设计及制作</w:t>
                    </w:r>
                    <w:r>
                      <w:rPr>
                        <w:rFonts w:ascii="宋体" w:hAnsi="宋体" w:hint="eastAsia"/>
                        <w:color w:val="000000" w:themeColor="text1"/>
                        <w:sz w:val="18"/>
                        <w:szCs w:val="18"/>
                      </w:rPr>
                      <w:t>1（</w:t>
                    </w:r>
                    <w:r>
                      <w:rPr>
                        <w:rFonts w:ascii="宋体" w:hAnsi="宋体"/>
                        <w:color w:val="000000" w:themeColor="text1"/>
                        <w:sz w:val="18"/>
                        <w:szCs w:val="18"/>
                      </w:rPr>
                      <w:t>A</w:t>
                    </w:r>
                    <w:r>
                      <w:rPr>
                        <w:rFonts w:ascii="宋体" w:hAnsi="宋体" w:hint="eastAsia"/>
                        <w:color w:val="000000" w:themeColor="text1"/>
                        <w:sz w:val="18"/>
                        <w:szCs w:val="18"/>
                      </w:rPr>
                      <w:t>nimate</w:t>
                    </w:r>
                    <w:r>
                      <w:rPr>
                        <w:rFonts w:ascii="宋体" w:hAnsi="宋体"/>
                        <w:color w:val="000000" w:themeColor="text1"/>
                        <w:sz w:val="18"/>
                        <w:szCs w:val="18"/>
                      </w:rPr>
                      <w:t xml:space="preserve"> CC</w:t>
                    </w:r>
                    <w:r>
                      <w:rPr>
                        <w:rFonts w:ascii="宋体" w:hAnsi="宋体" w:hint="eastAsia"/>
                        <w:color w:val="000000" w:themeColor="text1"/>
                        <w:sz w:val="18"/>
                        <w:szCs w:val="18"/>
                      </w:rPr>
                      <w:t>）</w:t>
                    </w:r>
                    <w:r w:rsidRPr="0068581B">
                      <w:rPr>
                        <w:rFonts w:ascii="宋体" w:hAnsi="宋体" w:hint="eastAsia"/>
                        <w:color w:val="000000" w:themeColor="text1"/>
                        <w:sz w:val="18"/>
                        <w:szCs w:val="18"/>
                      </w:rPr>
                      <w:t>动画设计及制作</w:t>
                    </w:r>
                    <w:r>
                      <w:rPr>
                        <w:rFonts w:ascii="宋体" w:hAnsi="宋体"/>
                        <w:color w:val="000000" w:themeColor="text1"/>
                        <w:sz w:val="18"/>
                        <w:szCs w:val="18"/>
                      </w:rPr>
                      <w:t>2</w:t>
                    </w:r>
                    <w:r>
                      <w:rPr>
                        <w:rFonts w:ascii="宋体" w:hAnsi="宋体" w:hint="eastAsia"/>
                        <w:color w:val="000000" w:themeColor="text1"/>
                        <w:sz w:val="18"/>
                        <w:szCs w:val="18"/>
                      </w:rPr>
                      <w:t>（</w:t>
                    </w:r>
                    <w:r>
                      <w:rPr>
                        <w:rFonts w:ascii="宋体" w:hAnsi="宋体"/>
                        <w:color w:val="000000" w:themeColor="text1"/>
                        <w:sz w:val="18"/>
                        <w:szCs w:val="18"/>
                      </w:rPr>
                      <w:t>A</w:t>
                    </w:r>
                    <w:r>
                      <w:rPr>
                        <w:rFonts w:ascii="宋体" w:hAnsi="宋体" w:hint="eastAsia"/>
                        <w:color w:val="000000" w:themeColor="text1"/>
                        <w:sz w:val="18"/>
                        <w:szCs w:val="18"/>
                      </w:rPr>
                      <w:t>nimate</w:t>
                    </w:r>
                    <w:r>
                      <w:rPr>
                        <w:rFonts w:ascii="宋体" w:hAnsi="宋体"/>
                        <w:color w:val="000000" w:themeColor="text1"/>
                        <w:sz w:val="18"/>
                        <w:szCs w:val="18"/>
                      </w:rPr>
                      <w:t xml:space="preserve"> CC</w:t>
                    </w:r>
                    <w:r>
                      <w:rPr>
                        <w:rFonts w:ascii="宋体" w:hAnsi="宋体" w:hint="eastAsia"/>
                        <w:color w:val="000000" w:themeColor="text1"/>
                        <w:sz w:val="18"/>
                        <w:szCs w:val="18"/>
                      </w:rPr>
                      <w:t>）</w:t>
                    </w:r>
                  </w:p>
                  <w:p w:rsidR="001D51E7" w:rsidRPr="0068581B" w:rsidRDefault="001D51E7" w:rsidP="00EF0B0E">
                    <w:pPr>
                      <w:jc w:val="center"/>
                      <w:rPr>
                        <w:color w:val="000000" w:themeColor="text1"/>
                      </w:rPr>
                    </w:pPr>
                  </w:p>
                </w:txbxContent>
              </v:textbox>
            </v:rect>
            <v:rect id="矩形 107" o:spid="_x0000_s1109" style="position:absolute;left:36477;top:34366;width:9122;height:70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" fillcolor="#92d2db [1944]" strokecolor="#294e1c [1604]" strokeweight="2pt">
              <v:textbox>
                <w:txbxContent>
                  <w:p w:rsidR="001D51E7" w:rsidRPr="0068581B" w:rsidRDefault="001D51E7" w:rsidP="00EF0B0E">
                    <w:pPr>
                      <w:jc w:val="center"/>
                      <w:rPr>
                        <w:color w:val="000000" w:themeColor="text1"/>
                      </w:rPr>
                    </w:pPr>
                    <w:r w:rsidRPr="0068581B">
                      <w:rPr>
                        <w:rFonts w:ascii="宋体" w:hAnsi="宋体"/>
                        <w:color w:val="000000" w:themeColor="text1"/>
                        <w:sz w:val="18"/>
                        <w:szCs w:val="18"/>
                      </w:rPr>
                      <w:t>AN</w:t>
                    </w:r>
                    <w:r w:rsidRPr="0068581B">
                      <w:rPr>
                        <w:rFonts w:ascii="宋体" w:hAnsi="宋体" w:hint="eastAsia"/>
                        <w:color w:val="000000" w:themeColor="text1"/>
                        <w:sz w:val="18"/>
                        <w:szCs w:val="18"/>
                      </w:rPr>
                      <w:t>动画设计及制作（上机）</w:t>
                    </w:r>
                  </w:p>
                </w:txbxContent>
              </v:textbox>
            </v:rect>
            <v:rect id="矩形 109" o:spid="_x0000_s1110" style="position:absolute;left:36570;top:41910;width:9027;height:47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" fillcolor="#93d07c [1940]" strokecolor="#294e1c [1604]" strokeweight="2pt">
              <v:textbox>
                <w:txbxContent>
                  <w:p w:rsidR="001D51E7" w:rsidRPr="0068581B" w:rsidRDefault="001D51E7" w:rsidP="00EF0B0E">
                    <w:pPr>
                      <w:jc w:val="center"/>
                      <w:rPr>
                        <w:color w:val="000000" w:themeColor="text1"/>
                      </w:rPr>
                    </w:pPr>
                    <w:r w:rsidRPr="0068581B">
                      <w:rPr>
                        <w:rFonts w:ascii="宋体" w:hAnsi="宋体" w:hint="eastAsia"/>
                        <w:color w:val="000000" w:themeColor="text1"/>
                        <w:sz w:val="18"/>
                        <w:szCs w:val="18"/>
                      </w:rPr>
                      <w:t>二维动画短片创作</w:t>
                    </w:r>
                  </w:p>
                </w:txbxContent>
              </v:textbox>
            </v:rect>
            <v:rect id="矩形 110" o:spid="_x0000_s1111" style="position:absolute;left:26282;top:37827;width:9122;height:8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" fillcolor="#2afcce [1943]" strokecolor="#294e1c [1604]" strokeweight="2pt">
              <v:textbox>
                <w:txbxContent>
                  <w:p w:rsidR="001D51E7" w:rsidRPr="0068581B" w:rsidRDefault="001D51E7" w:rsidP="00EF0B0E">
                    <w:pPr>
                      <w:jc w:val="center"/>
                      <w:rPr>
                        <w:rFonts w:ascii="宋体" w:hAnsi="宋体"/>
                        <w:color w:val="000000" w:themeColor="text1"/>
                        <w:sz w:val="18"/>
                        <w:szCs w:val="18"/>
                      </w:rPr>
                    </w:pPr>
                    <w:r w:rsidRPr="0068581B">
                      <w:rPr>
                        <w:rFonts w:ascii="宋体" w:hAnsi="宋体" w:hint="eastAsia"/>
                        <w:color w:val="000000" w:themeColor="text1"/>
                        <w:sz w:val="18"/>
                        <w:szCs w:val="18"/>
                      </w:rPr>
                      <w:t>三维动画制作初级</w:t>
                    </w:r>
                  </w:p>
                  <w:p w:rsidR="001D51E7" w:rsidRPr="0068581B" w:rsidRDefault="001D51E7" w:rsidP="00EF0B0E">
                    <w:pPr>
                      <w:jc w:val="center"/>
                      <w:rPr>
                        <w:color w:val="000000" w:themeColor="text1"/>
                      </w:rPr>
                    </w:pPr>
                    <w:r w:rsidRPr="0068581B">
                      <w:rPr>
                        <w:rFonts w:ascii="宋体" w:hAnsi="宋体" w:hint="eastAsia"/>
                        <w:color w:val="000000" w:themeColor="text1"/>
                        <w:sz w:val="18"/>
                        <w:szCs w:val="18"/>
                      </w:rPr>
                      <w:t>三维动画制作初级（上机）</w:t>
                    </w:r>
                  </w:p>
                </w:txbxContent>
              </v:textbox>
            </v:rect>
            <v:rect id="矩形 163" o:spid="_x0000_s1112" style="position:absolute;left:56870;top:10467;width:9139;height:52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" fillcolor="#318b98 [2408]" strokecolor="#294e1c [1604]" strokeweight="2pt">
              <v:textbox>
                <w:txbxContent>
                  <w:p w:rsidR="001D51E7" w:rsidRPr="00482C44" w:rsidRDefault="001D51E7" w:rsidP="00EF0B0E">
                    <w:pPr>
                      <w:jc w:val="center"/>
                      <w:rPr>
                        <w:color w:val="000000" w:themeColor="text1"/>
                        <w:kern w:val="0"/>
                        <w:sz w:val="24"/>
                      </w:rPr>
                    </w:pPr>
                    <w:r w:rsidRPr="00482C44">
                      <w:rPr>
                        <w:rFonts w:hint="eastAsia"/>
                        <w:color w:val="000000" w:themeColor="text1"/>
                        <w:sz w:val="18"/>
                        <w:szCs w:val="18"/>
                      </w:rPr>
                      <w:t>模型设计</w:t>
                    </w:r>
                  </w:p>
                </w:txbxContent>
              </v:textbox>
            </v:rect>
            <v:rect id="矩形 164" o:spid="_x0000_s1113" style="position:absolute;left:46667;top:32286;width:9122;height:28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" fillcolor="#549e39 [3204]" strokecolor="#294e1c [1604]" strokeweight="2pt">
              <v:textbox>
                <w:txbxContent>
                  <w:p w:rsidR="001D51E7" w:rsidRPr="0068581B" w:rsidRDefault="001D51E7" w:rsidP="00EF0B0E">
                    <w:pPr>
                      <w:jc w:val="center"/>
                      <w:rPr>
                        <w:color w:val="000000" w:themeColor="text1"/>
                      </w:rPr>
                    </w:pPr>
                    <w:r w:rsidRPr="0068581B">
                      <w:rPr>
                        <w:rFonts w:asciiTheme="minorEastAsia" w:eastAsiaTheme="minorEastAsia" w:hAnsiTheme="minorEastAsia" w:hint="eastAsia"/>
                        <w:color w:val="000000" w:themeColor="text1"/>
                        <w:sz w:val="18"/>
                        <w:szCs w:val="18"/>
                      </w:rPr>
                      <w:t>艺术考察</w:t>
                    </w:r>
                    <w:r>
                      <w:rPr>
                        <w:rFonts w:asciiTheme="minorEastAsia" w:eastAsiaTheme="minorEastAsia" w:hAnsiTheme="minorEastAsia"/>
                        <w:color w:val="000000" w:themeColor="text1"/>
                        <w:sz w:val="18"/>
                        <w:szCs w:val="18"/>
                      </w:rPr>
                      <w:t>2</w:t>
                    </w:r>
                  </w:p>
                </w:txbxContent>
              </v:textbox>
            </v:rect>
            <v:rect id="矩形 165" o:spid="_x0000_s1114" style="position:absolute;left:56868;top:16278;width:9138;height:52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" fillcolor="#3e762a [2404]" strokecolor="#294e1c [1604]" strokeweight="2pt">
              <v:textbox>
                <w:txbxContent>
                  <w:p w:rsidR="001D51E7" w:rsidRPr="00482C44" w:rsidRDefault="001D51E7" w:rsidP="00EF0B0E">
                    <w:pPr>
                      <w:jc w:val="center"/>
                      <w:rPr>
                        <w:color w:val="000000" w:themeColor="text1"/>
                        <w:kern w:val="0"/>
                        <w:sz w:val="24"/>
                      </w:rPr>
                    </w:pPr>
                    <w:r w:rsidRPr="00482C44">
                      <w:rPr>
                        <w:rFonts w:ascii="宋体" w:hAnsi="宋体" w:hint="eastAsia"/>
                        <w:color w:val="000000" w:themeColor="text1"/>
                        <w:sz w:val="18"/>
                        <w:szCs w:val="18"/>
                      </w:rPr>
                      <w:t>三维动画短片创作</w:t>
                    </w:r>
                  </w:p>
                </w:txbxContent>
              </v:textbox>
            </v:rect>
            <v:rect id="矩形 166" o:spid="_x0000_s1115" style="position:absolute;left:56890;top:22154;width:9122;height:35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" fillcolor="#93d07c [1940]" strokecolor="#294e1c [1604]" strokeweight="2pt">
              <v:textbox>
                <w:txbxContent>
                  <w:p w:rsidR="001D51E7" w:rsidRPr="00482C44" w:rsidRDefault="001D51E7" w:rsidP="00EF0B0E">
                    <w:pPr>
                      <w:autoSpaceDE w:val="0"/>
                      <w:autoSpaceDN w:val="0"/>
                      <w:jc w:val="center"/>
                      <w:rPr>
                        <w:rFonts w:ascii="宋体" w:hAnsi="宋体"/>
                        <w:color w:val="000000" w:themeColor="text1"/>
                        <w:kern w:val="0"/>
                        <w:sz w:val="18"/>
                        <w:szCs w:val="18"/>
                      </w:rPr>
                    </w:pPr>
                    <w:r w:rsidRPr="00482C44">
                      <w:rPr>
                        <w:rFonts w:ascii="宋体" w:hAnsi="宋体" w:hint="eastAsia"/>
                        <w:color w:val="000000" w:themeColor="text1"/>
                        <w:sz w:val="18"/>
                        <w:szCs w:val="18"/>
                      </w:rPr>
                      <w:t>定格动画设计</w:t>
                    </w:r>
                  </w:p>
                  <w:p w:rsidR="001D51E7" w:rsidRPr="001A1954" w:rsidRDefault="001D51E7" w:rsidP="00EF0B0E">
                    <w:pPr>
                      <w:autoSpaceDE w:val="0"/>
                      <w:autoSpaceDN w:val="0"/>
                      <w:jc w:val="center"/>
                      <w:rPr>
                        <w:color w:val="000000" w:themeColor="text1"/>
                      </w:rPr>
                    </w:pPr>
                  </w:p>
                </w:txbxContent>
              </v:textbox>
            </v:rect>
            <v:rect id="矩形 167" o:spid="_x0000_s1116" style="position:absolute;left:46578;top:35691;width:9123;height:28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" fillcolor="#92d2db [1944]" strokecolor="#294e1c [1604]" strokeweight="2pt">
              <v:textbox>
                <w:txbxContent>
                  <w:p w:rsidR="001D51E7" w:rsidRPr="00482C44" w:rsidRDefault="001D51E7" w:rsidP="00EF0B0E">
                    <w:pPr>
                      <w:jc w:val="center"/>
                      <w:rPr>
                        <w:color w:val="000000" w:themeColor="text1"/>
                      </w:rPr>
                    </w:pPr>
                    <w:r w:rsidRPr="00482C44">
                      <w:rPr>
                        <w:rFonts w:ascii="宋体" w:hAnsi="宋体" w:hint="eastAsia"/>
                        <w:color w:val="000000" w:themeColor="text1"/>
                        <w:kern w:val="0"/>
                        <w:sz w:val="18"/>
                        <w:szCs w:val="18"/>
                      </w:rPr>
                      <w:t>游戏原型</w:t>
                    </w:r>
                    <w:r>
                      <w:rPr>
                        <w:rFonts w:ascii="宋体" w:hAnsi="宋体" w:hint="eastAsia"/>
                        <w:color w:val="000000" w:themeColor="text1"/>
                        <w:kern w:val="0"/>
                        <w:sz w:val="18"/>
                        <w:szCs w:val="18"/>
                      </w:rPr>
                      <w:t>设计</w:t>
                    </w:r>
                  </w:p>
                </w:txbxContent>
              </v:textbox>
            </v:rect>
            <v:rect id="矩形 168" o:spid="_x0000_s1117" style="position:absolute;left:46578;top:39041;width:9122;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" fillcolor="#8ab833 [3205]" strokecolor="#294e1c [1604]" strokeweight="2pt">
              <v:textbox>
                <w:txbxContent>
                  <w:p w:rsidR="001D51E7" w:rsidRPr="00EF0B0E" w:rsidRDefault="001D51E7" w:rsidP="00EF0B0E">
                    <w:pPr>
                      <w:jc w:val="center"/>
                      <w:rPr>
                        <w:b/>
                        <w:color w:val="000000" w:themeColor="text1"/>
                      </w:rPr>
                    </w:pPr>
                    <w:r w:rsidRPr="00482C44">
                      <w:rPr>
                        <w:rFonts w:ascii="宋体" w:hAnsi="宋体" w:hint="eastAsia"/>
                        <w:color w:val="000000" w:themeColor="text1"/>
                        <w:sz w:val="18"/>
                        <w:szCs w:val="18"/>
                      </w:rPr>
                      <w:t>游戏动画</w:t>
                    </w:r>
                    <w:r>
                      <w:rPr>
                        <w:rFonts w:ascii="宋体" w:hAnsi="宋体" w:hint="eastAsia"/>
                        <w:color w:val="000000" w:themeColor="text1"/>
                        <w:sz w:val="18"/>
                        <w:szCs w:val="18"/>
                      </w:rPr>
                      <w:t>设计</w:t>
                    </w:r>
                  </w:p>
                </w:txbxContent>
              </v:textbox>
            </v:rect>
            <v:rect id="矩形 169" o:spid="_x0000_s1118" style="position:absolute;left:56976;top:26257;width:9027;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" fillcolor="#d9e288 [1942]" strokecolor="#294e1c [1604]" strokeweight="2pt">
              <v:textbox>
                <w:txbxContent>
                  <w:p w:rsidR="001D51E7" w:rsidRPr="00482C44" w:rsidRDefault="001D51E7" w:rsidP="00EF0B0E">
                    <w:pPr>
                      <w:jc w:val="center"/>
                      <w:rPr>
                        <w:color w:val="000000" w:themeColor="text1"/>
                      </w:rPr>
                    </w:pPr>
                    <w:r w:rsidRPr="00482C44">
                      <w:rPr>
                        <w:rFonts w:ascii="宋体" w:hAnsi="宋体" w:hint="eastAsia"/>
                        <w:color w:val="000000" w:themeColor="text1"/>
                        <w:sz w:val="18"/>
                        <w:szCs w:val="18"/>
                      </w:rPr>
                      <w:t>游戏创作</w:t>
                    </w:r>
                  </w:p>
                </w:txbxContent>
              </v:textbox>
            </v:rect>
            <v:rect id="矩形 170" o:spid="_x0000_s1119" style="position:absolute;left:66840;top:8085;width:9248;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" fillcolor="#86a795 [1951]" strokecolor="#294e1c [1604]" strokeweight="2pt">
              <v:textbox>
                <w:txbxContent>
                  <w:p w:rsidR="001D51E7" w:rsidRPr="00482C44" w:rsidRDefault="001D51E7" w:rsidP="00EF0B0E">
                    <w:pPr>
                      <w:adjustRightInd w:val="0"/>
                      <w:snapToGrid w:val="0"/>
                      <w:jc w:val="center"/>
                      <w:rPr>
                        <w:rFonts w:asciiTheme="minorEastAsia" w:eastAsiaTheme="minorEastAsia" w:hAnsiTheme="minorEastAsia"/>
                        <w:color w:val="000000" w:themeColor="text1"/>
                        <w:sz w:val="18"/>
                        <w:szCs w:val="18"/>
                      </w:rPr>
                    </w:pPr>
                    <w:r w:rsidRPr="00482C44">
                      <w:rPr>
                        <w:rFonts w:asciiTheme="minorEastAsia" w:eastAsiaTheme="minorEastAsia" w:hAnsiTheme="minorEastAsia" w:hint="eastAsia"/>
                        <w:color w:val="000000" w:themeColor="text1"/>
                        <w:sz w:val="18"/>
                        <w:szCs w:val="18"/>
                      </w:rPr>
                      <w:t>实验动画</w:t>
                    </w:r>
                  </w:p>
                  <w:p w:rsidR="001D51E7" w:rsidRPr="0068581B" w:rsidRDefault="001D51E7" w:rsidP="00EF0B0E">
                    <w:pPr>
                      <w:jc w:val="center"/>
                      <w:rPr>
                        <w:color w:val="000000" w:themeColor="text1"/>
                      </w:rPr>
                    </w:pPr>
                  </w:p>
                </w:txbxContent>
              </v:textbox>
            </v:rect>
            <v:rect id="矩形 171" o:spid="_x0000_s1120" style="position:absolute;left:56959;top:29583;width:9122;height:106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" fillcolor="#867852 [1614]" strokecolor="#294e1c [1604]" strokeweight="2pt">
              <v:textbox>
                <w:txbxContent>
                  <w:p w:rsidR="001D51E7" w:rsidRDefault="001D51E7" w:rsidP="00EF0B0E">
                    <w:pPr>
                      <w:jc w:val="center"/>
                      <w:rPr>
                        <w:rFonts w:asciiTheme="minorEastAsia" w:eastAsiaTheme="minorEastAsia" w:hAnsiTheme="minorEastAsia"/>
                        <w:color w:val="000000" w:themeColor="text1"/>
                        <w:sz w:val="18"/>
                        <w:szCs w:val="18"/>
                      </w:rPr>
                    </w:pPr>
                    <w:r w:rsidRPr="00482C44">
                      <w:rPr>
                        <w:rFonts w:asciiTheme="minorEastAsia" w:eastAsiaTheme="minorEastAsia" w:hAnsiTheme="minorEastAsia" w:hint="eastAsia"/>
                        <w:color w:val="000000" w:themeColor="text1"/>
                        <w:sz w:val="18"/>
                        <w:szCs w:val="18"/>
                      </w:rPr>
                      <w:t>传统工艺美术导论</w:t>
                    </w:r>
                  </w:p>
                  <w:p w:rsidR="001D51E7" w:rsidRPr="00482C44" w:rsidRDefault="001D51E7" w:rsidP="00EF0B0E">
                    <w:pPr>
                      <w:jc w:val="center"/>
                      <w:rPr>
                        <w:color w:val="000000" w:themeColor="text1"/>
                      </w:rPr>
                    </w:pPr>
                    <w:r w:rsidRPr="00482C44">
                      <w:rPr>
                        <w:rFonts w:asciiTheme="minorEastAsia" w:eastAsiaTheme="minorEastAsia" w:hAnsiTheme="minorEastAsia" w:hint="eastAsia"/>
                        <w:color w:val="000000" w:themeColor="text1"/>
                        <w:sz w:val="18"/>
                        <w:szCs w:val="18"/>
                      </w:rPr>
                      <w:t>传统工艺美术创新设计</w:t>
                    </w:r>
                  </w:p>
                </w:txbxContent>
              </v:textbox>
            </v:rect>
            <v:rect id="矩形 173" o:spid="_x0000_s1121" style="position:absolute;left:66754;top:11495;width:9334;height:47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" fillcolor="#318b98 [2408]" strokecolor="#294e1c [1604]" strokeweight="2pt">
              <v:textbox>
                <w:txbxContent>
                  <w:p w:rsidR="001D51E7" w:rsidRPr="00482C44" w:rsidRDefault="001D51E7" w:rsidP="00EF0B0E">
                    <w:pPr>
                      <w:jc w:val="center"/>
                      <w:rPr>
                        <w:color w:val="000000" w:themeColor="text1"/>
                      </w:rPr>
                    </w:pPr>
                    <w:r w:rsidRPr="00482C44">
                      <w:rPr>
                        <w:rFonts w:asciiTheme="minorEastAsia" w:eastAsiaTheme="minorEastAsia" w:hAnsiTheme="minorEastAsia" w:hint="eastAsia"/>
                        <w:color w:val="000000" w:themeColor="text1"/>
                        <w:sz w:val="18"/>
                        <w:szCs w:val="18"/>
                      </w:rPr>
                      <w:t>动漫衍生品开发</w:t>
                    </w:r>
                  </w:p>
                </w:txbxContent>
              </v:textbox>
            </v:rect>
            <v:rect id="矩形 137" o:spid="_x0000_s1122" style="position:absolute;left:66754;top:4761;width:9334;height:28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" fillcolor="#93d07c [1940]" strokecolor="#294e1c [1604]" strokeweight="2pt">
              <v:textbox>
                <w:txbxContent>
                  <w:p w:rsidR="001D51E7" w:rsidRPr="0068581B" w:rsidRDefault="001D51E7" w:rsidP="00EF0B0E">
                    <w:pPr>
                      <w:jc w:val="center"/>
                      <w:rPr>
                        <w:color w:val="000000" w:themeColor="text1"/>
                      </w:rPr>
                    </w:pPr>
                    <w:r w:rsidRPr="0068581B">
                      <w:rPr>
                        <w:rFonts w:ascii="宋体" w:hAnsi="宋体" w:hint="eastAsia"/>
                        <w:color w:val="000000" w:themeColor="text1"/>
                        <w:sz w:val="18"/>
                        <w:szCs w:val="18"/>
                      </w:rPr>
                      <w:t>毕业设计</w:t>
                    </w:r>
                  </w:p>
                </w:txbxContent>
              </v:textbox>
            </v:rect>
            <v:rect id="矩形 131" o:spid="_x0000_s1123" style="position:absolute;left:56888;top:40883;width:9120;height:49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" fillcolor="#92d2db [1944]" strokecolor="#294e1c [1604]" strokeweight="2pt">
              <v:textbox>
                <w:txbxContent>
                  <w:p w:rsidR="001D51E7" w:rsidRDefault="001D51E7" w:rsidP="00EF0B0E">
                    <w:pPr>
                      <w:jc w:val="center"/>
                      <w:rPr>
                        <w:kern w:val="0"/>
                        <w:sz w:val="24"/>
                      </w:rPr>
                    </w:pPr>
                    <w:r>
                      <w:rPr>
                        <w:rFonts w:ascii="等线" w:eastAsia="等线" w:hAnsi="等线" w:hint="eastAsia"/>
                        <w:color w:val="000000"/>
                        <w:sz w:val="18"/>
                        <w:szCs w:val="18"/>
                      </w:rPr>
                      <w:t>艺术考察</w:t>
                    </w:r>
                    <w:r>
                      <w:rPr>
                        <w:rFonts w:eastAsia="等线"/>
                        <w:color w:val="000000"/>
                        <w:sz w:val="18"/>
                        <w:szCs w:val="18"/>
                      </w:rPr>
                      <w:t>3</w:t>
                    </w:r>
                  </w:p>
                </w:txbxContent>
              </v:textbox>
            </v:rect>
            <w10:wrap type="none" anchorx="page" anchory="page"/>
            <w10:anchorlock/>
          </v:group>
        </w:pict>
      </w:r>
    </w:p>
    <w:sectPr w:rsidR="00EF0B0E" w:rsidRPr="00D36C9D" w:rsidSect="008D4D21">
      <w:pgSz w:w="16838" w:h="11906" w:orient="landscape"/>
      <w:pgMar w:top="1701" w:right="1701" w:bottom="1701"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371" w:rsidRDefault="00762371" w:rsidP="008D4D21">
      <w:r>
        <w:separator/>
      </w:r>
    </w:p>
  </w:endnote>
  <w:endnote w:type="continuationSeparator" w:id="0">
    <w:p w:rsidR="00762371" w:rsidRDefault="00762371" w:rsidP="008D4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Helvetica">
    <w:panose1 w:val="020B0604020202020204"/>
    <w:charset w:val="00"/>
    <w:family w:val="swiss"/>
    <w:notTrueType/>
    <w:pitch w:val="variable"/>
    <w:sig w:usb0="00000003" w:usb1="00000000" w:usb2="00000000" w:usb3="00000000" w:csb0="00000001"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E7" w:rsidRDefault="003E4286">
    <w:pPr>
      <w:pStyle w:val="a9"/>
      <w:framePr w:wrap="around" w:vAnchor="text" w:hAnchor="margin" w:xAlign="outside" w:y="1"/>
      <w:rPr>
        <w:rStyle w:val="af"/>
      </w:rPr>
    </w:pPr>
    <w:r>
      <w:rPr>
        <w:rStyle w:val="af"/>
      </w:rPr>
      <w:fldChar w:fldCharType="begin"/>
    </w:r>
    <w:r w:rsidR="001D51E7">
      <w:rPr>
        <w:rStyle w:val="af"/>
      </w:rPr>
      <w:instrText xml:space="preserve">PAGE  </w:instrText>
    </w:r>
    <w:r>
      <w:rPr>
        <w:rStyle w:val="af"/>
      </w:rPr>
      <w:fldChar w:fldCharType="separate"/>
    </w:r>
    <w:r w:rsidR="001D51E7">
      <w:rPr>
        <w:rStyle w:val="af"/>
      </w:rPr>
      <w:t>2</w:t>
    </w:r>
    <w:r>
      <w:rPr>
        <w:rStyle w:val="af"/>
      </w:rPr>
      <w:fldChar w:fldCharType="end"/>
    </w:r>
  </w:p>
  <w:p w:rsidR="001D51E7" w:rsidRDefault="001D51E7">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E7" w:rsidRDefault="003E4286">
    <w:pPr>
      <w:pStyle w:val="a9"/>
      <w:jc w:val="center"/>
    </w:pPr>
    <w:r>
      <w:fldChar w:fldCharType="begin"/>
    </w:r>
    <w:r w:rsidR="001D51E7">
      <w:instrText>PAGE   \* MERGEFORMAT</w:instrText>
    </w:r>
    <w:r>
      <w:fldChar w:fldCharType="separate"/>
    </w:r>
    <w:r w:rsidR="00B50F6C">
      <w:rPr>
        <w:noProof/>
      </w:rPr>
      <w:t>19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371" w:rsidRDefault="00762371" w:rsidP="008D4D21">
      <w:r>
        <w:separator/>
      </w:r>
    </w:p>
  </w:footnote>
  <w:footnote w:type="continuationSeparator" w:id="0">
    <w:p w:rsidR="00762371" w:rsidRDefault="00762371" w:rsidP="008D4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02762"/>
    <w:rsid w:val="00006662"/>
    <w:rsid w:val="00006A64"/>
    <w:rsid w:val="00011160"/>
    <w:rsid w:val="00013819"/>
    <w:rsid w:val="00014216"/>
    <w:rsid w:val="00017135"/>
    <w:rsid w:val="0002578B"/>
    <w:rsid w:val="00026A59"/>
    <w:rsid w:val="00027755"/>
    <w:rsid w:val="0003136C"/>
    <w:rsid w:val="00031476"/>
    <w:rsid w:val="00035F00"/>
    <w:rsid w:val="00037218"/>
    <w:rsid w:val="00043A4E"/>
    <w:rsid w:val="000541B5"/>
    <w:rsid w:val="000543BD"/>
    <w:rsid w:val="00057348"/>
    <w:rsid w:val="00063025"/>
    <w:rsid w:val="000643B7"/>
    <w:rsid w:val="00070982"/>
    <w:rsid w:val="00072EC6"/>
    <w:rsid w:val="00073323"/>
    <w:rsid w:val="0008090B"/>
    <w:rsid w:val="00080992"/>
    <w:rsid w:val="00081FCB"/>
    <w:rsid w:val="000832EA"/>
    <w:rsid w:val="000841C5"/>
    <w:rsid w:val="000944DA"/>
    <w:rsid w:val="000A0727"/>
    <w:rsid w:val="000A15F9"/>
    <w:rsid w:val="000A305C"/>
    <w:rsid w:val="000A4BAE"/>
    <w:rsid w:val="000A596A"/>
    <w:rsid w:val="000A6F2A"/>
    <w:rsid w:val="000B24A0"/>
    <w:rsid w:val="000B37FE"/>
    <w:rsid w:val="000B595A"/>
    <w:rsid w:val="000B5BBD"/>
    <w:rsid w:val="000B601D"/>
    <w:rsid w:val="000D076B"/>
    <w:rsid w:val="000D21E1"/>
    <w:rsid w:val="000E327D"/>
    <w:rsid w:val="000E3D6E"/>
    <w:rsid w:val="000E42C3"/>
    <w:rsid w:val="000E4A0F"/>
    <w:rsid w:val="000E4C3D"/>
    <w:rsid w:val="000E73F1"/>
    <w:rsid w:val="000F0F37"/>
    <w:rsid w:val="000F5BF6"/>
    <w:rsid w:val="001035C8"/>
    <w:rsid w:val="0010752A"/>
    <w:rsid w:val="001122CB"/>
    <w:rsid w:val="0011687D"/>
    <w:rsid w:val="00122BFE"/>
    <w:rsid w:val="00126515"/>
    <w:rsid w:val="0013428A"/>
    <w:rsid w:val="00137324"/>
    <w:rsid w:val="00137554"/>
    <w:rsid w:val="001452C6"/>
    <w:rsid w:val="00145AD7"/>
    <w:rsid w:val="00146450"/>
    <w:rsid w:val="00157227"/>
    <w:rsid w:val="00157C7A"/>
    <w:rsid w:val="00161506"/>
    <w:rsid w:val="0016175C"/>
    <w:rsid w:val="00163A6A"/>
    <w:rsid w:val="00173F41"/>
    <w:rsid w:val="00176370"/>
    <w:rsid w:val="0017793D"/>
    <w:rsid w:val="00177F2F"/>
    <w:rsid w:val="00180083"/>
    <w:rsid w:val="0018702C"/>
    <w:rsid w:val="00191F3C"/>
    <w:rsid w:val="001929C5"/>
    <w:rsid w:val="00193E26"/>
    <w:rsid w:val="001A1954"/>
    <w:rsid w:val="001A1DD8"/>
    <w:rsid w:val="001A48CF"/>
    <w:rsid w:val="001B0378"/>
    <w:rsid w:val="001C1448"/>
    <w:rsid w:val="001C3648"/>
    <w:rsid w:val="001D4796"/>
    <w:rsid w:val="001D51E7"/>
    <w:rsid w:val="001D5802"/>
    <w:rsid w:val="001D5F5E"/>
    <w:rsid w:val="001E1DFF"/>
    <w:rsid w:val="001E3DC9"/>
    <w:rsid w:val="001E65D6"/>
    <w:rsid w:val="001F47C3"/>
    <w:rsid w:val="001F5FB9"/>
    <w:rsid w:val="001F67EA"/>
    <w:rsid w:val="002004BA"/>
    <w:rsid w:val="002006A7"/>
    <w:rsid w:val="00201925"/>
    <w:rsid w:val="00202425"/>
    <w:rsid w:val="00204104"/>
    <w:rsid w:val="002109BA"/>
    <w:rsid w:val="0021129E"/>
    <w:rsid w:val="00226A06"/>
    <w:rsid w:val="00231CDB"/>
    <w:rsid w:val="00231E9D"/>
    <w:rsid w:val="00231F68"/>
    <w:rsid w:val="00234A2C"/>
    <w:rsid w:val="00236B6B"/>
    <w:rsid w:val="00242E8F"/>
    <w:rsid w:val="0025071F"/>
    <w:rsid w:val="002515F4"/>
    <w:rsid w:val="0025452A"/>
    <w:rsid w:val="0025494D"/>
    <w:rsid w:val="00254A43"/>
    <w:rsid w:val="00257B3B"/>
    <w:rsid w:val="00262766"/>
    <w:rsid w:val="002663AE"/>
    <w:rsid w:val="00271593"/>
    <w:rsid w:val="0027281D"/>
    <w:rsid w:val="00276711"/>
    <w:rsid w:val="00280C30"/>
    <w:rsid w:val="0028128F"/>
    <w:rsid w:val="00283002"/>
    <w:rsid w:val="00283268"/>
    <w:rsid w:val="00284013"/>
    <w:rsid w:val="00284160"/>
    <w:rsid w:val="0028546B"/>
    <w:rsid w:val="00295B77"/>
    <w:rsid w:val="002A44A1"/>
    <w:rsid w:val="002A4D58"/>
    <w:rsid w:val="002A594E"/>
    <w:rsid w:val="002A5E60"/>
    <w:rsid w:val="002B0AD7"/>
    <w:rsid w:val="002B2A70"/>
    <w:rsid w:val="002B5422"/>
    <w:rsid w:val="002C0243"/>
    <w:rsid w:val="002C479A"/>
    <w:rsid w:val="002C5049"/>
    <w:rsid w:val="002C677E"/>
    <w:rsid w:val="002D1DF2"/>
    <w:rsid w:val="002D27D1"/>
    <w:rsid w:val="002D2E37"/>
    <w:rsid w:val="002D3C28"/>
    <w:rsid w:val="002D4B8F"/>
    <w:rsid w:val="002E2B3D"/>
    <w:rsid w:val="002E6913"/>
    <w:rsid w:val="002F3FA1"/>
    <w:rsid w:val="002F4CC4"/>
    <w:rsid w:val="002F501A"/>
    <w:rsid w:val="002F7DD5"/>
    <w:rsid w:val="003027C8"/>
    <w:rsid w:val="003028BB"/>
    <w:rsid w:val="00307D83"/>
    <w:rsid w:val="00311004"/>
    <w:rsid w:val="00313BBC"/>
    <w:rsid w:val="00314FBB"/>
    <w:rsid w:val="00317C56"/>
    <w:rsid w:val="00323599"/>
    <w:rsid w:val="00326D04"/>
    <w:rsid w:val="00327184"/>
    <w:rsid w:val="00327494"/>
    <w:rsid w:val="00334659"/>
    <w:rsid w:val="003409C7"/>
    <w:rsid w:val="00341E96"/>
    <w:rsid w:val="00343306"/>
    <w:rsid w:val="003466F8"/>
    <w:rsid w:val="00347066"/>
    <w:rsid w:val="00364478"/>
    <w:rsid w:val="00372FB2"/>
    <w:rsid w:val="003743DE"/>
    <w:rsid w:val="0038050B"/>
    <w:rsid w:val="0038796E"/>
    <w:rsid w:val="003926D4"/>
    <w:rsid w:val="0039680A"/>
    <w:rsid w:val="00397CC3"/>
    <w:rsid w:val="003A2ACD"/>
    <w:rsid w:val="003A3D05"/>
    <w:rsid w:val="003A4EE2"/>
    <w:rsid w:val="003B450D"/>
    <w:rsid w:val="003C2D62"/>
    <w:rsid w:val="003C3CA2"/>
    <w:rsid w:val="003C5A84"/>
    <w:rsid w:val="003C7FB1"/>
    <w:rsid w:val="003D0608"/>
    <w:rsid w:val="003D07A7"/>
    <w:rsid w:val="003D26C3"/>
    <w:rsid w:val="003D2713"/>
    <w:rsid w:val="003D3888"/>
    <w:rsid w:val="003D555B"/>
    <w:rsid w:val="003D77BD"/>
    <w:rsid w:val="003E3398"/>
    <w:rsid w:val="003E4286"/>
    <w:rsid w:val="003E4CC5"/>
    <w:rsid w:val="003E6079"/>
    <w:rsid w:val="004031F5"/>
    <w:rsid w:val="00403230"/>
    <w:rsid w:val="00403531"/>
    <w:rsid w:val="00403BFB"/>
    <w:rsid w:val="00404D0C"/>
    <w:rsid w:val="0040722A"/>
    <w:rsid w:val="004127C6"/>
    <w:rsid w:val="0041596F"/>
    <w:rsid w:val="0042299F"/>
    <w:rsid w:val="00423606"/>
    <w:rsid w:val="00424A13"/>
    <w:rsid w:val="00435C46"/>
    <w:rsid w:val="00444BC1"/>
    <w:rsid w:val="004569E9"/>
    <w:rsid w:val="00461C88"/>
    <w:rsid w:val="00462B90"/>
    <w:rsid w:val="00467B27"/>
    <w:rsid w:val="00470111"/>
    <w:rsid w:val="00471263"/>
    <w:rsid w:val="0047126B"/>
    <w:rsid w:val="004715B1"/>
    <w:rsid w:val="0047263E"/>
    <w:rsid w:val="004761C1"/>
    <w:rsid w:val="00480668"/>
    <w:rsid w:val="00482B93"/>
    <w:rsid w:val="00482C44"/>
    <w:rsid w:val="0048429C"/>
    <w:rsid w:val="00485870"/>
    <w:rsid w:val="004876AE"/>
    <w:rsid w:val="00490CD3"/>
    <w:rsid w:val="00491737"/>
    <w:rsid w:val="00497F72"/>
    <w:rsid w:val="004A15F7"/>
    <w:rsid w:val="004A26B9"/>
    <w:rsid w:val="004A4116"/>
    <w:rsid w:val="004B104B"/>
    <w:rsid w:val="004B78AB"/>
    <w:rsid w:val="004C05DC"/>
    <w:rsid w:val="004C075F"/>
    <w:rsid w:val="004C30B4"/>
    <w:rsid w:val="004C3596"/>
    <w:rsid w:val="004C61B9"/>
    <w:rsid w:val="004C67C6"/>
    <w:rsid w:val="004D04FB"/>
    <w:rsid w:val="004D318F"/>
    <w:rsid w:val="004D4670"/>
    <w:rsid w:val="004E583F"/>
    <w:rsid w:val="004F18DE"/>
    <w:rsid w:val="004F22AC"/>
    <w:rsid w:val="004F282F"/>
    <w:rsid w:val="004F44C4"/>
    <w:rsid w:val="00500CB3"/>
    <w:rsid w:val="0051051D"/>
    <w:rsid w:val="00514276"/>
    <w:rsid w:val="005144CE"/>
    <w:rsid w:val="00515B58"/>
    <w:rsid w:val="005240CE"/>
    <w:rsid w:val="005271E2"/>
    <w:rsid w:val="00530193"/>
    <w:rsid w:val="00530667"/>
    <w:rsid w:val="005321FC"/>
    <w:rsid w:val="0053412D"/>
    <w:rsid w:val="00534E76"/>
    <w:rsid w:val="00535983"/>
    <w:rsid w:val="005367A5"/>
    <w:rsid w:val="005451B1"/>
    <w:rsid w:val="00547196"/>
    <w:rsid w:val="00550098"/>
    <w:rsid w:val="0055772A"/>
    <w:rsid w:val="005579FD"/>
    <w:rsid w:val="005602EE"/>
    <w:rsid w:val="00560AAA"/>
    <w:rsid w:val="00561276"/>
    <w:rsid w:val="0056150C"/>
    <w:rsid w:val="00562D70"/>
    <w:rsid w:val="00564B2C"/>
    <w:rsid w:val="0057545D"/>
    <w:rsid w:val="00582A39"/>
    <w:rsid w:val="005A525F"/>
    <w:rsid w:val="005A5FBA"/>
    <w:rsid w:val="005A7240"/>
    <w:rsid w:val="005B02C0"/>
    <w:rsid w:val="005B733E"/>
    <w:rsid w:val="005C3267"/>
    <w:rsid w:val="005C3AAC"/>
    <w:rsid w:val="005D0336"/>
    <w:rsid w:val="005E1A17"/>
    <w:rsid w:val="005E3295"/>
    <w:rsid w:val="005E3A72"/>
    <w:rsid w:val="005E7FA5"/>
    <w:rsid w:val="005F220A"/>
    <w:rsid w:val="005F2944"/>
    <w:rsid w:val="005F5D23"/>
    <w:rsid w:val="00603E4F"/>
    <w:rsid w:val="00605EBB"/>
    <w:rsid w:val="006116ED"/>
    <w:rsid w:val="00613BCE"/>
    <w:rsid w:val="006215CE"/>
    <w:rsid w:val="00622642"/>
    <w:rsid w:val="0062793E"/>
    <w:rsid w:val="00635D7D"/>
    <w:rsid w:val="00641C0A"/>
    <w:rsid w:val="00642283"/>
    <w:rsid w:val="006458B1"/>
    <w:rsid w:val="0066122C"/>
    <w:rsid w:val="006615C4"/>
    <w:rsid w:val="00662018"/>
    <w:rsid w:val="00664816"/>
    <w:rsid w:val="00673994"/>
    <w:rsid w:val="00673A68"/>
    <w:rsid w:val="00683498"/>
    <w:rsid w:val="00683F93"/>
    <w:rsid w:val="0068581B"/>
    <w:rsid w:val="00687172"/>
    <w:rsid w:val="00690BBF"/>
    <w:rsid w:val="006955D9"/>
    <w:rsid w:val="006966C7"/>
    <w:rsid w:val="006A0564"/>
    <w:rsid w:val="006A2C13"/>
    <w:rsid w:val="006A429A"/>
    <w:rsid w:val="006A69D6"/>
    <w:rsid w:val="006B4E23"/>
    <w:rsid w:val="006B578B"/>
    <w:rsid w:val="006B6ED1"/>
    <w:rsid w:val="006C2066"/>
    <w:rsid w:val="006C2D25"/>
    <w:rsid w:val="006C5C09"/>
    <w:rsid w:val="006D4DF4"/>
    <w:rsid w:val="006D5EB4"/>
    <w:rsid w:val="006D7CBB"/>
    <w:rsid w:val="006E5413"/>
    <w:rsid w:val="006E6B59"/>
    <w:rsid w:val="007035D2"/>
    <w:rsid w:val="007058EE"/>
    <w:rsid w:val="007074CC"/>
    <w:rsid w:val="00707BC2"/>
    <w:rsid w:val="00712D62"/>
    <w:rsid w:val="007140EB"/>
    <w:rsid w:val="00720336"/>
    <w:rsid w:val="00722675"/>
    <w:rsid w:val="00724B86"/>
    <w:rsid w:val="00731113"/>
    <w:rsid w:val="00732ED7"/>
    <w:rsid w:val="00734B55"/>
    <w:rsid w:val="00741A4C"/>
    <w:rsid w:val="007437DF"/>
    <w:rsid w:val="00754395"/>
    <w:rsid w:val="00760C41"/>
    <w:rsid w:val="00762371"/>
    <w:rsid w:val="00765460"/>
    <w:rsid w:val="00765926"/>
    <w:rsid w:val="00766A79"/>
    <w:rsid w:val="007677F7"/>
    <w:rsid w:val="007726E5"/>
    <w:rsid w:val="00775122"/>
    <w:rsid w:val="007763BC"/>
    <w:rsid w:val="00784EF5"/>
    <w:rsid w:val="00790D32"/>
    <w:rsid w:val="00790DE7"/>
    <w:rsid w:val="007916CC"/>
    <w:rsid w:val="007A327C"/>
    <w:rsid w:val="007B6B75"/>
    <w:rsid w:val="007C05E1"/>
    <w:rsid w:val="007C3001"/>
    <w:rsid w:val="007C53A7"/>
    <w:rsid w:val="007C60BD"/>
    <w:rsid w:val="007C62A3"/>
    <w:rsid w:val="007D3230"/>
    <w:rsid w:val="007D6366"/>
    <w:rsid w:val="007E0086"/>
    <w:rsid w:val="007E031E"/>
    <w:rsid w:val="007E0746"/>
    <w:rsid w:val="007E3F5B"/>
    <w:rsid w:val="007E4655"/>
    <w:rsid w:val="007E5921"/>
    <w:rsid w:val="007E6FF3"/>
    <w:rsid w:val="007E77F5"/>
    <w:rsid w:val="007F078E"/>
    <w:rsid w:val="0080369E"/>
    <w:rsid w:val="00806C89"/>
    <w:rsid w:val="0081318C"/>
    <w:rsid w:val="00813C13"/>
    <w:rsid w:val="00815CE4"/>
    <w:rsid w:val="00820730"/>
    <w:rsid w:val="00822D32"/>
    <w:rsid w:val="00826848"/>
    <w:rsid w:val="00832DBB"/>
    <w:rsid w:val="00835973"/>
    <w:rsid w:val="00836A81"/>
    <w:rsid w:val="008405E4"/>
    <w:rsid w:val="0084166E"/>
    <w:rsid w:val="00842590"/>
    <w:rsid w:val="0084342D"/>
    <w:rsid w:val="00850DA5"/>
    <w:rsid w:val="008510E6"/>
    <w:rsid w:val="008512A0"/>
    <w:rsid w:val="008514FA"/>
    <w:rsid w:val="00854F4B"/>
    <w:rsid w:val="0086033E"/>
    <w:rsid w:val="00862019"/>
    <w:rsid w:val="0086496E"/>
    <w:rsid w:val="008651DB"/>
    <w:rsid w:val="00870B35"/>
    <w:rsid w:val="0089171E"/>
    <w:rsid w:val="008935D9"/>
    <w:rsid w:val="00895909"/>
    <w:rsid w:val="0089629C"/>
    <w:rsid w:val="008A228D"/>
    <w:rsid w:val="008B19A4"/>
    <w:rsid w:val="008B27B1"/>
    <w:rsid w:val="008B5463"/>
    <w:rsid w:val="008B736E"/>
    <w:rsid w:val="008C2859"/>
    <w:rsid w:val="008C3E18"/>
    <w:rsid w:val="008D26C5"/>
    <w:rsid w:val="008D3059"/>
    <w:rsid w:val="008D4D21"/>
    <w:rsid w:val="008D7149"/>
    <w:rsid w:val="008E0C61"/>
    <w:rsid w:val="008E1866"/>
    <w:rsid w:val="008E4829"/>
    <w:rsid w:val="008E5B3D"/>
    <w:rsid w:val="008E75A3"/>
    <w:rsid w:val="008F1514"/>
    <w:rsid w:val="008F618D"/>
    <w:rsid w:val="00907000"/>
    <w:rsid w:val="0091313A"/>
    <w:rsid w:val="00916443"/>
    <w:rsid w:val="00926EA5"/>
    <w:rsid w:val="0092747A"/>
    <w:rsid w:val="00927BE8"/>
    <w:rsid w:val="00930F0D"/>
    <w:rsid w:val="00932433"/>
    <w:rsid w:val="00932863"/>
    <w:rsid w:val="00935D1E"/>
    <w:rsid w:val="009407A0"/>
    <w:rsid w:val="0094237E"/>
    <w:rsid w:val="009439C3"/>
    <w:rsid w:val="009475E4"/>
    <w:rsid w:val="009505C1"/>
    <w:rsid w:val="00955B06"/>
    <w:rsid w:val="009568C0"/>
    <w:rsid w:val="00961572"/>
    <w:rsid w:val="00962809"/>
    <w:rsid w:val="00962D9F"/>
    <w:rsid w:val="009676AB"/>
    <w:rsid w:val="009746EA"/>
    <w:rsid w:val="00976CE5"/>
    <w:rsid w:val="009823D4"/>
    <w:rsid w:val="00991591"/>
    <w:rsid w:val="009915FD"/>
    <w:rsid w:val="00995F00"/>
    <w:rsid w:val="009978CA"/>
    <w:rsid w:val="009A0257"/>
    <w:rsid w:val="009A0ADF"/>
    <w:rsid w:val="009A152C"/>
    <w:rsid w:val="009A1F1F"/>
    <w:rsid w:val="009A34FE"/>
    <w:rsid w:val="009B0609"/>
    <w:rsid w:val="009B2FB9"/>
    <w:rsid w:val="009B755F"/>
    <w:rsid w:val="009B75A0"/>
    <w:rsid w:val="009C05C0"/>
    <w:rsid w:val="009C0F58"/>
    <w:rsid w:val="009C133A"/>
    <w:rsid w:val="009C1FEC"/>
    <w:rsid w:val="009C2E19"/>
    <w:rsid w:val="009C5433"/>
    <w:rsid w:val="009C58E7"/>
    <w:rsid w:val="009C5915"/>
    <w:rsid w:val="009C79DB"/>
    <w:rsid w:val="009D24C0"/>
    <w:rsid w:val="009D302E"/>
    <w:rsid w:val="009D4B28"/>
    <w:rsid w:val="009D77AD"/>
    <w:rsid w:val="009E13C9"/>
    <w:rsid w:val="009E1430"/>
    <w:rsid w:val="009E28DA"/>
    <w:rsid w:val="009E2DE9"/>
    <w:rsid w:val="009E3D0F"/>
    <w:rsid w:val="009F0A59"/>
    <w:rsid w:val="009F124F"/>
    <w:rsid w:val="009F1F91"/>
    <w:rsid w:val="009F2462"/>
    <w:rsid w:val="009F36F3"/>
    <w:rsid w:val="00A008F8"/>
    <w:rsid w:val="00A02862"/>
    <w:rsid w:val="00A1085C"/>
    <w:rsid w:val="00A143AF"/>
    <w:rsid w:val="00A20CB3"/>
    <w:rsid w:val="00A210EC"/>
    <w:rsid w:val="00A217F6"/>
    <w:rsid w:val="00A23796"/>
    <w:rsid w:val="00A25A92"/>
    <w:rsid w:val="00A307CF"/>
    <w:rsid w:val="00A33B64"/>
    <w:rsid w:val="00A33CAB"/>
    <w:rsid w:val="00A36F2F"/>
    <w:rsid w:val="00A4000E"/>
    <w:rsid w:val="00A422D0"/>
    <w:rsid w:val="00A42435"/>
    <w:rsid w:val="00A45785"/>
    <w:rsid w:val="00A475D1"/>
    <w:rsid w:val="00A47A23"/>
    <w:rsid w:val="00A519F1"/>
    <w:rsid w:val="00A65056"/>
    <w:rsid w:val="00A75278"/>
    <w:rsid w:val="00A81931"/>
    <w:rsid w:val="00A82BEF"/>
    <w:rsid w:val="00A87532"/>
    <w:rsid w:val="00A87F32"/>
    <w:rsid w:val="00A91B71"/>
    <w:rsid w:val="00AA165D"/>
    <w:rsid w:val="00AB0740"/>
    <w:rsid w:val="00AB6261"/>
    <w:rsid w:val="00AB6478"/>
    <w:rsid w:val="00AC3A19"/>
    <w:rsid w:val="00AC69F0"/>
    <w:rsid w:val="00AD3AB0"/>
    <w:rsid w:val="00AD3CBE"/>
    <w:rsid w:val="00AD5D0E"/>
    <w:rsid w:val="00AE4C90"/>
    <w:rsid w:val="00AF2573"/>
    <w:rsid w:val="00B01042"/>
    <w:rsid w:val="00B10D2C"/>
    <w:rsid w:val="00B10FC7"/>
    <w:rsid w:val="00B114EB"/>
    <w:rsid w:val="00B11B78"/>
    <w:rsid w:val="00B14B27"/>
    <w:rsid w:val="00B16648"/>
    <w:rsid w:val="00B228F3"/>
    <w:rsid w:val="00B22B90"/>
    <w:rsid w:val="00B238F9"/>
    <w:rsid w:val="00B326E6"/>
    <w:rsid w:val="00B349F2"/>
    <w:rsid w:val="00B400DC"/>
    <w:rsid w:val="00B43605"/>
    <w:rsid w:val="00B46072"/>
    <w:rsid w:val="00B4763E"/>
    <w:rsid w:val="00B506AD"/>
    <w:rsid w:val="00B50F6C"/>
    <w:rsid w:val="00B52BB2"/>
    <w:rsid w:val="00B546E6"/>
    <w:rsid w:val="00B55C9F"/>
    <w:rsid w:val="00B609CB"/>
    <w:rsid w:val="00B71C1E"/>
    <w:rsid w:val="00B7228F"/>
    <w:rsid w:val="00B73679"/>
    <w:rsid w:val="00B73F21"/>
    <w:rsid w:val="00B74C9E"/>
    <w:rsid w:val="00B75961"/>
    <w:rsid w:val="00B75988"/>
    <w:rsid w:val="00B75BF8"/>
    <w:rsid w:val="00B901C3"/>
    <w:rsid w:val="00B902EC"/>
    <w:rsid w:val="00B90697"/>
    <w:rsid w:val="00B95ADD"/>
    <w:rsid w:val="00B97202"/>
    <w:rsid w:val="00BA08BA"/>
    <w:rsid w:val="00BA54A8"/>
    <w:rsid w:val="00BB214C"/>
    <w:rsid w:val="00BB464B"/>
    <w:rsid w:val="00BB58DC"/>
    <w:rsid w:val="00BB6163"/>
    <w:rsid w:val="00BB6BED"/>
    <w:rsid w:val="00BB7556"/>
    <w:rsid w:val="00BC0E86"/>
    <w:rsid w:val="00BC131B"/>
    <w:rsid w:val="00BC3FC4"/>
    <w:rsid w:val="00BD0906"/>
    <w:rsid w:val="00BE23D2"/>
    <w:rsid w:val="00BE3249"/>
    <w:rsid w:val="00BE3F9D"/>
    <w:rsid w:val="00BE4A04"/>
    <w:rsid w:val="00BE52C8"/>
    <w:rsid w:val="00BF0160"/>
    <w:rsid w:val="00BF3C33"/>
    <w:rsid w:val="00BF5612"/>
    <w:rsid w:val="00BF650A"/>
    <w:rsid w:val="00C02D82"/>
    <w:rsid w:val="00C03328"/>
    <w:rsid w:val="00C03A9F"/>
    <w:rsid w:val="00C052AF"/>
    <w:rsid w:val="00C10D6A"/>
    <w:rsid w:val="00C11AA7"/>
    <w:rsid w:val="00C13A10"/>
    <w:rsid w:val="00C157B4"/>
    <w:rsid w:val="00C17539"/>
    <w:rsid w:val="00C20516"/>
    <w:rsid w:val="00C222AF"/>
    <w:rsid w:val="00C23197"/>
    <w:rsid w:val="00C2689D"/>
    <w:rsid w:val="00C31956"/>
    <w:rsid w:val="00C32620"/>
    <w:rsid w:val="00C3757B"/>
    <w:rsid w:val="00C41A37"/>
    <w:rsid w:val="00C44422"/>
    <w:rsid w:val="00C52310"/>
    <w:rsid w:val="00C5405C"/>
    <w:rsid w:val="00C57ECA"/>
    <w:rsid w:val="00C605A6"/>
    <w:rsid w:val="00C71445"/>
    <w:rsid w:val="00C72656"/>
    <w:rsid w:val="00C726D1"/>
    <w:rsid w:val="00C748BA"/>
    <w:rsid w:val="00C7634F"/>
    <w:rsid w:val="00C83FAB"/>
    <w:rsid w:val="00C92A12"/>
    <w:rsid w:val="00C96CC9"/>
    <w:rsid w:val="00CA2A62"/>
    <w:rsid w:val="00CA463C"/>
    <w:rsid w:val="00CB13A4"/>
    <w:rsid w:val="00CB3EE2"/>
    <w:rsid w:val="00CB66C6"/>
    <w:rsid w:val="00CC252E"/>
    <w:rsid w:val="00CC712A"/>
    <w:rsid w:val="00CD03A0"/>
    <w:rsid w:val="00CD0A3E"/>
    <w:rsid w:val="00CD49C0"/>
    <w:rsid w:val="00CD6547"/>
    <w:rsid w:val="00CD744F"/>
    <w:rsid w:val="00CD759F"/>
    <w:rsid w:val="00CE011A"/>
    <w:rsid w:val="00CE0FE9"/>
    <w:rsid w:val="00CE2A22"/>
    <w:rsid w:val="00CE3DEF"/>
    <w:rsid w:val="00CE6B12"/>
    <w:rsid w:val="00CF4844"/>
    <w:rsid w:val="00CF63A7"/>
    <w:rsid w:val="00CF688C"/>
    <w:rsid w:val="00D03E20"/>
    <w:rsid w:val="00D04417"/>
    <w:rsid w:val="00D11EE7"/>
    <w:rsid w:val="00D1611C"/>
    <w:rsid w:val="00D2165D"/>
    <w:rsid w:val="00D26E54"/>
    <w:rsid w:val="00D31D9D"/>
    <w:rsid w:val="00D339CA"/>
    <w:rsid w:val="00D33A63"/>
    <w:rsid w:val="00D34BAC"/>
    <w:rsid w:val="00D36362"/>
    <w:rsid w:val="00D36C9D"/>
    <w:rsid w:val="00D4232F"/>
    <w:rsid w:val="00D42EF8"/>
    <w:rsid w:val="00D45BEC"/>
    <w:rsid w:val="00D46937"/>
    <w:rsid w:val="00D60C28"/>
    <w:rsid w:val="00D64D02"/>
    <w:rsid w:val="00D64DD0"/>
    <w:rsid w:val="00D74ED8"/>
    <w:rsid w:val="00D756AC"/>
    <w:rsid w:val="00D76A7F"/>
    <w:rsid w:val="00D81E72"/>
    <w:rsid w:val="00D86F41"/>
    <w:rsid w:val="00D91B18"/>
    <w:rsid w:val="00D942EB"/>
    <w:rsid w:val="00D97AAB"/>
    <w:rsid w:val="00DA1651"/>
    <w:rsid w:val="00DA1E0D"/>
    <w:rsid w:val="00DA3ABD"/>
    <w:rsid w:val="00DB1668"/>
    <w:rsid w:val="00DB5D02"/>
    <w:rsid w:val="00DB6A47"/>
    <w:rsid w:val="00DC036E"/>
    <w:rsid w:val="00DC064B"/>
    <w:rsid w:val="00DC1329"/>
    <w:rsid w:val="00DC1348"/>
    <w:rsid w:val="00DC17B6"/>
    <w:rsid w:val="00DC26AA"/>
    <w:rsid w:val="00DC3B4C"/>
    <w:rsid w:val="00DC52BC"/>
    <w:rsid w:val="00DC633F"/>
    <w:rsid w:val="00DC6E12"/>
    <w:rsid w:val="00DD58FD"/>
    <w:rsid w:val="00DE1A06"/>
    <w:rsid w:val="00DE4561"/>
    <w:rsid w:val="00DE7E08"/>
    <w:rsid w:val="00DF0FEE"/>
    <w:rsid w:val="00E01083"/>
    <w:rsid w:val="00E0460A"/>
    <w:rsid w:val="00E104A5"/>
    <w:rsid w:val="00E12FCC"/>
    <w:rsid w:val="00E1408D"/>
    <w:rsid w:val="00E20726"/>
    <w:rsid w:val="00E25FFF"/>
    <w:rsid w:val="00E3052B"/>
    <w:rsid w:val="00E34B5E"/>
    <w:rsid w:val="00E3628C"/>
    <w:rsid w:val="00E42549"/>
    <w:rsid w:val="00E437FA"/>
    <w:rsid w:val="00E4705E"/>
    <w:rsid w:val="00E47084"/>
    <w:rsid w:val="00E4799A"/>
    <w:rsid w:val="00E53360"/>
    <w:rsid w:val="00E5439F"/>
    <w:rsid w:val="00E575EA"/>
    <w:rsid w:val="00E6257A"/>
    <w:rsid w:val="00E64716"/>
    <w:rsid w:val="00E6742B"/>
    <w:rsid w:val="00E7060D"/>
    <w:rsid w:val="00E76FF4"/>
    <w:rsid w:val="00E77E7C"/>
    <w:rsid w:val="00E85C98"/>
    <w:rsid w:val="00E862E5"/>
    <w:rsid w:val="00E90948"/>
    <w:rsid w:val="00E90C1B"/>
    <w:rsid w:val="00E94514"/>
    <w:rsid w:val="00E95BCA"/>
    <w:rsid w:val="00EA0A93"/>
    <w:rsid w:val="00EA1A1F"/>
    <w:rsid w:val="00EA5058"/>
    <w:rsid w:val="00EA5CB6"/>
    <w:rsid w:val="00EB3C9A"/>
    <w:rsid w:val="00EB5771"/>
    <w:rsid w:val="00EC039C"/>
    <w:rsid w:val="00EC1511"/>
    <w:rsid w:val="00EC3644"/>
    <w:rsid w:val="00EC7F58"/>
    <w:rsid w:val="00ED2465"/>
    <w:rsid w:val="00ED5B45"/>
    <w:rsid w:val="00EE27CC"/>
    <w:rsid w:val="00EE3F8F"/>
    <w:rsid w:val="00EE7925"/>
    <w:rsid w:val="00EF0B0E"/>
    <w:rsid w:val="00EF2E2C"/>
    <w:rsid w:val="00EF7C7A"/>
    <w:rsid w:val="00F00625"/>
    <w:rsid w:val="00F009AF"/>
    <w:rsid w:val="00F0568D"/>
    <w:rsid w:val="00F05D6A"/>
    <w:rsid w:val="00F14955"/>
    <w:rsid w:val="00F16C97"/>
    <w:rsid w:val="00F172E6"/>
    <w:rsid w:val="00F2041E"/>
    <w:rsid w:val="00F24792"/>
    <w:rsid w:val="00F33685"/>
    <w:rsid w:val="00F33AB3"/>
    <w:rsid w:val="00F34D9B"/>
    <w:rsid w:val="00F3533F"/>
    <w:rsid w:val="00F4019D"/>
    <w:rsid w:val="00F41622"/>
    <w:rsid w:val="00F41DAB"/>
    <w:rsid w:val="00F52036"/>
    <w:rsid w:val="00F55CEF"/>
    <w:rsid w:val="00F5728D"/>
    <w:rsid w:val="00F61183"/>
    <w:rsid w:val="00F64152"/>
    <w:rsid w:val="00F67001"/>
    <w:rsid w:val="00F7191C"/>
    <w:rsid w:val="00F85F2B"/>
    <w:rsid w:val="00F862BF"/>
    <w:rsid w:val="00F87461"/>
    <w:rsid w:val="00F93B45"/>
    <w:rsid w:val="00F96E64"/>
    <w:rsid w:val="00FA1BA0"/>
    <w:rsid w:val="00FA45EE"/>
    <w:rsid w:val="00FA6F67"/>
    <w:rsid w:val="00FB3ACB"/>
    <w:rsid w:val="00FB3DE5"/>
    <w:rsid w:val="00FB4FB5"/>
    <w:rsid w:val="00FB649B"/>
    <w:rsid w:val="00FC2D81"/>
    <w:rsid w:val="00FC3049"/>
    <w:rsid w:val="00FC57C1"/>
    <w:rsid w:val="00FC6D4B"/>
    <w:rsid w:val="00FC6E1A"/>
    <w:rsid w:val="00FD3804"/>
    <w:rsid w:val="00FD385C"/>
    <w:rsid w:val="00FD6225"/>
    <w:rsid w:val="00FD7B51"/>
    <w:rsid w:val="00FE37FE"/>
    <w:rsid w:val="00FF35EA"/>
    <w:rsid w:val="00FF3AE1"/>
    <w:rsid w:val="00FF4147"/>
    <w:rsid w:val="00FF5D6D"/>
    <w:rsid w:val="00FF7C41"/>
    <w:rsid w:val="123C7B75"/>
    <w:rsid w:val="6B477A86"/>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lsdException w:name="Normal Table" w:semiHidden="0" w:uiPriority="99" w:unhideWhenUsed="0"/>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qFormat="1"/>
    <w:lsdException w:name="Table Grid" w:semiHidden="0" w:uiPriority="59" w:unhideWhenUsed="0"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4D2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8D4D21"/>
    <w:pPr>
      <w:jc w:val="left"/>
    </w:pPr>
  </w:style>
  <w:style w:type="paragraph" w:styleId="a5">
    <w:name w:val="Body Text"/>
    <w:basedOn w:val="a0"/>
    <w:link w:val="Char0"/>
    <w:rsid w:val="008D4D21"/>
    <w:pPr>
      <w:spacing w:after="120"/>
    </w:pPr>
  </w:style>
  <w:style w:type="paragraph" w:styleId="a6">
    <w:name w:val="Body Text Indent"/>
    <w:basedOn w:val="a0"/>
    <w:link w:val="Char1"/>
    <w:qFormat/>
    <w:rsid w:val="008D4D21"/>
    <w:pPr>
      <w:spacing w:after="120"/>
      <w:ind w:leftChars="200" w:left="420"/>
    </w:pPr>
  </w:style>
  <w:style w:type="paragraph" w:styleId="a7">
    <w:name w:val="Plain Text"/>
    <w:basedOn w:val="a0"/>
    <w:link w:val="Char2"/>
    <w:qFormat/>
    <w:rsid w:val="008D4D21"/>
    <w:rPr>
      <w:rFonts w:ascii="宋体" w:hAnsi="Courier New"/>
      <w:szCs w:val="20"/>
    </w:rPr>
  </w:style>
  <w:style w:type="paragraph" w:styleId="2">
    <w:name w:val="Body Text Indent 2"/>
    <w:basedOn w:val="a0"/>
    <w:link w:val="2Char"/>
    <w:qFormat/>
    <w:rsid w:val="008D4D21"/>
    <w:pPr>
      <w:spacing w:afterLines="50"/>
      <w:ind w:firstLineChars="200" w:firstLine="480"/>
    </w:pPr>
    <w:rPr>
      <w:sz w:val="24"/>
    </w:rPr>
  </w:style>
  <w:style w:type="paragraph" w:styleId="a8">
    <w:name w:val="Balloon Text"/>
    <w:basedOn w:val="a0"/>
    <w:link w:val="Char3"/>
    <w:semiHidden/>
    <w:qFormat/>
    <w:rsid w:val="008D4D21"/>
    <w:rPr>
      <w:sz w:val="18"/>
      <w:szCs w:val="18"/>
    </w:rPr>
  </w:style>
  <w:style w:type="paragraph" w:styleId="a9">
    <w:name w:val="footer"/>
    <w:basedOn w:val="a0"/>
    <w:link w:val="Char4"/>
    <w:uiPriority w:val="99"/>
    <w:qFormat/>
    <w:rsid w:val="008D4D21"/>
    <w:pPr>
      <w:tabs>
        <w:tab w:val="center" w:pos="4153"/>
        <w:tab w:val="right" w:pos="8306"/>
      </w:tabs>
      <w:snapToGrid w:val="0"/>
      <w:jc w:val="left"/>
    </w:pPr>
    <w:rPr>
      <w:sz w:val="18"/>
      <w:szCs w:val="18"/>
    </w:rPr>
  </w:style>
  <w:style w:type="paragraph" w:styleId="aa">
    <w:name w:val="header"/>
    <w:basedOn w:val="a0"/>
    <w:link w:val="Char5"/>
    <w:qFormat/>
    <w:rsid w:val="008D4D21"/>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8D4D21"/>
    <w:pPr>
      <w:spacing w:after="120"/>
      <w:ind w:leftChars="200" w:left="420"/>
    </w:pPr>
    <w:rPr>
      <w:sz w:val="16"/>
      <w:szCs w:val="16"/>
    </w:rPr>
  </w:style>
  <w:style w:type="paragraph" w:styleId="20">
    <w:name w:val="Body Text 2"/>
    <w:basedOn w:val="a0"/>
    <w:link w:val="2Char0"/>
    <w:qFormat/>
    <w:rsid w:val="008D4D21"/>
    <w:pPr>
      <w:spacing w:line="340" w:lineRule="exact"/>
    </w:pPr>
    <w:rPr>
      <w:rFonts w:ascii="仿宋_GB2312" w:eastAsia="仿宋_GB2312"/>
      <w:sz w:val="24"/>
    </w:rPr>
  </w:style>
  <w:style w:type="paragraph" w:styleId="ab">
    <w:name w:val="Normal (Web)"/>
    <w:basedOn w:val="a0"/>
    <w:uiPriority w:val="99"/>
    <w:rsid w:val="008D4D21"/>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8D4D21"/>
    <w:rPr>
      <w:b/>
      <w:bCs/>
    </w:rPr>
  </w:style>
  <w:style w:type="table" w:styleId="ad">
    <w:name w:val="Table Grid"/>
    <w:basedOn w:val="a2"/>
    <w:uiPriority w:val="59"/>
    <w:qFormat/>
    <w:rsid w:val="008D4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8D4D21"/>
    <w:rPr>
      <w:b/>
      <w:bCs/>
    </w:rPr>
  </w:style>
  <w:style w:type="character" w:styleId="af">
    <w:name w:val="page number"/>
    <w:basedOn w:val="a1"/>
    <w:qFormat/>
    <w:rsid w:val="008D4D21"/>
  </w:style>
  <w:style w:type="character" w:styleId="af0">
    <w:name w:val="FollowedHyperlink"/>
    <w:qFormat/>
    <w:rsid w:val="008D4D21"/>
    <w:rPr>
      <w:color w:val="800080"/>
      <w:u w:val="single"/>
    </w:rPr>
  </w:style>
  <w:style w:type="character" w:styleId="af1">
    <w:name w:val="Emphasis"/>
    <w:qFormat/>
    <w:rsid w:val="008D4D21"/>
    <w:rPr>
      <w:color w:val="CC0000"/>
    </w:rPr>
  </w:style>
  <w:style w:type="character" w:styleId="af2">
    <w:name w:val="Hyperlink"/>
    <w:qFormat/>
    <w:rsid w:val="008D4D21"/>
    <w:rPr>
      <w:color w:val="0000FF"/>
      <w:u w:val="single"/>
    </w:rPr>
  </w:style>
  <w:style w:type="character" w:styleId="af3">
    <w:name w:val="annotation reference"/>
    <w:semiHidden/>
    <w:rsid w:val="008D4D21"/>
    <w:rPr>
      <w:sz w:val="21"/>
      <w:szCs w:val="21"/>
    </w:rPr>
  </w:style>
  <w:style w:type="paragraph" w:customStyle="1" w:styleId="font5">
    <w:name w:val="font5"/>
    <w:basedOn w:val="a0"/>
    <w:qFormat/>
    <w:rsid w:val="008D4D2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8D4D2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8D4D21"/>
    <w:pPr>
      <w:widowControl/>
      <w:spacing w:before="100" w:beforeAutospacing="1" w:after="100" w:afterAutospacing="1"/>
      <w:jc w:val="left"/>
    </w:pPr>
    <w:rPr>
      <w:kern w:val="0"/>
      <w:sz w:val="20"/>
      <w:szCs w:val="20"/>
    </w:rPr>
  </w:style>
  <w:style w:type="paragraph" w:customStyle="1" w:styleId="xl22">
    <w:name w:val="xl22"/>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8D4D2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8D4D2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8D4D2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8D4D2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8D4D2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8D4D21"/>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8D4D21"/>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8D4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8D4D2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8D4D2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8D4D2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8D4D2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8D4D2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8D4D21"/>
    <w:pPr>
      <w:numPr>
        <w:ilvl w:val="1"/>
        <w:numId w:val="1"/>
      </w:numPr>
      <w:tabs>
        <w:tab w:val="left" w:pos="420"/>
      </w:tabs>
      <w:spacing w:line="360" w:lineRule="auto"/>
    </w:pPr>
    <w:rPr>
      <w:szCs w:val="21"/>
    </w:rPr>
  </w:style>
  <w:style w:type="paragraph" w:customStyle="1" w:styleId="af4">
    <w:name w:val="标准"/>
    <w:basedOn w:val="a0"/>
    <w:qFormat/>
    <w:rsid w:val="008D4D21"/>
    <w:pPr>
      <w:adjustRightInd w:val="0"/>
      <w:spacing w:before="120" w:after="120" w:line="312" w:lineRule="atLeast"/>
      <w:textAlignment w:val="baseline"/>
    </w:pPr>
    <w:rPr>
      <w:rFonts w:ascii="宋体"/>
      <w:kern w:val="0"/>
      <w:szCs w:val="20"/>
    </w:rPr>
  </w:style>
  <w:style w:type="paragraph" w:customStyle="1" w:styleId="Default">
    <w:name w:val="Default"/>
    <w:qFormat/>
    <w:rsid w:val="008D4D21"/>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8D4D21"/>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8D4D21"/>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8D4D21"/>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8D4D21"/>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8D4D21"/>
    <w:rPr>
      <w:rFonts w:ascii="Tahoma" w:hAnsi="Tahoma"/>
      <w:sz w:val="24"/>
    </w:rPr>
  </w:style>
  <w:style w:type="paragraph" w:customStyle="1" w:styleId="style5">
    <w:name w:val="style5"/>
    <w:basedOn w:val="a0"/>
    <w:qFormat/>
    <w:rsid w:val="008D4D21"/>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8D4D21"/>
    <w:rPr>
      <w:rFonts w:ascii="Times New Roman" w:eastAsia="宋体" w:hAnsi="Times New Roman" w:cs="Times New Roman"/>
      <w:sz w:val="24"/>
      <w:szCs w:val="24"/>
    </w:rPr>
  </w:style>
  <w:style w:type="character" w:customStyle="1" w:styleId="CharChar4">
    <w:name w:val="Char Char4"/>
    <w:semiHidden/>
    <w:rsid w:val="008D4D21"/>
    <w:rPr>
      <w:rFonts w:eastAsia="宋体"/>
      <w:kern w:val="2"/>
      <w:sz w:val="24"/>
      <w:szCs w:val="24"/>
      <w:lang w:val="en-US" w:eastAsia="zh-CN" w:bidi="ar-SA"/>
    </w:rPr>
  </w:style>
  <w:style w:type="character" w:customStyle="1" w:styleId="Char1">
    <w:name w:val="正文文本缩进 Char"/>
    <w:link w:val="a6"/>
    <w:qFormat/>
    <w:rsid w:val="008D4D21"/>
    <w:rPr>
      <w:rFonts w:ascii="Times New Roman" w:eastAsia="宋体" w:hAnsi="Times New Roman" w:cs="Times New Roman"/>
      <w:szCs w:val="24"/>
    </w:rPr>
  </w:style>
  <w:style w:type="character" w:customStyle="1" w:styleId="CharChar6">
    <w:name w:val="Char Char6"/>
    <w:semiHidden/>
    <w:rsid w:val="008D4D21"/>
    <w:rPr>
      <w:rFonts w:eastAsia="宋体"/>
      <w:kern w:val="2"/>
      <w:sz w:val="21"/>
      <w:szCs w:val="24"/>
      <w:lang w:val="en-US" w:eastAsia="zh-CN" w:bidi="ar-SA"/>
    </w:rPr>
  </w:style>
  <w:style w:type="character" w:customStyle="1" w:styleId="Char5">
    <w:name w:val="页眉 Char"/>
    <w:link w:val="aa"/>
    <w:rsid w:val="008D4D21"/>
    <w:rPr>
      <w:rFonts w:ascii="Times New Roman" w:eastAsia="宋体" w:hAnsi="Times New Roman" w:cs="Times New Roman"/>
      <w:sz w:val="18"/>
      <w:szCs w:val="20"/>
    </w:rPr>
  </w:style>
  <w:style w:type="character" w:customStyle="1" w:styleId="CharChar5">
    <w:name w:val="Char Char5"/>
    <w:semiHidden/>
    <w:qFormat/>
    <w:rsid w:val="008D4D21"/>
    <w:rPr>
      <w:rFonts w:eastAsia="宋体"/>
      <w:kern w:val="2"/>
      <w:sz w:val="18"/>
      <w:lang w:val="en-US" w:eastAsia="zh-CN" w:bidi="ar-SA"/>
    </w:rPr>
  </w:style>
  <w:style w:type="character" w:customStyle="1" w:styleId="Char3">
    <w:name w:val="批注框文本 Char"/>
    <w:link w:val="a8"/>
    <w:semiHidden/>
    <w:qFormat/>
    <w:rsid w:val="008D4D21"/>
    <w:rPr>
      <w:rFonts w:ascii="Times New Roman" w:eastAsia="宋体" w:hAnsi="Times New Roman" w:cs="Times New Roman"/>
      <w:sz w:val="18"/>
      <w:szCs w:val="18"/>
    </w:rPr>
  </w:style>
  <w:style w:type="character" w:customStyle="1" w:styleId="Char4">
    <w:name w:val="页脚 Char"/>
    <w:link w:val="a9"/>
    <w:uiPriority w:val="99"/>
    <w:qFormat/>
    <w:rsid w:val="008D4D21"/>
    <w:rPr>
      <w:rFonts w:ascii="Times New Roman" w:eastAsia="宋体" w:hAnsi="Times New Roman" w:cs="Times New Roman"/>
      <w:sz w:val="18"/>
      <w:szCs w:val="18"/>
    </w:rPr>
  </w:style>
  <w:style w:type="character" w:customStyle="1" w:styleId="CharChar2">
    <w:name w:val="Char Char2"/>
    <w:semiHidden/>
    <w:rsid w:val="008D4D21"/>
    <w:rPr>
      <w:rFonts w:eastAsia="宋体"/>
      <w:kern w:val="2"/>
      <w:sz w:val="18"/>
      <w:szCs w:val="18"/>
      <w:lang w:val="en-US" w:eastAsia="zh-CN" w:bidi="ar-SA"/>
    </w:rPr>
  </w:style>
  <w:style w:type="character" w:customStyle="1" w:styleId="Char2">
    <w:name w:val="纯文本 Char"/>
    <w:link w:val="a7"/>
    <w:qFormat/>
    <w:rsid w:val="008D4D21"/>
    <w:rPr>
      <w:rFonts w:ascii="宋体" w:eastAsia="宋体" w:hAnsi="Courier New" w:cs="Times New Roman"/>
      <w:szCs w:val="20"/>
    </w:rPr>
  </w:style>
  <w:style w:type="character" w:customStyle="1" w:styleId="CharChar3">
    <w:name w:val="Char Char3"/>
    <w:semiHidden/>
    <w:rsid w:val="008D4D21"/>
    <w:rPr>
      <w:rFonts w:ascii="宋体" w:eastAsia="宋体" w:hAnsi="Courier New"/>
      <w:kern w:val="2"/>
      <w:sz w:val="21"/>
      <w:lang w:val="en-US" w:eastAsia="zh-CN" w:bidi="ar-SA"/>
    </w:rPr>
  </w:style>
  <w:style w:type="character" w:customStyle="1" w:styleId="2Char0">
    <w:name w:val="正文文本 2 Char"/>
    <w:link w:val="20"/>
    <w:qFormat/>
    <w:rsid w:val="008D4D21"/>
    <w:rPr>
      <w:rFonts w:ascii="仿宋_GB2312" w:eastAsia="仿宋_GB2312" w:hAnsi="Times New Roman" w:cs="Times New Roman"/>
      <w:sz w:val="24"/>
      <w:szCs w:val="24"/>
    </w:rPr>
  </w:style>
  <w:style w:type="character" w:customStyle="1" w:styleId="CharChar1">
    <w:name w:val="Char Char1"/>
    <w:semiHidden/>
    <w:qFormat/>
    <w:rsid w:val="008D4D21"/>
    <w:rPr>
      <w:rFonts w:ascii="仿宋_GB2312" w:eastAsia="仿宋_GB2312"/>
      <w:kern w:val="2"/>
      <w:sz w:val="24"/>
      <w:szCs w:val="24"/>
      <w:lang w:val="en-US" w:eastAsia="zh-CN" w:bidi="ar-SA"/>
    </w:rPr>
  </w:style>
  <w:style w:type="character" w:customStyle="1" w:styleId="3Char">
    <w:name w:val="正文文本缩进 3 Char"/>
    <w:link w:val="3"/>
    <w:rsid w:val="008D4D21"/>
    <w:rPr>
      <w:rFonts w:ascii="Times New Roman" w:eastAsia="宋体" w:hAnsi="Times New Roman" w:cs="Times New Roman"/>
      <w:sz w:val="16"/>
      <w:szCs w:val="16"/>
    </w:rPr>
  </w:style>
  <w:style w:type="character" w:customStyle="1" w:styleId="Char0">
    <w:name w:val="正文文本 Char"/>
    <w:link w:val="a5"/>
    <w:qFormat/>
    <w:rsid w:val="008D4D21"/>
    <w:rPr>
      <w:rFonts w:ascii="Times New Roman" w:eastAsia="宋体" w:hAnsi="Times New Roman" w:cs="Times New Roman"/>
      <w:szCs w:val="24"/>
    </w:rPr>
  </w:style>
  <w:style w:type="character" w:customStyle="1" w:styleId="dj1">
    <w:name w:val="dj1"/>
    <w:qFormat/>
    <w:rsid w:val="008D4D21"/>
    <w:rPr>
      <w:sz w:val="21"/>
      <w:szCs w:val="21"/>
    </w:rPr>
  </w:style>
  <w:style w:type="character" w:customStyle="1" w:styleId="CharChar">
    <w:name w:val="Char Char"/>
    <w:qFormat/>
    <w:rsid w:val="008D4D21"/>
    <w:rPr>
      <w:rFonts w:eastAsia="宋体"/>
      <w:kern w:val="2"/>
      <w:sz w:val="21"/>
      <w:szCs w:val="24"/>
      <w:lang w:val="en-US" w:eastAsia="zh-CN" w:bidi="ar-SA"/>
    </w:rPr>
  </w:style>
  <w:style w:type="character" w:customStyle="1" w:styleId="style1">
    <w:name w:val="style1"/>
    <w:qFormat/>
    <w:rsid w:val="008D4D21"/>
    <w:rPr>
      <w:rFonts w:hint="default"/>
      <w:color w:val="000000"/>
      <w:spacing w:val="300"/>
      <w:sz w:val="18"/>
      <w:szCs w:val="18"/>
      <w:u w:val="none"/>
    </w:rPr>
  </w:style>
  <w:style w:type="character" w:customStyle="1" w:styleId="duanluo">
    <w:name w:val="duanluo"/>
    <w:basedOn w:val="a1"/>
    <w:qFormat/>
    <w:rsid w:val="008D4D21"/>
  </w:style>
  <w:style w:type="character" w:customStyle="1" w:styleId="Char">
    <w:name w:val="批注文字 Char"/>
    <w:link w:val="a4"/>
    <w:semiHidden/>
    <w:qFormat/>
    <w:rsid w:val="008D4D21"/>
    <w:rPr>
      <w:rFonts w:ascii="Times New Roman" w:eastAsia="宋体" w:hAnsi="Times New Roman" w:cs="Times New Roman"/>
      <w:szCs w:val="24"/>
    </w:rPr>
  </w:style>
  <w:style w:type="character" w:customStyle="1" w:styleId="style471">
    <w:name w:val="style471"/>
    <w:rsid w:val="008D4D21"/>
    <w:rPr>
      <w:rFonts w:ascii="楷体_GB2312" w:eastAsia="楷体_GB2312" w:hint="eastAsia"/>
      <w:sz w:val="27"/>
      <w:szCs w:val="27"/>
    </w:rPr>
  </w:style>
  <w:style w:type="character" w:customStyle="1" w:styleId="Char6">
    <w:name w:val="批注主题 Char"/>
    <w:link w:val="ac"/>
    <w:semiHidden/>
    <w:qFormat/>
    <w:rsid w:val="008D4D21"/>
    <w:rPr>
      <w:rFonts w:ascii="Times New Roman" w:eastAsia="宋体" w:hAnsi="Times New Roman" w:cs="Times New Roman"/>
      <w:b/>
      <w:bCs/>
      <w:szCs w:val="24"/>
    </w:rPr>
  </w:style>
  <w:style w:type="paragraph" w:styleId="af5">
    <w:name w:val="List Paragraph"/>
    <w:basedOn w:val="a0"/>
    <w:uiPriority w:val="34"/>
    <w:qFormat/>
    <w:rsid w:val="008D4D2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绿色">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30F5C-B871-4F4D-9FE7-24F5184E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19</Pages>
  <Words>2352</Words>
  <Characters>13407</Characters>
  <Application>Microsoft Office Word</Application>
  <DocSecurity>0</DocSecurity>
  <Lines>111</Lines>
  <Paragraphs>31</Paragraphs>
  <ScaleCrop>false</ScaleCrop>
  <Company>HBU</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27</cp:revision>
  <cp:lastPrinted>2019-07-03T04:22:00Z</cp:lastPrinted>
  <dcterms:created xsi:type="dcterms:W3CDTF">2019-07-05T01:53:00Z</dcterms:created>
  <dcterms:modified xsi:type="dcterms:W3CDTF">2019-10-17T09:17:00Z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