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BB" w:rsidRPr="00933A61" w:rsidRDefault="00B07E8B" w:rsidP="007A3631">
      <w:pPr>
        <w:autoSpaceDE w:val="0"/>
        <w:autoSpaceDN w:val="0"/>
        <w:adjustRightInd w:val="0"/>
        <w:spacing w:beforeLines="5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D917BB" w:rsidRPr="00D917BB">
        <w:rPr>
          <w:rFonts w:ascii="黑体" w:eastAsia="黑体" w:hint="eastAsia"/>
          <w:bCs/>
          <w:sz w:val="32"/>
          <w:szCs w:val="32"/>
        </w:rPr>
        <w:t>旅游管理</w:t>
      </w:r>
      <w:r w:rsidRPr="00D917BB"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917BB" w:rsidRPr="00D917BB">
        <w:rPr>
          <w:rFonts w:ascii="黑体" w:eastAsia="黑体"/>
          <w:bCs/>
          <w:sz w:val="32"/>
          <w:szCs w:val="32"/>
        </w:rPr>
        <w:instrText>ADDIN CNKISM.UserStyle</w:instrText>
      </w:r>
      <w:r w:rsidRPr="00D917BB">
        <w:rPr>
          <w:rFonts w:ascii="黑体" w:eastAsia="黑体"/>
          <w:bCs/>
          <w:sz w:val="32"/>
          <w:szCs w:val="32"/>
        </w:rPr>
      </w:r>
      <w:r w:rsidRPr="00D917BB">
        <w:rPr>
          <w:rFonts w:ascii="黑体" w:eastAsia="黑体"/>
          <w:bCs/>
          <w:sz w:val="32"/>
          <w:szCs w:val="32"/>
        </w:rPr>
        <w:fldChar w:fldCharType="end"/>
      </w:r>
      <w:r w:rsidR="00D917BB" w:rsidRPr="00D917BB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C57ECA" w:rsidRPr="00D917BB" w:rsidRDefault="00D917BB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D917BB">
        <w:rPr>
          <w:rFonts w:ascii="黑体" w:eastAsia="黑体" w:hAnsi="黑体"/>
          <w:sz w:val="24"/>
        </w:rPr>
        <w:t xml:space="preserve"> (</w:t>
      </w:r>
      <w:r w:rsidRPr="00D917BB">
        <w:rPr>
          <w:rFonts w:ascii="黑体" w:eastAsia="黑体" w:hAnsi="黑体" w:hint="eastAsia"/>
          <w:sz w:val="24"/>
        </w:rPr>
        <w:t>专业</w:t>
      </w:r>
      <w:r w:rsidRPr="00D917BB">
        <w:rPr>
          <w:rFonts w:ascii="黑体" w:eastAsia="黑体" w:hAnsi="黑体"/>
          <w:sz w:val="24"/>
        </w:rPr>
        <w:t>代码</w:t>
      </w:r>
      <w:r w:rsidRPr="00D917BB">
        <w:rPr>
          <w:rFonts w:ascii="黑体" w:eastAsia="黑体" w:hAnsi="黑体" w:hint="eastAsia"/>
          <w:sz w:val="24"/>
        </w:rPr>
        <w:t>：120901K</w:t>
      </w:r>
      <w:r w:rsidRPr="00D917BB">
        <w:rPr>
          <w:rFonts w:ascii="黑体" w:eastAsia="黑体" w:hAnsi="黑体"/>
          <w:sz w:val="24"/>
        </w:rPr>
        <w:t>)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D917BB" w:rsidRDefault="00D917BB" w:rsidP="00D917B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本专业于1993年在河北省最先</w:t>
      </w:r>
      <w:r w:rsidRPr="002F638D">
        <w:rPr>
          <w:rFonts w:ascii="宋体" w:hAnsi="宋体" w:hint="eastAsia"/>
          <w:bCs/>
          <w:kern w:val="0"/>
          <w:szCs w:val="21"/>
        </w:rPr>
        <w:t>设立，经过将近30年的发展目前在河北省旅游教育中位居前列</w:t>
      </w:r>
      <w:r w:rsidRPr="00C231CE">
        <w:rPr>
          <w:rFonts w:ascii="宋体" w:hAnsi="宋体" w:hint="eastAsia"/>
          <w:bCs/>
          <w:kern w:val="0"/>
          <w:szCs w:val="21"/>
        </w:rPr>
        <w:t>。本专业现有专任教师11人，</w:t>
      </w:r>
      <w:r>
        <w:rPr>
          <w:rFonts w:ascii="宋体" w:hAnsi="宋体" w:hint="eastAsia"/>
          <w:bCs/>
          <w:kern w:val="0"/>
          <w:szCs w:val="21"/>
        </w:rPr>
        <w:t>高级职称7</w:t>
      </w:r>
      <w:r w:rsidRPr="00C231CE">
        <w:rPr>
          <w:rFonts w:ascii="宋体" w:hAnsi="宋体" w:hint="eastAsia"/>
          <w:bCs/>
          <w:kern w:val="0"/>
          <w:szCs w:val="21"/>
        </w:rPr>
        <w:t>人，具有博士学位的教师6人，</w:t>
      </w:r>
      <w:r>
        <w:rPr>
          <w:rFonts w:ascii="宋体" w:hAnsi="宋体" w:hint="eastAsia"/>
          <w:bCs/>
          <w:kern w:val="0"/>
          <w:szCs w:val="21"/>
        </w:rPr>
        <w:t>宝钢优秀教师奖1人，</w:t>
      </w:r>
      <w:r w:rsidRPr="002F638D">
        <w:rPr>
          <w:rFonts w:ascii="宋体" w:hAnsi="宋体" w:hint="eastAsia"/>
          <w:bCs/>
          <w:kern w:val="0"/>
          <w:szCs w:val="21"/>
        </w:rPr>
        <w:t>年龄</w:t>
      </w:r>
      <w:r>
        <w:rPr>
          <w:rFonts w:ascii="宋体" w:hAnsi="宋体" w:hint="eastAsia"/>
          <w:bCs/>
          <w:kern w:val="0"/>
          <w:szCs w:val="21"/>
        </w:rPr>
        <w:t>和学科</w:t>
      </w:r>
      <w:r w:rsidRPr="002F638D">
        <w:rPr>
          <w:rFonts w:ascii="宋体" w:hAnsi="宋体" w:hint="eastAsia"/>
          <w:bCs/>
          <w:kern w:val="0"/>
          <w:szCs w:val="21"/>
        </w:rPr>
        <w:t>结构合理，涉及旅游管理相关的</w:t>
      </w:r>
      <w:r w:rsidRPr="00C231CE">
        <w:rPr>
          <w:rFonts w:ascii="宋体" w:hAnsi="宋体" w:hint="eastAsia"/>
          <w:bCs/>
          <w:kern w:val="0"/>
          <w:szCs w:val="21"/>
        </w:rPr>
        <w:t>众</w:t>
      </w:r>
      <w:r w:rsidRPr="002F638D">
        <w:rPr>
          <w:rFonts w:ascii="宋体" w:hAnsi="宋体" w:hint="eastAsia"/>
          <w:bCs/>
          <w:kern w:val="0"/>
          <w:szCs w:val="21"/>
        </w:rPr>
        <w:t>多学科，</w:t>
      </w:r>
      <w:r>
        <w:rPr>
          <w:rFonts w:ascii="宋体" w:hAnsi="宋体" w:hint="eastAsia"/>
          <w:bCs/>
          <w:kern w:val="0"/>
          <w:szCs w:val="21"/>
        </w:rPr>
        <w:t>多年来为京津冀地区</w:t>
      </w:r>
      <w:r w:rsidRPr="002F638D">
        <w:rPr>
          <w:rFonts w:ascii="宋体" w:hAnsi="宋体" w:hint="eastAsia"/>
          <w:bCs/>
          <w:kern w:val="0"/>
          <w:szCs w:val="21"/>
        </w:rPr>
        <w:t>培养了大量优秀</w:t>
      </w:r>
      <w:r>
        <w:rPr>
          <w:rFonts w:ascii="宋体" w:hAnsi="宋体" w:hint="eastAsia"/>
          <w:bCs/>
          <w:kern w:val="0"/>
          <w:szCs w:val="21"/>
        </w:rPr>
        <w:t>的</w:t>
      </w:r>
      <w:r w:rsidRPr="002F638D">
        <w:rPr>
          <w:rFonts w:ascii="宋体" w:hAnsi="宋体" w:hint="eastAsia"/>
          <w:bCs/>
          <w:kern w:val="0"/>
          <w:szCs w:val="21"/>
        </w:rPr>
        <w:t>旅游高层管理人才</w:t>
      </w:r>
      <w:r w:rsidRPr="00C231CE">
        <w:rPr>
          <w:rFonts w:ascii="宋体" w:hAnsi="宋体" w:hint="eastAsia"/>
          <w:bCs/>
          <w:kern w:val="0"/>
          <w:szCs w:val="21"/>
        </w:rPr>
        <w:t>。目前</w:t>
      </w:r>
      <w:r w:rsidRPr="002F638D">
        <w:rPr>
          <w:rFonts w:ascii="宋体" w:hAnsi="宋体" w:hint="eastAsia"/>
          <w:bCs/>
          <w:kern w:val="0"/>
          <w:szCs w:val="21"/>
        </w:rPr>
        <w:t>旅游管理专业借助服务京津</w:t>
      </w:r>
      <w:r w:rsidR="00B31F8E">
        <w:rPr>
          <w:rFonts w:ascii="宋体" w:hAnsi="宋体" w:hint="eastAsia"/>
          <w:bCs/>
          <w:kern w:val="0"/>
          <w:szCs w:val="21"/>
        </w:rPr>
        <w:t>冀</w:t>
      </w:r>
      <w:r w:rsidRPr="002F638D">
        <w:rPr>
          <w:rFonts w:ascii="宋体" w:hAnsi="宋体" w:hint="eastAsia"/>
          <w:bCs/>
          <w:kern w:val="0"/>
          <w:szCs w:val="21"/>
        </w:rPr>
        <w:t>和</w:t>
      </w:r>
      <w:r w:rsidR="00B31F8E">
        <w:rPr>
          <w:rFonts w:ascii="宋体" w:hAnsi="宋体" w:hint="eastAsia"/>
          <w:bCs/>
          <w:kern w:val="0"/>
          <w:szCs w:val="21"/>
        </w:rPr>
        <w:t>对接</w:t>
      </w:r>
      <w:r w:rsidRPr="002F638D">
        <w:rPr>
          <w:rFonts w:ascii="宋体" w:hAnsi="宋体" w:hint="eastAsia"/>
          <w:bCs/>
          <w:kern w:val="0"/>
          <w:szCs w:val="21"/>
        </w:rPr>
        <w:t>雄安新区的历史机遇，</w:t>
      </w:r>
      <w:r w:rsidRPr="00C231CE">
        <w:rPr>
          <w:rFonts w:ascii="宋体" w:hAnsi="宋体" w:hint="eastAsia"/>
          <w:bCs/>
          <w:kern w:val="0"/>
          <w:szCs w:val="21"/>
        </w:rPr>
        <w:t>充分依托管理学院学科优势以及多元化师资优势，加大教学改革力度，积极推行</w:t>
      </w:r>
      <w:r w:rsidRPr="002F638D">
        <w:rPr>
          <w:rFonts w:ascii="宋体" w:hAnsi="宋体" w:hint="eastAsia"/>
          <w:bCs/>
          <w:kern w:val="0"/>
          <w:szCs w:val="21"/>
        </w:rPr>
        <w:t>“精英式”本科教学模式</w:t>
      </w:r>
      <w:r w:rsidRPr="00C231CE">
        <w:rPr>
          <w:rFonts w:ascii="宋体" w:hAnsi="宋体" w:hint="eastAsia"/>
          <w:bCs/>
          <w:kern w:val="0"/>
          <w:szCs w:val="21"/>
        </w:rPr>
        <w:t>，形成了“国际化”引领、“双课堂”驱动、“团队式”管理、“竞赛式”实践、“通才式”训练以及“校企联合式”培养的特色鲜明的办学特色</w:t>
      </w:r>
      <w:r>
        <w:rPr>
          <w:rFonts w:ascii="宋体" w:hAnsi="宋体" w:hint="eastAsia"/>
          <w:bCs/>
          <w:kern w:val="0"/>
          <w:szCs w:val="21"/>
        </w:rPr>
        <w:t>，在河北以及京津冀地区形成了</w:t>
      </w:r>
      <w:r w:rsidRPr="002F638D">
        <w:rPr>
          <w:rFonts w:ascii="宋体" w:hAnsi="宋体" w:hint="eastAsia"/>
          <w:bCs/>
          <w:kern w:val="0"/>
          <w:szCs w:val="21"/>
        </w:rPr>
        <w:t>具有</w:t>
      </w:r>
      <w:r>
        <w:rPr>
          <w:rFonts w:ascii="宋体" w:hAnsi="宋体" w:hint="eastAsia"/>
          <w:bCs/>
          <w:kern w:val="0"/>
          <w:szCs w:val="21"/>
        </w:rPr>
        <w:t>一定</w:t>
      </w:r>
      <w:r w:rsidRPr="002F638D">
        <w:rPr>
          <w:rFonts w:ascii="宋体" w:hAnsi="宋体" w:hint="eastAsia"/>
          <w:bCs/>
          <w:kern w:val="0"/>
          <w:szCs w:val="21"/>
        </w:rPr>
        <w:t>影响的本科教育品牌。</w:t>
      </w:r>
    </w:p>
    <w:p w:rsidR="00C57ECA" w:rsidRDefault="009823D4" w:rsidP="00D917B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D917BB" w:rsidRPr="00886812" w:rsidRDefault="00D917BB" w:rsidP="00D917BB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ajorEastAsia" w:eastAsiaTheme="majorEastAsia" w:hAnsiTheme="majorEastAsia" w:cs="宋体"/>
          <w:szCs w:val="21"/>
        </w:rPr>
      </w:pPr>
      <w:r w:rsidRPr="00A96A3D">
        <w:rPr>
          <w:rFonts w:asciiTheme="majorEastAsia" w:eastAsiaTheme="majorEastAsia" w:hAnsiTheme="majorEastAsia" w:hint="eastAsia"/>
          <w:bCs/>
          <w:szCs w:val="21"/>
        </w:rPr>
        <w:t>根据旅游管理类本科专业教学质量国家标准，结合河北大学的发展定位，</w:t>
      </w:r>
      <w:r>
        <w:rPr>
          <w:rFonts w:asciiTheme="majorEastAsia" w:eastAsiaTheme="majorEastAsia" w:hAnsiTheme="majorEastAsia" w:hint="eastAsia"/>
          <w:bCs/>
          <w:szCs w:val="21"/>
        </w:rPr>
        <w:t>本专业旨在培</w:t>
      </w:r>
      <w:r w:rsidRPr="00886812">
        <w:rPr>
          <w:rFonts w:asciiTheme="majorEastAsia" w:eastAsiaTheme="majorEastAsia" w:hAnsiTheme="majorEastAsia" w:cs="宋体" w:hint="eastAsia"/>
          <w:szCs w:val="21"/>
        </w:rPr>
        <w:t>养适应现代旅游业发展需要，培养具有较高的政治素质和道德修养，掌握马克思列宁主义、毛泽</w:t>
      </w:r>
      <w:r w:rsidRPr="002F638D">
        <w:rPr>
          <w:rFonts w:asciiTheme="majorEastAsia" w:eastAsiaTheme="majorEastAsia" w:hAnsiTheme="majorEastAsia" w:cs="宋体" w:hint="eastAsia"/>
          <w:szCs w:val="21"/>
        </w:rPr>
        <w:t>东思想、邓小平理论、习近平新时代特色社会主义思想的基本知识，树立正确的人生观与价值观</w:t>
      </w:r>
      <w:r w:rsidR="00886812">
        <w:rPr>
          <w:rFonts w:asciiTheme="majorEastAsia" w:eastAsiaTheme="majorEastAsia" w:hAnsiTheme="majorEastAsia" w:cs="宋体" w:hint="eastAsia"/>
          <w:szCs w:val="21"/>
        </w:rPr>
        <w:t>；</w:t>
      </w:r>
      <w:r w:rsidRPr="00A96A3D">
        <w:rPr>
          <w:rFonts w:asciiTheme="majorEastAsia" w:eastAsiaTheme="majorEastAsia" w:hAnsiTheme="majorEastAsia" w:cs="宋体" w:hint="eastAsia"/>
          <w:szCs w:val="21"/>
        </w:rPr>
        <w:t>掌握现代旅游管理基础理论、专门知识和专业技能</w:t>
      </w:r>
      <w:r w:rsidR="00886812">
        <w:rPr>
          <w:rFonts w:asciiTheme="majorEastAsia" w:eastAsiaTheme="majorEastAsia" w:hAnsiTheme="majorEastAsia" w:cs="宋体" w:hint="eastAsia"/>
          <w:szCs w:val="21"/>
        </w:rPr>
        <w:t>及其了解旅游前沿学术发展趋势</w:t>
      </w:r>
      <w:r w:rsidRPr="00A96A3D">
        <w:rPr>
          <w:rFonts w:asciiTheme="majorEastAsia" w:eastAsiaTheme="majorEastAsia" w:hAnsiTheme="majorEastAsia" w:cs="宋体" w:hint="eastAsia"/>
          <w:szCs w:val="21"/>
        </w:rPr>
        <w:t>，</w:t>
      </w:r>
      <w:r w:rsidR="00886812">
        <w:rPr>
          <w:rFonts w:asciiTheme="majorEastAsia" w:eastAsiaTheme="majorEastAsia" w:hAnsiTheme="majorEastAsia" w:cs="宋体" w:hint="eastAsia"/>
          <w:szCs w:val="21"/>
        </w:rPr>
        <w:t>具有扎实理论功底和较强科研学术素养；</w:t>
      </w:r>
      <w:r w:rsidRPr="00A96A3D">
        <w:rPr>
          <w:rFonts w:asciiTheme="majorEastAsia" w:eastAsiaTheme="majorEastAsia" w:hAnsiTheme="majorEastAsia" w:cs="宋体" w:hint="eastAsia"/>
          <w:szCs w:val="21"/>
        </w:rPr>
        <w:t>具有国际视野、</w:t>
      </w:r>
      <w:r>
        <w:rPr>
          <w:rFonts w:asciiTheme="majorEastAsia" w:eastAsiaTheme="majorEastAsia" w:hAnsiTheme="majorEastAsia" w:cs="宋体" w:hint="eastAsia"/>
          <w:szCs w:val="21"/>
        </w:rPr>
        <w:t>先进管理理念以及较强</w:t>
      </w:r>
      <w:r w:rsidRPr="00A96A3D">
        <w:rPr>
          <w:rFonts w:asciiTheme="majorEastAsia" w:eastAsiaTheme="majorEastAsia" w:hAnsiTheme="majorEastAsia" w:cs="宋体" w:hint="eastAsia"/>
          <w:szCs w:val="21"/>
        </w:rPr>
        <w:t>管理能力、服务意识、创新</w:t>
      </w:r>
      <w:r w:rsidRPr="00A96A3D">
        <w:rPr>
          <w:rFonts w:asciiTheme="majorEastAsia" w:eastAsiaTheme="majorEastAsia" w:hAnsiTheme="majorEastAsia" w:cs="宋体"/>
          <w:szCs w:val="21"/>
        </w:rPr>
        <w:t>意识、创业精神和实践能力</w:t>
      </w:r>
      <w:r w:rsidR="00886812">
        <w:rPr>
          <w:rFonts w:asciiTheme="majorEastAsia" w:eastAsiaTheme="majorEastAsia" w:hAnsiTheme="majorEastAsia" w:cs="宋体" w:hint="eastAsia"/>
          <w:szCs w:val="21"/>
        </w:rPr>
        <w:t>；</w:t>
      </w:r>
      <w:r w:rsidRPr="00A96A3D">
        <w:rPr>
          <w:rFonts w:asciiTheme="majorEastAsia" w:eastAsiaTheme="majorEastAsia" w:hAnsiTheme="majorEastAsia" w:cs="宋体" w:hint="eastAsia"/>
          <w:szCs w:val="21"/>
        </w:rPr>
        <w:t>毕业后</w:t>
      </w:r>
      <w:r w:rsidRPr="002F638D">
        <w:rPr>
          <w:rFonts w:asciiTheme="majorEastAsia" w:eastAsiaTheme="majorEastAsia" w:hAnsiTheme="majorEastAsia" w:cs="宋体" w:hint="eastAsia"/>
          <w:szCs w:val="21"/>
        </w:rPr>
        <w:t>能在综合经济管理部门、政策研究部门从事旅游经济分析、预测、规划以及在</w:t>
      </w:r>
      <w:r w:rsidR="00886812">
        <w:rPr>
          <w:rFonts w:asciiTheme="majorEastAsia" w:eastAsiaTheme="majorEastAsia" w:hAnsiTheme="majorEastAsia" w:cs="宋体" w:hint="eastAsia"/>
          <w:szCs w:val="21"/>
        </w:rPr>
        <w:t>国内外</w:t>
      </w:r>
      <w:r w:rsidRPr="002F638D">
        <w:rPr>
          <w:rFonts w:asciiTheme="majorEastAsia" w:eastAsiaTheme="majorEastAsia" w:hAnsiTheme="majorEastAsia" w:cs="宋体" w:hint="eastAsia"/>
          <w:szCs w:val="21"/>
        </w:rPr>
        <w:t>各级旅游</w:t>
      </w:r>
      <w:r w:rsidR="00886812">
        <w:rPr>
          <w:rFonts w:asciiTheme="majorEastAsia" w:eastAsiaTheme="majorEastAsia" w:hAnsiTheme="majorEastAsia" w:cs="宋体" w:hint="eastAsia"/>
          <w:szCs w:val="21"/>
        </w:rPr>
        <w:t>企事业单位</w:t>
      </w:r>
      <w:r w:rsidRPr="00A96A3D">
        <w:rPr>
          <w:rFonts w:asciiTheme="majorEastAsia" w:eastAsiaTheme="majorEastAsia" w:hAnsiTheme="majorEastAsia" w:cs="宋体" w:hint="eastAsia"/>
          <w:szCs w:val="21"/>
        </w:rPr>
        <w:t>及其相关</w:t>
      </w:r>
      <w:r w:rsidR="00886812">
        <w:rPr>
          <w:rFonts w:asciiTheme="majorEastAsia" w:eastAsiaTheme="majorEastAsia" w:hAnsiTheme="majorEastAsia" w:cs="宋体" w:hint="eastAsia"/>
          <w:szCs w:val="21"/>
        </w:rPr>
        <w:t>行业</w:t>
      </w:r>
      <w:r w:rsidRPr="00A96A3D">
        <w:rPr>
          <w:rFonts w:asciiTheme="majorEastAsia" w:eastAsiaTheme="majorEastAsia" w:hAnsiTheme="majorEastAsia" w:cs="宋体" w:hint="eastAsia"/>
          <w:szCs w:val="21"/>
        </w:rPr>
        <w:t>的经营、管理，策划、规划、咨询、培训等工作，</w:t>
      </w:r>
      <w:r w:rsidRPr="00886812">
        <w:rPr>
          <w:rFonts w:asciiTheme="majorEastAsia" w:eastAsiaTheme="majorEastAsia" w:hAnsiTheme="majorEastAsia" w:cs="宋体" w:hint="eastAsia"/>
          <w:szCs w:val="21"/>
        </w:rPr>
        <w:t>能够胜任各类旅游管理工作的创新性的复合型高层管理人才</w:t>
      </w:r>
      <w:r w:rsidRPr="002F638D">
        <w:rPr>
          <w:rFonts w:asciiTheme="majorEastAsia" w:eastAsiaTheme="majorEastAsia" w:hAnsiTheme="majorEastAsia" w:cs="宋体" w:hint="eastAsia"/>
          <w:szCs w:val="21"/>
        </w:rPr>
        <w:t>。</w:t>
      </w:r>
    </w:p>
    <w:p w:rsidR="00515B58" w:rsidRPr="00886812" w:rsidRDefault="00515B58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ajorEastAsia" w:eastAsiaTheme="majorEastAsia" w:hAnsiTheme="majorEastAsia" w:cs="宋体"/>
          <w:szCs w:val="21"/>
        </w:rPr>
      </w:pPr>
      <w:r w:rsidRPr="00886812">
        <w:rPr>
          <w:rFonts w:asciiTheme="majorEastAsia" w:eastAsiaTheme="majorEastAsia" w:hAnsiTheme="majorEastAsia" w:cs="宋体" w:hint="eastAsia"/>
          <w:szCs w:val="21"/>
        </w:rPr>
        <w:t>培养目标1：</w:t>
      </w:r>
      <w:r w:rsidR="00886812" w:rsidRPr="00886812">
        <w:rPr>
          <w:rFonts w:asciiTheme="majorEastAsia" w:eastAsiaTheme="majorEastAsia" w:hAnsiTheme="majorEastAsia" w:cs="宋体" w:hint="eastAsia"/>
          <w:szCs w:val="21"/>
        </w:rPr>
        <w:t>培养具有较高的政治素质和道德修养，掌握马克思列宁主义、毛泽</w:t>
      </w:r>
      <w:r w:rsidR="00886812" w:rsidRPr="002F638D">
        <w:rPr>
          <w:rFonts w:asciiTheme="majorEastAsia" w:eastAsiaTheme="majorEastAsia" w:hAnsiTheme="majorEastAsia" w:cs="宋体" w:hint="eastAsia"/>
          <w:szCs w:val="21"/>
        </w:rPr>
        <w:t>东思想、邓小平理论、习近平新时代特色社会主义思想的基本知识，树立正确的人生观与价值观。</w:t>
      </w:r>
    </w:p>
    <w:p w:rsidR="00886812" w:rsidRDefault="00515B58" w:rsidP="00A83E1D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ajorEastAsia" w:eastAsiaTheme="majorEastAsia" w:hAnsiTheme="majorEastAsia" w:cs="宋体"/>
          <w:szCs w:val="21"/>
        </w:rPr>
      </w:pPr>
      <w:r w:rsidRPr="00886812">
        <w:rPr>
          <w:rFonts w:asciiTheme="majorEastAsia" w:eastAsiaTheme="majorEastAsia" w:hAnsiTheme="majorEastAsia" w:cs="宋体" w:hint="eastAsia"/>
          <w:szCs w:val="21"/>
        </w:rPr>
        <w:t>培养目标2：</w:t>
      </w:r>
      <w:r w:rsidR="00886812" w:rsidRPr="00A96A3D">
        <w:rPr>
          <w:rFonts w:asciiTheme="majorEastAsia" w:eastAsiaTheme="majorEastAsia" w:hAnsiTheme="majorEastAsia" w:cs="宋体" w:hint="eastAsia"/>
          <w:szCs w:val="21"/>
        </w:rPr>
        <w:t>掌握现代旅游管理基础理论、专门知识和专业技能</w:t>
      </w:r>
      <w:r w:rsidR="00886812">
        <w:rPr>
          <w:rFonts w:asciiTheme="majorEastAsia" w:eastAsiaTheme="majorEastAsia" w:hAnsiTheme="majorEastAsia" w:cs="宋体" w:hint="eastAsia"/>
          <w:szCs w:val="21"/>
        </w:rPr>
        <w:t>及其了解旅游前沿学术发展趋势</w:t>
      </w:r>
      <w:r w:rsidR="00886812" w:rsidRPr="00A96A3D">
        <w:rPr>
          <w:rFonts w:asciiTheme="majorEastAsia" w:eastAsiaTheme="majorEastAsia" w:hAnsiTheme="majorEastAsia" w:cs="宋体" w:hint="eastAsia"/>
          <w:szCs w:val="21"/>
        </w:rPr>
        <w:t>，</w:t>
      </w:r>
      <w:r w:rsidR="00886812">
        <w:rPr>
          <w:rFonts w:asciiTheme="majorEastAsia" w:eastAsiaTheme="majorEastAsia" w:hAnsiTheme="majorEastAsia" w:cs="宋体" w:hint="eastAsia"/>
          <w:szCs w:val="21"/>
        </w:rPr>
        <w:t>具有扎实理论功底和较强科研学术素养。</w:t>
      </w:r>
    </w:p>
    <w:p w:rsidR="00A83E1D" w:rsidRPr="00886812" w:rsidRDefault="00A83E1D" w:rsidP="00A83E1D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ajorEastAsia" w:eastAsiaTheme="majorEastAsia" w:hAnsiTheme="majorEastAsia" w:cs="宋体"/>
          <w:szCs w:val="21"/>
        </w:rPr>
      </w:pPr>
      <w:r w:rsidRPr="00886812">
        <w:rPr>
          <w:rFonts w:asciiTheme="majorEastAsia" w:eastAsiaTheme="majorEastAsia" w:hAnsiTheme="majorEastAsia" w:cs="宋体" w:hint="eastAsia"/>
          <w:szCs w:val="21"/>
        </w:rPr>
        <w:t>培养目标3：</w:t>
      </w:r>
      <w:r w:rsidR="00886812" w:rsidRPr="00886812">
        <w:rPr>
          <w:rFonts w:asciiTheme="majorEastAsia" w:eastAsiaTheme="majorEastAsia" w:hAnsiTheme="majorEastAsia" w:cs="宋体" w:hint="eastAsia"/>
          <w:szCs w:val="21"/>
        </w:rPr>
        <w:t>能熟练运用计算机相关操作，</w:t>
      </w:r>
      <w:r w:rsidR="00886812">
        <w:rPr>
          <w:rFonts w:asciiTheme="majorEastAsia" w:eastAsiaTheme="majorEastAsia" w:hAnsiTheme="majorEastAsia" w:cs="宋体" w:hint="eastAsia"/>
          <w:szCs w:val="21"/>
        </w:rPr>
        <w:t>较强</w:t>
      </w:r>
      <w:r w:rsidR="00886812" w:rsidRPr="00A96A3D">
        <w:rPr>
          <w:rFonts w:asciiTheme="majorEastAsia" w:eastAsiaTheme="majorEastAsia" w:hAnsiTheme="majorEastAsia" w:cs="宋体" w:hint="eastAsia"/>
          <w:szCs w:val="21"/>
        </w:rPr>
        <w:t>管理能力、服务意识、创新</w:t>
      </w:r>
      <w:r w:rsidR="00886812" w:rsidRPr="00A96A3D">
        <w:rPr>
          <w:rFonts w:asciiTheme="majorEastAsia" w:eastAsiaTheme="majorEastAsia" w:hAnsiTheme="majorEastAsia" w:cs="宋体"/>
          <w:szCs w:val="21"/>
        </w:rPr>
        <w:t>意识、创业精神和实践能力</w:t>
      </w:r>
      <w:r w:rsidR="00886812">
        <w:rPr>
          <w:rFonts w:asciiTheme="majorEastAsia" w:eastAsiaTheme="majorEastAsia" w:hAnsiTheme="majorEastAsia" w:cs="宋体" w:hint="eastAsia"/>
          <w:szCs w:val="21"/>
        </w:rPr>
        <w:t>。</w:t>
      </w:r>
    </w:p>
    <w:p w:rsidR="00A83E1D" w:rsidRPr="00886812" w:rsidRDefault="00A83E1D" w:rsidP="00A83E1D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ajorEastAsia" w:eastAsiaTheme="majorEastAsia" w:hAnsiTheme="majorEastAsia" w:cs="宋体"/>
          <w:szCs w:val="21"/>
        </w:rPr>
      </w:pPr>
      <w:r w:rsidRPr="00886812">
        <w:rPr>
          <w:rFonts w:asciiTheme="majorEastAsia" w:eastAsiaTheme="majorEastAsia" w:hAnsiTheme="majorEastAsia" w:cs="宋体" w:hint="eastAsia"/>
          <w:szCs w:val="21"/>
        </w:rPr>
        <w:t>培养目标4：</w:t>
      </w:r>
      <w:r w:rsidR="00886812" w:rsidRPr="00886812">
        <w:rPr>
          <w:rFonts w:asciiTheme="majorEastAsia" w:eastAsiaTheme="majorEastAsia" w:hAnsiTheme="majorEastAsia" w:cs="宋体" w:hint="eastAsia"/>
          <w:szCs w:val="21"/>
        </w:rPr>
        <w:t>具有国际视野，能够熟练运用外语交流和写作，能够较为准确预测和判断国</w:t>
      </w:r>
      <w:r w:rsidR="00886812" w:rsidRPr="00886812">
        <w:rPr>
          <w:rFonts w:asciiTheme="majorEastAsia" w:eastAsiaTheme="majorEastAsia" w:hAnsiTheme="majorEastAsia" w:cs="宋体" w:hint="eastAsia"/>
          <w:szCs w:val="21"/>
        </w:rPr>
        <w:lastRenderedPageBreak/>
        <w:t>内外旅游发展趋势。</w:t>
      </w:r>
      <w:r w:rsidR="00886812" w:rsidRPr="00886812">
        <w:rPr>
          <w:rFonts w:asciiTheme="majorEastAsia" w:eastAsiaTheme="majorEastAsia" w:hAnsiTheme="majorEastAsia" w:cs="宋体"/>
          <w:szCs w:val="21"/>
        </w:rPr>
        <w:t xml:space="preserve"> </w:t>
      </w:r>
    </w:p>
    <w:p w:rsidR="00A83E1D" w:rsidRPr="00FB10E0" w:rsidRDefault="00A83E1D" w:rsidP="00A83E1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886812">
        <w:rPr>
          <w:rFonts w:asciiTheme="majorEastAsia" w:eastAsiaTheme="majorEastAsia" w:hAnsiTheme="majorEastAsia" w:cs="宋体" w:hint="eastAsia"/>
          <w:szCs w:val="21"/>
        </w:rPr>
        <w:t>培养目标5：</w:t>
      </w:r>
      <w:r w:rsidR="00886812" w:rsidRPr="00886812">
        <w:rPr>
          <w:rFonts w:asciiTheme="majorEastAsia" w:eastAsiaTheme="majorEastAsia" w:hAnsiTheme="majorEastAsia" w:cs="宋体" w:hint="eastAsia"/>
          <w:szCs w:val="21"/>
        </w:rPr>
        <w:t>能够胜任国内外</w:t>
      </w:r>
      <w:r w:rsidR="00886812" w:rsidRPr="002F638D">
        <w:rPr>
          <w:rFonts w:asciiTheme="majorEastAsia" w:eastAsiaTheme="majorEastAsia" w:hAnsiTheme="majorEastAsia" w:cs="宋体" w:hint="eastAsia"/>
          <w:szCs w:val="21"/>
        </w:rPr>
        <w:t>各级</w:t>
      </w:r>
      <w:r w:rsidR="00886812">
        <w:rPr>
          <w:rFonts w:asciiTheme="majorEastAsia" w:eastAsiaTheme="majorEastAsia" w:hAnsiTheme="majorEastAsia" w:cs="宋体" w:hint="eastAsia"/>
          <w:szCs w:val="21"/>
        </w:rPr>
        <w:t>旅游企事业单位</w:t>
      </w:r>
      <w:r w:rsidR="00886812" w:rsidRPr="00A96A3D">
        <w:rPr>
          <w:rFonts w:asciiTheme="majorEastAsia" w:eastAsiaTheme="majorEastAsia" w:hAnsiTheme="majorEastAsia" w:cs="宋体" w:hint="eastAsia"/>
          <w:szCs w:val="21"/>
        </w:rPr>
        <w:t>及其相关</w:t>
      </w:r>
      <w:r w:rsidR="00886812">
        <w:rPr>
          <w:rFonts w:asciiTheme="majorEastAsia" w:eastAsiaTheme="majorEastAsia" w:hAnsiTheme="majorEastAsia" w:cs="宋体" w:hint="eastAsia"/>
          <w:szCs w:val="21"/>
        </w:rPr>
        <w:t>行业</w:t>
      </w:r>
      <w:r w:rsidR="00886812" w:rsidRPr="00A96A3D">
        <w:rPr>
          <w:rFonts w:asciiTheme="majorEastAsia" w:eastAsiaTheme="majorEastAsia" w:hAnsiTheme="majorEastAsia" w:cs="宋体" w:hint="eastAsia"/>
          <w:szCs w:val="21"/>
        </w:rPr>
        <w:t>的经营、管理，策划、规划、咨询、培训等工作</w:t>
      </w:r>
      <w:r w:rsidR="00B31F8E">
        <w:rPr>
          <w:rFonts w:asciiTheme="majorEastAsia" w:eastAsiaTheme="majorEastAsia" w:hAnsiTheme="majorEastAsia" w:cs="宋体" w:hint="eastAsia"/>
          <w:szCs w:val="21"/>
        </w:rPr>
        <w:t>。</w:t>
      </w:r>
      <w:r w:rsidR="00886812" w:rsidRPr="00FB10E0">
        <w:rPr>
          <w:rFonts w:ascii="宋体" w:hAnsi="宋体"/>
          <w:bCs/>
          <w:color w:val="FF0000"/>
          <w:szCs w:val="21"/>
        </w:rPr>
        <w:t xml:space="preserve"> </w:t>
      </w:r>
    </w:p>
    <w:p w:rsidR="00C57ECA" w:rsidRDefault="003E6079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D917BB" w:rsidRDefault="00D917BB" w:rsidP="00D917B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</w:t>
      </w:r>
      <w:r>
        <w:rPr>
          <w:rFonts w:ascii="宋体" w:hAnsi="宋体" w:cs="宋体" w:hint="eastAsia"/>
        </w:rPr>
        <w:t>管理学、经济学和</w:t>
      </w:r>
      <w:r>
        <w:rPr>
          <w:rFonts w:ascii="宋体" w:hAnsi="宋体" w:hint="eastAsia"/>
          <w:bCs/>
          <w:szCs w:val="21"/>
        </w:rPr>
        <w:t>现代旅游管理方面的基本理论和专业知识，接受旅游科研、</w:t>
      </w:r>
      <w:r>
        <w:rPr>
          <w:rFonts w:ascii="宋体" w:hAnsi="宋体" w:cs="宋体" w:hint="eastAsia"/>
        </w:rPr>
        <w:t>旅游管理、旅游服务方法与技能</w:t>
      </w:r>
      <w:r>
        <w:rPr>
          <w:rFonts w:ascii="宋体" w:hAnsi="宋体" w:hint="eastAsia"/>
          <w:bCs/>
          <w:szCs w:val="21"/>
        </w:rPr>
        <w:t>方面的基本训练，掌握将所学知识与技能应用于旅游科研与服务实践的基本能力，具有较强的国际视野和跨文化交际能力，养成优良的道德品质、良好的专业素养，具备基本的创新创业的素质。</w:t>
      </w:r>
    </w:p>
    <w:p w:rsidR="00D917BB" w:rsidRDefault="00D917BB" w:rsidP="00D917B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:rsidR="00D917BB" w:rsidRPr="00070982" w:rsidRDefault="00D917BB" w:rsidP="00D917B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1.毕业生应掌握的知识</w:t>
      </w:r>
    </w:p>
    <w:p w:rsidR="00D917BB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1-1 </w:t>
      </w:r>
      <w:r w:rsidRPr="00A96A3D">
        <w:rPr>
          <w:rFonts w:asciiTheme="majorEastAsia" w:eastAsiaTheme="majorEastAsia" w:hAnsiTheme="majorEastAsia" w:hint="eastAsia"/>
          <w:szCs w:val="21"/>
        </w:rPr>
        <w:t>熟练掌握旅游管理专业</w:t>
      </w:r>
      <w:r>
        <w:rPr>
          <w:rFonts w:asciiTheme="majorEastAsia" w:eastAsiaTheme="majorEastAsia" w:hAnsiTheme="majorEastAsia" w:hint="eastAsia"/>
          <w:szCs w:val="21"/>
        </w:rPr>
        <w:t>基础</w:t>
      </w:r>
      <w:r w:rsidRPr="00A96A3D">
        <w:rPr>
          <w:rFonts w:asciiTheme="majorEastAsia" w:eastAsiaTheme="majorEastAsia" w:hAnsiTheme="majorEastAsia" w:hint="eastAsia"/>
          <w:szCs w:val="21"/>
        </w:rPr>
        <w:t>理论知识与</w:t>
      </w:r>
      <w:r>
        <w:rPr>
          <w:rFonts w:asciiTheme="majorEastAsia" w:eastAsiaTheme="majorEastAsia" w:hAnsiTheme="majorEastAsia" w:hint="eastAsia"/>
          <w:szCs w:val="21"/>
        </w:rPr>
        <w:t>研究</w:t>
      </w:r>
      <w:r w:rsidRPr="00A96A3D">
        <w:rPr>
          <w:rFonts w:asciiTheme="majorEastAsia" w:eastAsiaTheme="majorEastAsia" w:hAnsiTheme="majorEastAsia" w:hint="eastAsia"/>
          <w:szCs w:val="21"/>
        </w:rPr>
        <w:t>方法</w:t>
      </w:r>
    </w:p>
    <w:p w:rsidR="00D917BB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1-2 了解</w:t>
      </w:r>
      <w:r w:rsidRPr="00A96A3D">
        <w:rPr>
          <w:rFonts w:asciiTheme="majorEastAsia" w:eastAsiaTheme="majorEastAsia" w:hAnsiTheme="majorEastAsia" w:hint="eastAsia"/>
          <w:szCs w:val="21"/>
        </w:rPr>
        <w:t>本学科的</w:t>
      </w:r>
      <w:r>
        <w:rPr>
          <w:rFonts w:asciiTheme="majorEastAsia" w:eastAsiaTheme="majorEastAsia" w:hAnsiTheme="majorEastAsia" w:hint="eastAsia"/>
          <w:szCs w:val="21"/>
        </w:rPr>
        <w:t>国内外学术</w:t>
      </w:r>
      <w:r w:rsidRPr="00A96A3D">
        <w:rPr>
          <w:rFonts w:asciiTheme="majorEastAsia" w:eastAsiaTheme="majorEastAsia" w:hAnsiTheme="majorEastAsia" w:hint="eastAsia"/>
          <w:szCs w:val="21"/>
        </w:rPr>
        <w:t>理论前沿及</w:t>
      </w:r>
      <w:r>
        <w:rPr>
          <w:rFonts w:asciiTheme="majorEastAsia" w:eastAsiaTheme="majorEastAsia" w:hAnsiTheme="majorEastAsia" w:hint="eastAsia"/>
          <w:szCs w:val="21"/>
        </w:rPr>
        <w:t>最新研究成果；</w:t>
      </w:r>
    </w:p>
    <w:p w:rsidR="00D917BB" w:rsidRPr="00865A16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1-3 了解旅游管理领域国内外的最新发展状况；</w:t>
      </w:r>
    </w:p>
    <w:p w:rsidR="00D917BB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1-4 掌握哲学、法学、社会学、文学、</w:t>
      </w:r>
      <w:r w:rsidRPr="00A96A3D">
        <w:rPr>
          <w:rFonts w:asciiTheme="majorEastAsia" w:eastAsiaTheme="majorEastAsia" w:hAnsiTheme="majorEastAsia" w:hint="eastAsia"/>
          <w:szCs w:val="21"/>
        </w:rPr>
        <w:t>艺术、</w:t>
      </w:r>
      <w:r>
        <w:rPr>
          <w:rFonts w:asciiTheme="majorEastAsia" w:eastAsiaTheme="majorEastAsia" w:hAnsiTheme="majorEastAsia" w:hint="eastAsia"/>
          <w:szCs w:val="21"/>
        </w:rPr>
        <w:t>建筑、历史</w:t>
      </w:r>
      <w:r w:rsidRPr="00A96A3D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相关</w:t>
      </w:r>
      <w:r w:rsidRPr="00A96A3D">
        <w:rPr>
          <w:rFonts w:asciiTheme="majorEastAsia" w:eastAsiaTheme="majorEastAsia" w:hAnsiTheme="majorEastAsia" w:hint="eastAsia"/>
          <w:szCs w:val="21"/>
        </w:rPr>
        <w:t>方面的通识知识；</w:t>
      </w:r>
    </w:p>
    <w:p w:rsidR="00D917BB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1-5 </w:t>
      </w:r>
      <w:r w:rsidRPr="00A96A3D">
        <w:rPr>
          <w:rFonts w:asciiTheme="majorEastAsia" w:eastAsiaTheme="majorEastAsia" w:hAnsiTheme="majorEastAsia" w:hint="eastAsia"/>
          <w:szCs w:val="21"/>
        </w:rPr>
        <w:t>系统掌握高等数学、管理学、经济学、</w:t>
      </w:r>
      <w:r>
        <w:rPr>
          <w:rFonts w:asciiTheme="majorEastAsia" w:eastAsiaTheme="majorEastAsia" w:hAnsiTheme="majorEastAsia" w:hint="eastAsia"/>
          <w:szCs w:val="21"/>
        </w:rPr>
        <w:t>统计学、</w:t>
      </w:r>
      <w:r w:rsidRPr="00A96A3D">
        <w:rPr>
          <w:rFonts w:asciiTheme="majorEastAsia" w:eastAsiaTheme="majorEastAsia" w:hAnsiTheme="majorEastAsia" w:hint="eastAsia"/>
          <w:szCs w:val="21"/>
        </w:rPr>
        <w:t>计算机等方面的基础理论与方法；</w:t>
      </w:r>
    </w:p>
    <w:p w:rsidR="00D917BB" w:rsidRPr="00865A16" w:rsidRDefault="00D917BB" w:rsidP="00D917B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1-6 </w:t>
      </w:r>
      <w:r w:rsidRPr="00865A16">
        <w:rPr>
          <w:rFonts w:asciiTheme="majorEastAsia" w:eastAsiaTheme="majorEastAsia" w:hAnsiTheme="majorEastAsia" w:hint="eastAsia"/>
          <w:szCs w:val="21"/>
        </w:rPr>
        <w:t>熟悉</w:t>
      </w:r>
      <w:r>
        <w:rPr>
          <w:rFonts w:asciiTheme="majorEastAsia" w:eastAsiaTheme="majorEastAsia" w:hAnsiTheme="majorEastAsia" w:hint="eastAsia"/>
          <w:szCs w:val="21"/>
        </w:rPr>
        <w:t>国内外旅游管理方面的方针</w:t>
      </w:r>
      <w:r w:rsidRPr="00865A16">
        <w:rPr>
          <w:rFonts w:asciiTheme="majorEastAsia" w:eastAsiaTheme="majorEastAsia" w:hAnsiTheme="majorEastAsia" w:hint="eastAsia"/>
          <w:szCs w:val="21"/>
        </w:rPr>
        <w:t>政策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865A16">
        <w:rPr>
          <w:rFonts w:asciiTheme="majorEastAsia" w:eastAsiaTheme="majorEastAsia" w:hAnsiTheme="majorEastAsia" w:hint="eastAsia"/>
          <w:szCs w:val="21"/>
        </w:rPr>
        <w:t>法律法规</w:t>
      </w:r>
      <w:r>
        <w:rPr>
          <w:rFonts w:asciiTheme="majorEastAsia" w:eastAsiaTheme="majorEastAsia" w:hAnsiTheme="majorEastAsia" w:hint="eastAsia"/>
          <w:szCs w:val="21"/>
        </w:rPr>
        <w:t>以及</w:t>
      </w:r>
      <w:r w:rsidRPr="00865A16">
        <w:rPr>
          <w:rFonts w:asciiTheme="majorEastAsia" w:eastAsiaTheme="majorEastAsia" w:hAnsiTheme="majorEastAsia" w:hint="eastAsia"/>
          <w:szCs w:val="21"/>
        </w:rPr>
        <w:t>国际惯例；</w:t>
      </w:r>
    </w:p>
    <w:p w:rsidR="00D917BB" w:rsidRPr="00070982" w:rsidRDefault="00D917BB" w:rsidP="00D917B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2.毕业生应具备的能力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2-1 </w:t>
      </w:r>
      <w:r w:rsidRPr="004719AA">
        <w:rPr>
          <w:rFonts w:asciiTheme="majorEastAsia" w:eastAsiaTheme="majorEastAsia" w:hAnsiTheme="majorEastAsia" w:hint="eastAsia"/>
          <w:szCs w:val="21"/>
        </w:rPr>
        <w:t>具有将所学专业知识应用于</w:t>
      </w:r>
      <w:r>
        <w:rPr>
          <w:rFonts w:asciiTheme="majorEastAsia" w:eastAsiaTheme="majorEastAsia" w:hAnsiTheme="majorEastAsia" w:hint="eastAsia"/>
          <w:szCs w:val="21"/>
        </w:rPr>
        <w:t>旅游管理</w:t>
      </w:r>
      <w:r w:rsidRPr="004719AA">
        <w:rPr>
          <w:rFonts w:asciiTheme="majorEastAsia" w:eastAsiaTheme="majorEastAsia" w:hAnsiTheme="majorEastAsia" w:hint="eastAsia"/>
          <w:szCs w:val="21"/>
        </w:rPr>
        <w:t>实践的基本技能；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2-2 具有跨文化交流和沟通的技能； 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2-3 </w:t>
      </w:r>
      <w:r w:rsidRPr="004719AA">
        <w:rPr>
          <w:rFonts w:asciiTheme="majorEastAsia" w:eastAsiaTheme="majorEastAsia" w:hAnsiTheme="majorEastAsia" w:hint="eastAsia"/>
          <w:szCs w:val="21"/>
        </w:rPr>
        <w:t>具有</w:t>
      </w:r>
      <w:r>
        <w:rPr>
          <w:rFonts w:asciiTheme="majorEastAsia" w:eastAsiaTheme="majorEastAsia" w:hAnsiTheme="majorEastAsia" w:hint="eastAsia"/>
          <w:szCs w:val="21"/>
        </w:rPr>
        <w:t>较强的</w:t>
      </w:r>
      <w:r w:rsidRPr="004719AA">
        <w:rPr>
          <w:rFonts w:asciiTheme="majorEastAsia" w:eastAsiaTheme="majorEastAsia" w:hAnsiTheme="majorEastAsia" w:hint="eastAsia"/>
          <w:szCs w:val="21"/>
        </w:rPr>
        <w:t>旅游服务意识和管理能力</w:t>
      </w:r>
      <w:r>
        <w:rPr>
          <w:rFonts w:asciiTheme="majorEastAsia" w:eastAsiaTheme="majorEastAsia" w:hAnsiTheme="majorEastAsia" w:hint="eastAsia"/>
          <w:szCs w:val="21"/>
        </w:rPr>
        <w:t>以及自我学习的能力</w:t>
      </w:r>
      <w:r w:rsidRPr="004719AA">
        <w:rPr>
          <w:rFonts w:asciiTheme="majorEastAsia" w:eastAsiaTheme="majorEastAsia" w:hAnsiTheme="majorEastAsia" w:hint="eastAsia"/>
          <w:szCs w:val="21"/>
        </w:rPr>
        <w:t>；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2-4 具有熟练操作计算机的应用技能</w:t>
      </w:r>
      <w:r w:rsidRPr="004719AA">
        <w:rPr>
          <w:rFonts w:asciiTheme="majorEastAsia" w:eastAsiaTheme="majorEastAsia" w:hAnsiTheme="majorEastAsia" w:hint="eastAsia"/>
          <w:szCs w:val="21"/>
        </w:rPr>
        <w:t>；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2-5 </w:t>
      </w:r>
      <w:r w:rsidRPr="004719AA">
        <w:rPr>
          <w:rFonts w:asciiTheme="majorEastAsia" w:eastAsiaTheme="majorEastAsia" w:hAnsiTheme="majorEastAsia" w:hint="eastAsia"/>
          <w:szCs w:val="21"/>
        </w:rPr>
        <w:t>熟练掌握</w:t>
      </w:r>
      <w:r>
        <w:rPr>
          <w:rFonts w:asciiTheme="majorEastAsia" w:eastAsiaTheme="majorEastAsia" w:hAnsiTheme="majorEastAsia" w:hint="eastAsia"/>
          <w:szCs w:val="21"/>
        </w:rPr>
        <w:t>一门</w:t>
      </w:r>
      <w:r w:rsidRPr="004719AA">
        <w:rPr>
          <w:rFonts w:asciiTheme="majorEastAsia" w:eastAsiaTheme="majorEastAsia" w:hAnsiTheme="majorEastAsia" w:hint="eastAsia"/>
          <w:szCs w:val="21"/>
        </w:rPr>
        <w:t>外语</w:t>
      </w:r>
      <w:r>
        <w:rPr>
          <w:rFonts w:asciiTheme="majorEastAsia" w:eastAsiaTheme="majorEastAsia" w:hAnsiTheme="majorEastAsia" w:hint="eastAsia"/>
          <w:szCs w:val="21"/>
        </w:rPr>
        <w:t>并具有听、说、读、写、能力；</w:t>
      </w:r>
    </w:p>
    <w:p w:rsidR="00D917BB" w:rsidRPr="007A4E8A" w:rsidRDefault="00D917BB" w:rsidP="00D917BB">
      <w:pPr>
        <w:snapToGrid w:val="0"/>
        <w:spacing w:line="360" w:lineRule="auto"/>
        <w:ind w:firstLineChars="225" w:firstLine="473"/>
        <w:rPr>
          <w:rFonts w:ascii="宋体" w:hAnsi="宋体"/>
          <w:bCs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2-6 </w:t>
      </w:r>
      <w:r w:rsidRPr="004719AA">
        <w:rPr>
          <w:rFonts w:asciiTheme="majorEastAsia" w:eastAsiaTheme="majorEastAsia" w:hAnsiTheme="majorEastAsia" w:hint="eastAsia"/>
          <w:szCs w:val="21"/>
        </w:rPr>
        <w:t>具备</w:t>
      </w:r>
      <w:r>
        <w:rPr>
          <w:rFonts w:asciiTheme="majorEastAsia" w:eastAsiaTheme="majorEastAsia" w:hAnsiTheme="majorEastAsia" w:hint="eastAsia"/>
          <w:szCs w:val="21"/>
        </w:rPr>
        <w:t>旅游</w:t>
      </w:r>
      <w:r w:rsidRPr="004719AA">
        <w:rPr>
          <w:rFonts w:asciiTheme="majorEastAsia" w:eastAsiaTheme="majorEastAsia" w:hAnsiTheme="majorEastAsia" w:hint="eastAsia"/>
          <w:szCs w:val="21"/>
        </w:rPr>
        <w:t>专业文体的写作能力、较强的语言表达能力和沟通交流能力。</w:t>
      </w:r>
    </w:p>
    <w:p w:rsidR="00D917BB" w:rsidRPr="00070982" w:rsidRDefault="00D917BB" w:rsidP="00D917BB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3.毕业生应养成的素质</w:t>
      </w:r>
    </w:p>
    <w:p w:rsidR="00D917BB" w:rsidRPr="000D06CE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3-1 </w:t>
      </w:r>
      <w:r w:rsidRPr="000D06CE">
        <w:rPr>
          <w:rFonts w:asciiTheme="majorEastAsia" w:eastAsiaTheme="majorEastAsia" w:hAnsiTheme="majorEastAsia" w:hint="eastAsia"/>
          <w:szCs w:val="21"/>
        </w:rPr>
        <w:t>具有强烈爱国主义精神，坚决拥护中国共产党的领导和坚持中国特色社会主义；</w:t>
      </w:r>
    </w:p>
    <w:p w:rsidR="00D917BB" w:rsidRPr="000D06CE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3-2 </w:t>
      </w:r>
      <w:r w:rsidRPr="000D06CE">
        <w:rPr>
          <w:rFonts w:asciiTheme="majorEastAsia" w:eastAsiaTheme="majorEastAsia" w:hAnsiTheme="majorEastAsia" w:hint="eastAsia"/>
          <w:szCs w:val="21"/>
        </w:rPr>
        <w:t>具有优良的思想道德品质和人文科学素质，健康的心理素质和强健的身体素质；</w:t>
      </w:r>
    </w:p>
    <w:p w:rsidR="00D917BB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3-3 </w:t>
      </w:r>
      <w:r w:rsidRPr="000D06CE">
        <w:rPr>
          <w:rFonts w:asciiTheme="majorEastAsia" w:eastAsiaTheme="majorEastAsia" w:hAnsiTheme="majorEastAsia" w:hint="eastAsia"/>
          <w:szCs w:val="21"/>
        </w:rPr>
        <w:t>具备正确的世界、人生观和价值观；</w:t>
      </w:r>
    </w:p>
    <w:p w:rsidR="00D917BB" w:rsidRPr="000D06CE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3-4 具有旅游管理从业者基本的管理者素养和服务者素质；</w:t>
      </w:r>
    </w:p>
    <w:p w:rsidR="00D917BB" w:rsidRPr="000D06CE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3-5 </w:t>
      </w:r>
      <w:r w:rsidRPr="000D06CE">
        <w:rPr>
          <w:rFonts w:asciiTheme="majorEastAsia" w:eastAsiaTheme="majorEastAsia" w:hAnsiTheme="majorEastAsia" w:hint="eastAsia"/>
          <w:szCs w:val="21"/>
        </w:rPr>
        <w:t>拥有良好的专业素养、团队协作精神、时代意识和国际视野，具备职业认同感、职业责任感和职业素养；</w:t>
      </w:r>
    </w:p>
    <w:p w:rsidR="00D917BB" w:rsidRPr="000D06CE" w:rsidRDefault="00D917BB" w:rsidP="00D917BB">
      <w:pPr>
        <w:snapToGrid w:val="0"/>
        <w:spacing w:line="360" w:lineRule="auto"/>
        <w:ind w:firstLineChars="225" w:firstLine="4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3-6 </w:t>
      </w:r>
      <w:r w:rsidRPr="000D06CE">
        <w:rPr>
          <w:rFonts w:asciiTheme="majorEastAsia" w:eastAsiaTheme="majorEastAsia" w:hAnsiTheme="majorEastAsia" w:hint="eastAsia"/>
          <w:szCs w:val="21"/>
        </w:rPr>
        <w:t>具备创新创业</w:t>
      </w:r>
      <w:r w:rsidRPr="00D12C0B">
        <w:rPr>
          <w:rFonts w:asciiTheme="majorEastAsia" w:eastAsiaTheme="majorEastAsia" w:hAnsiTheme="majorEastAsia" w:hint="eastAsia"/>
          <w:szCs w:val="21"/>
        </w:rPr>
        <w:t>创意和创造</w:t>
      </w:r>
      <w:r w:rsidRPr="000D06CE">
        <w:rPr>
          <w:rFonts w:asciiTheme="majorEastAsia" w:eastAsiaTheme="majorEastAsia" w:hAnsiTheme="majorEastAsia" w:hint="eastAsia"/>
          <w:szCs w:val="21"/>
        </w:rPr>
        <w:t>所需要的探索精神、创新意识和实践能力，了解行业环境、</w:t>
      </w:r>
      <w:r w:rsidRPr="000D06CE">
        <w:rPr>
          <w:rFonts w:asciiTheme="majorEastAsia" w:eastAsiaTheme="majorEastAsia" w:hAnsiTheme="majorEastAsia" w:hint="eastAsia"/>
          <w:szCs w:val="21"/>
        </w:rPr>
        <w:lastRenderedPageBreak/>
        <w:t>创业机会和创业风险，具备基本的创新创业素质。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4C075F" w:rsidRDefault="00D917BB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工商管理</w:t>
      </w:r>
      <w:r w:rsidR="004C075F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应用经济学</w:t>
      </w:r>
      <w:r w:rsidR="004C075F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地理学</w:t>
      </w:r>
      <w:r w:rsidR="004C075F">
        <w:rPr>
          <w:rFonts w:ascii="宋体" w:hAnsi="宋体" w:hint="eastAsia"/>
          <w:bCs/>
          <w:szCs w:val="21"/>
        </w:rPr>
        <w:t>。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4C075F" w:rsidRDefault="00D917BB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D06CE">
        <w:rPr>
          <w:rFonts w:asciiTheme="majorEastAsia" w:eastAsiaTheme="majorEastAsia" w:hAnsiTheme="majorEastAsia" w:hint="eastAsia"/>
          <w:szCs w:val="21"/>
        </w:rPr>
        <w:t>本专业标准学制四年。学生可根据具体情况缩短或延长修业年限，修业年限为三至六年。</w:t>
      </w:r>
    </w:p>
    <w:p w:rsidR="00C57ECA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D917BB" w:rsidRPr="00B8425A" w:rsidRDefault="00D917BB" w:rsidP="00D917BB">
      <w:pPr>
        <w:autoSpaceDE w:val="0"/>
        <w:autoSpaceDN w:val="0"/>
        <w:adjustRightInd w:val="0"/>
        <w:spacing w:line="360" w:lineRule="auto"/>
        <w:ind w:firstLine="420"/>
        <w:rPr>
          <w:rFonts w:asciiTheme="majorEastAsia" w:eastAsiaTheme="majorEastAsia" w:hAnsiTheme="majorEastAsia"/>
          <w:szCs w:val="21"/>
        </w:rPr>
      </w:pPr>
      <w:r w:rsidRPr="00B8425A">
        <w:rPr>
          <w:rFonts w:asciiTheme="majorEastAsia" w:eastAsiaTheme="majorEastAsia" w:hAnsiTheme="majorEastAsia" w:hint="eastAsia"/>
          <w:szCs w:val="21"/>
        </w:rPr>
        <w:t>核心课程：管理学、微观经济学、旅游与休闲研究方法、统计学、旅游学概论、</w:t>
      </w:r>
      <w:r w:rsidR="000C2262" w:rsidRPr="00B8425A">
        <w:rPr>
          <w:rFonts w:asciiTheme="majorEastAsia" w:eastAsiaTheme="majorEastAsia" w:hAnsiTheme="majorEastAsia" w:hint="eastAsia"/>
          <w:szCs w:val="21"/>
        </w:rPr>
        <w:t>旅游英语、旅游法规、住宿业经营与管理、旅行社经营与管理、导游学、旅游规划与开发、旅游地理学、旅游文化学、</w:t>
      </w:r>
      <w:r w:rsidRPr="00B8425A">
        <w:rPr>
          <w:rFonts w:asciiTheme="majorEastAsia" w:eastAsiaTheme="majorEastAsia" w:hAnsiTheme="majorEastAsia" w:hint="eastAsia"/>
          <w:szCs w:val="21"/>
        </w:rPr>
        <w:t>旅游旅游接待与服务管理、</w:t>
      </w:r>
      <w:r w:rsidR="000C2262" w:rsidRPr="00B8425A">
        <w:rPr>
          <w:rFonts w:asciiTheme="majorEastAsia" w:eastAsiaTheme="majorEastAsia" w:hAnsiTheme="majorEastAsia" w:hint="eastAsia"/>
          <w:szCs w:val="21"/>
        </w:rPr>
        <w:t>旅游消费者行为学、旅游目的地管理等</w:t>
      </w:r>
      <w:r w:rsidRPr="00B8425A">
        <w:rPr>
          <w:rFonts w:asciiTheme="majorEastAsia" w:eastAsiaTheme="majorEastAsia" w:hAnsiTheme="majorEastAsia" w:hint="eastAsia"/>
          <w:szCs w:val="21"/>
        </w:rPr>
        <w:t>。</w:t>
      </w:r>
    </w:p>
    <w:p w:rsidR="00D917BB" w:rsidRPr="00B8425A" w:rsidRDefault="00D917BB" w:rsidP="00D917BB">
      <w:pPr>
        <w:autoSpaceDE w:val="0"/>
        <w:autoSpaceDN w:val="0"/>
        <w:adjustRightInd w:val="0"/>
        <w:spacing w:line="360" w:lineRule="auto"/>
        <w:ind w:firstLine="420"/>
        <w:rPr>
          <w:rFonts w:asciiTheme="majorEastAsia" w:eastAsiaTheme="majorEastAsia" w:hAnsiTheme="majorEastAsia"/>
          <w:szCs w:val="21"/>
        </w:rPr>
      </w:pPr>
      <w:r w:rsidRPr="00B8425A">
        <w:rPr>
          <w:rFonts w:asciiTheme="majorEastAsia" w:eastAsiaTheme="majorEastAsia" w:hAnsiTheme="majorEastAsia" w:hint="eastAsia"/>
          <w:szCs w:val="21"/>
        </w:rPr>
        <w:t>主要实践性教学环节：</w:t>
      </w:r>
      <w:r w:rsidR="000C2262" w:rsidRPr="00B8425A">
        <w:rPr>
          <w:rFonts w:asciiTheme="majorEastAsia" w:eastAsiaTheme="majorEastAsia" w:hAnsiTheme="majorEastAsia"/>
          <w:szCs w:val="21"/>
        </w:rPr>
        <w:t>旅游创新创业实训</w:t>
      </w:r>
      <w:r w:rsidR="000C2262" w:rsidRPr="00B8425A">
        <w:rPr>
          <w:rFonts w:asciiTheme="majorEastAsia" w:eastAsiaTheme="majorEastAsia" w:hAnsiTheme="majorEastAsia" w:hint="eastAsia"/>
          <w:szCs w:val="21"/>
        </w:rPr>
        <w:t>、</w:t>
      </w:r>
      <w:r w:rsidR="000C2262" w:rsidRPr="00B8425A">
        <w:rPr>
          <w:rFonts w:asciiTheme="majorEastAsia" w:eastAsiaTheme="majorEastAsia" w:hAnsiTheme="majorEastAsia"/>
          <w:szCs w:val="21"/>
        </w:rPr>
        <w:t>科研实习</w:t>
      </w:r>
      <w:r w:rsidR="000C2262" w:rsidRPr="00B8425A">
        <w:rPr>
          <w:rFonts w:asciiTheme="majorEastAsia" w:eastAsiaTheme="majorEastAsia" w:hAnsiTheme="majorEastAsia" w:hint="eastAsia"/>
          <w:szCs w:val="21"/>
        </w:rPr>
        <w:t>、</w:t>
      </w:r>
      <w:r w:rsidR="000C2262" w:rsidRPr="00B8425A">
        <w:rPr>
          <w:rFonts w:asciiTheme="majorEastAsia" w:eastAsiaTheme="majorEastAsia" w:hAnsiTheme="majorEastAsia"/>
          <w:szCs w:val="21"/>
        </w:rPr>
        <w:t>旅游英文翻译与写作</w:t>
      </w:r>
      <w:r w:rsidR="000C2262" w:rsidRPr="00B8425A">
        <w:rPr>
          <w:rFonts w:asciiTheme="majorEastAsia" w:eastAsiaTheme="majorEastAsia" w:hAnsiTheme="majorEastAsia" w:hint="eastAsia"/>
          <w:szCs w:val="21"/>
        </w:rPr>
        <w:t>、</w:t>
      </w:r>
      <w:r w:rsidR="000C2262" w:rsidRPr="00B8425A">
        <w:rPr>
          <w:rFonts w:asciiTheme="majorEastAsia" w:eastAsiaTheme="majorEastAsia" w:hAnsiTheme="majorEastAsia"/>
          <w:szCs w:val="21"/>
        </w:rPr>
        <w:t>导游模拟与竞赛以及</w:t>
      </w:r>
      <w:r w:rsidRPr="00B8425A">
        <w:rPr>
          <w:rFonts w:asciiTheme="majorEastAsia" w:eastAsiaTheme="majorEastAsia" w:hAnsiTheme="majorEastAsia" w:hint="eastAsia"/>
          <w:szCs w:val="21"/>
        </w:rPr>
        <w:t>旅游创意与策划、</w:t>
      </w:r>
      <w:r w:rsidR="000C2262" w:rsidRPr="00B8425A">
        <w:rPr>
          <w:rFonts w:asciiTheme="majorEastAsia" w:eastAsiaTheme="majorEastAsia" w:hAnsiTheme="majorEastAsia" w:hint="eastAsia"/>
          <w:szCs w:val="21"/>
        </w:rPr>
        <w:t>旅游规划与开发</w:t>
      </w:r>
      <w:r w:rsidRPr="00B8425A">
        <w:rPr>
          <w:rFonts w:asciiTheme="majorEastAsia" w:eastAsiaTheme="majorEastAsia" w:hAnsiTheme="majorEastAsia" w:hint="eastAsia"/>
          <w:szCs w:val="21"/>
        </w:rPr>
        <w:t>等</w:t>
      </w:r>
      <w:r w:rsidR="000C2262" w:rsidRPr="00B8425A">
        <w:rPr>
          <w:rFonts w:asciiTheme="majorEastAsia" w:eastAsiaTheme="majorEastAsia" w:hAnsiTheme="majorEastAsia" w:hint="eastAsia"/>
          <w:szCs w:val="21"/>
        </w:rPr>
        <w:t>课程的调研和实训等事件环节</w:t>
      </w:r>
      <w:r w:rsidRPr="00B8425A">
        <w:rPr>
          <w:rFonts w:asciiTheme="majorEastAsia" w:eastAsiaTheme="majorEastAsia" w:hAnsiTheme="majorEastAsia" w:hint="eastAsia"/>
          <w:szCs w:val="21"/>
        </w:rPr>
        <w:t>。</w:t>
      </w:r>
    </w:p>
    <w:p w:rsidR="00D917BB" w:rsidRDefault="00D917BB" w:rsidP="00D917B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6615C4" w:rsidRDefault="00D917BB" w:rsidP="00D917B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 w:rsidRPr="00A96A3D">
        <w:rPr>
          <w:rFonts w:asciiTheme="majorEastAsia" w:eastAsiaTheme="majorEastAsia" w:hAnsiTheme="majorEastAsia" w:cs="仿宋"/>
          <w:szCs w:val="21"/>
        </w:rPr>
        <w:t>对</w:t>
      </w:r>
      <w:r w:rsidRPr="00A96A3D">
        <w:rPr>
          <w:rFonts w:hint="eastAsia"/>
          <w:szCs w:val="21"/>
        </w:rPr>
        <w:t>按要求</w:t>
      </w:r>
      <w:r w:rsidRPr="00A96A3D">
        <w:rPr>
          <w:rFonts w:asciiTheme="majorEastAsia" w:eastAsiaTheme="majorEastAsia" w:hAnsiTheme="majorEastAsia" w:cs="仿宋"/>
          <w:szCs w:val="21"/>
        </w:rPr>
        <w:t>完成培养方案规定的课程与学分的学生，</w:t>
      </w:r>
      <w:r w:rsidRPr="00A96A3D">
        <w:rPr>
          <w:rFonts w:asciiTheme="majorEastAsia" w:eastAsiaTheme="majorEastAsia" w:hAnsiTheme="majorEastAsia" w:cs="仿宋" w:hint="eastAsia"/>
          <w:szCs w:val="21"/>
        </w:rPr>
        <w:t>经考核，合格的准予毕业</w:t>
      </w:r>
      <w:r w:rsidRPr="00A96A3D">
        <w:rPr>
          <w:rFonts w:asciiTheme="majorEastAsia" w:eastAsiaTheme="majorEastAsia" w:hAnsiTheme="majorEastAsia" w:cs="仿宋"/>
          <w:szCs w:val="21"/>
        </w:rPr>
        <w:t>。</w:t>
      </w:r>
      <w:r w:rsidRPr="00A96A3D">
        <w:rPr>
          <w:rFonts w:asciiTheme="majorEastAsia" w:eastAsiaTheme="majorEastAsia" w:hAnsiTheme="majorEastAsia" w:cs="仿宋" w:hint="eastAsia"/>
          <w:szCs w:val="21"/>
        </w:rPr>
        <w:t>符合学位授予</w:t>
      </w:r>
      <w:r w:rsidRPr="00A96A3D">
        <w:rPr>
          <w:rFonts w:asciiTheme="majorEastAsia" w:eastAsiaTheme="majorEastAsia" w:hAnsiTheme="majorEastAsia" w:cs="仿宋"/>
          <w:szCs w:val="21"/>
        </w:rPr>
        <w:t>相关规定的</w:t>
      </w:r>
      <w:r>
        <w:rPr>
          <w:rFonts w:asciiTheme="majorEastAsia" w:eastAsiaTheme="majorEastAsia" w:hAnsiTheme="majorEastAsia" w:cs="仿宋"/>
          <w:szCs w:val="21"/>
        </w:rPr>
        <w:t>学生</w:t>
      </w:r>
      <w:r w:rsidRPr="00A96A3D">
        <w:rPr>
          <w:rFonts w:asciiTheme="majorEastAsia" w:eastAsiaTheme="majorEastAsia" w:hAnsiTheme="majorEastAsia" w:cs="仿宋"/>
          <w:szCs w:val="21"/>
        </w:rPr>
        <w:t>，</w:t>
      </w:r>
      <w:r w:rsidRPr="00A96A3D">
        <w:rPr>
          <w:rFonts w:asciiTheme="majorEastAsia" w:eastAsiaTheme="majorEastAsia" w:hAnsiTheme="majorEastAsia" w:cs="仿宋" w:hint="eastAsia"/>
          <w:szCs w:val="21"/>
        </w:rPr>
        <w:t>授予管理学学士学位</w:t>
      </w:r>
      <w:r w:rsidRPr="00A96A3D">
        <w:rPr>
          <w:rFonts w:asciiTheme="majorEastAsia" w:eastAsiaTheme="majorEastAsia" w:hAnsiTheme="majorEastAsia" w:cs="仿宋"/>
          <w:szCs w:val="21"/>
        </w:rPr>
        <w:t>。</w:t>
      </w:r>
      <w:r w:rsidR="006615C4">
        <w:rPr>
          <w:rFonts w:ascii="黑体" w:eastAsia="黑体"/>
          <w:bCs/>
          <w:sz w:val="24"/>
        </w:rPr>
        <w:br w:type="page"/>
      </w:r>
    </w:p>
    <w:p w:rsidR="00C57ECA" w:rsidRDefault="00043A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B326E6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326E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B326E6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9475E4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9475E4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 w:rsidR="00690BBF"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E5A75" w:rsidP="007E268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E5A75" w:rsidP="006E5A7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9056E5" w:rsidP="006E5A7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6E5A75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E5" w:rsidRDefault="009056E5" w:rsidP="009056E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6E5A75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  <w:p w:rsidR="00F2041E" w:rsidRPr="00F2041E" w:rsidRDefault="009056E5" w:rsidP="009056E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E5A7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6E5A7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873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0E4C3D" w:rsidRPr="00F2041E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6955D9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E437FA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E5A75" w:rsidP="003C196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3C1964"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6E5A75" w:rsidP="003C196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="003C1964">
              <w:rPr>
                <w:rFonts w:ascii="宋体" w:hAnsi="宋体" w:hint="eastAsia"/>
                <w:bCs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9056E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9056E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77631A" w:rsidP="003C196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3C1964"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77631A" w:rsidP="003C196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="003C1964">
              <w:rPr>
                <w:rFonts w:ascii="宋体" w:hAnsi="宋体" w:hint="eastAsia"/>
                <w:bCs/>
                <w:sz w:val="18"/>
                <w:szCs w:val="18"/>
              </w:rPr>
              <w:t>78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9056E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9056E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9056E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9056E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9056E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9056E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85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9056E5" w:rsidP="00DD415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DD4158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7631A" w:rsidP="00DD415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DD4158"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C365D" w:rsidP="006600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7631A" w:rsidP="00DD415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DD4158"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 w:rsidR="007E2682">
              <w:rPr>
                <w:rFonts w:ascii="宋体" w:hAnsi="宋体" w:hint="eastAsia"/>
                <w:bCs/>
                <w:sz w:val="18"/>
                <w:szCs w:val="18"/>
              </w:rPr>
              <w:t>13周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77631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391</w:t>
            </w:r>
            <w:r w:rsidR="0077631A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10周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77631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  <w:r w:rsidR="0077631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7631A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77631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77631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82" w:rsidRDefault="007E2682" w:rsidP="007E268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77631A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  <w:p w:rsidR="00202425" w:rsidRPr="00F2041E" w:rsidRDefault="007E2682" w:rsidP="007E268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E268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77631A" w:rsidP="0077631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2267/27周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0A7852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</w:tr>
    </w:tbl>
    <w:p w:rsidR="00072EC6" w:rsidRDefault="00072EC6" w:rsidP="00E85C98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0" w:type="dxa"/>
        <w:jc w:val="center"/>
        <w:tblLook w:val="04A0"/>
      </w:tblPr>
      <w:tblGrid>
        <w:gridCol w:w="7370"/>
        <w:gridCol w:w="850"/>
        <w:gridCol w:w="850"/>
      </w:tblGrid>
      <w:tr w:rsidR="00072EC6" w:rsidRPr="009A657A" w:rsidTr="006B6ED1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072EC6" w:rsidRPr="009A657A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选修课程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总学分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075E92" w:rsidP="00BC70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BC7078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72EC6" w:rsidRPr="00FB649B" w:rsidRDefault="00075E92" w:rsidP="00BC70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文科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、理工医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072EC6" w:rsidRPr="00FB649B" w:rsidRDefault="00075E92" w:rsidP="006600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66000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72EC6" w:rsidRPr="00FB649B" w:rsidRDefault="00075E92" w:rsidP="0066000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21.</w:t>
            </w:r>
            <w:r w:rsidR="0066000A">
              <w:rPr>
                <w:rFonts w:ascii="宋体" w:hAnsi="宋体" w:hint="eastAsia"/>
                <w:bCs/>
                <w:sz w:val="18"/>
                <w:szCs w:val="18"/>
              </w:rPr>
              <w:t>88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参加</w:t>
            </w:r>
            <w:r w:rsidR="00027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工程</w:t>
            </w:r>
            <w:r w:rsidR="00FB649B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专业认证专业</w:t>
            </w: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填写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数学与自然科学类课程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总学分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(≥15%)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工程基础类课程、专业基础类课程与专业类课程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工程实践与毕业设计（论文）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(≥20%)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人文社会科学类通识教育课程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与毕业总学分比例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(≥15%)</w:t>
            </w: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72EC6" w:rsidRPr="00FB649B" w:rsidRDefault="00072EC6" w:rsidP="00E85C98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04FB" w:rsidRP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4D318F" w:rsidRDefault="004D318F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</w:t>
      </w:r>
      <w:r w:rsidR="00E6742B">
        <w:rPr>
          <w:rFonts w:ascii="黑体" w:eastAsia="黑体" w:hint="eastAsia"/>
          <w:bCs/>
          <w:sz w:val="24"/>
        </w:rPr>
        <w:t>（</w:t>
      </w:r>
      <w:r w:rsidR="00090AF2">
        <w:rPr>
          <w:rFonts w:ascii="黑体" w:eastAsia="黑体" w:hint="eastAsia"/>
          <w:bCs/>
          <w:sz w:val="24"/>
        </w:rPr>
        <w:t>55</w:t>
      </w:r>
      <w:r w:rsidR="00E6742B">
        <w:rPr>
          <w:rFonts w:ascii="黑体" w:eastAsia="黑体" w:hint="eastAsia"/>
          <w:bCs/>
          <w:sz w:val="24"/>
        </w:rPr>
        <w:t>学分）</w:t>
      </w:r>
    </w:p>
    <w:p w:rsidR="00E6742B" w:rsidRPr="006874ED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DF479F">
        <w:rPr>
          <w:rFonts w:ascii="黑体" w:eastAsia="黑体" w:hint="eastAsia"/>
          <w:bCs/>
          <w:sz w:val="24"/>
        </w:rPr>
        <w:t>4</w:t>
      </w:r>
      <w:r w:rsidR="00090AF2">
        <w:rPr>
          <w:rFonts w:ascii="黑体" w:eastAsia="黑体" w:hint="eastAsia"/>
          <w:bCs/>
          <w:sz w:val="24"/>
        </w:rPr>
        <w:t>5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766A79" w:rsidRPr="006874ED">
        <w:rPr>
          <w:rFonts w:ascii="黑体" w:eastAsia="黑体"/>
          <w:bCs/>
          <w:sz w:val="24"/>
        </w:rPr>
        <w:t>1</w:t>
      </w:r>
      <w:r w:rsidR="00090AF2">
        <w:rPr>
          <w:rFonts w:ascii="黑体" w:eastAsia="黑体" w:hint="eastAsia"/>
          <w:bCs/>
          <w:sz w:val="24"/>
        </w:rPr>
        <w:t>2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D2165D" w:rsidRPr="0055772A" w:rsidTr="00707BC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D2165D" w:rsidRPr="0055772A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D2165D" w:rsidRPr="0055772A" w:rsidRDefault="004876AE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55772A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D2165D" w:rsidRPr="0055772A" w:rsidTr="00707BC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55772A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D2165D" w:rsidRPr="00D2165D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D2165D" w:rsidRPr="0055772A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481A64" w:rsidRPr="0055772A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481A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481A64" w:rsidRPr="0045656B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56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481A64" w:rsidRPr="0055772A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481A64" w:rsidRPr="0045656B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56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481A64" w:rsidRPr="0045656B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56B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481A64" w:rsidRPr="00594B78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481A64" w:rsidRPr="0055772A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B78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481A64" w:rsidRPr="0045656B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56B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4248" w:type="dxa"/>
            <w:vAlign w:val="center"/>
          </w:tcPr>
          <w:p w:rsidR="00481A64" w:rsidRPr="00FB5BB5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481A64" w:rsidRPr="00FB5BB5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481A64" w:rsidRPr="00FB5BB5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1-8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 w:rsidR="00481A64" w:rsidRPr="00FB5BB5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481A64" w:rsidRPr="00FB5BB5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81A64" w:rsidRPr="00FB5BB5" w:rsidRDefault="0088741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FB5BB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481A64" w:rsidRPr="00FB5BB5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BB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481A64" w:rsidRPr="001806E0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481A64" w:rsidRPr="001806E0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481A64" w:rsidRPr="001806E0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1806E0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1806E0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481A64" w:rsidRPr="001806E0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481A64" w:rsidRPr="001806E0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481A64" w:rsidRPr="001806E0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06E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-2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481A64" w:rsidRPr="0055772A" w:rsidRDefault="00481A64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A519F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481A64" w:rsidRPr="0055772A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202425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481A64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722675" w:rsidRDefault="00481A64" w:rsidP="00A519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green"/>
              </w:rPr>
            </w:pPr>
            <w:r w:rsidRPr="006E3EA9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481A64" w:rsidRPr="005535C4" w:rsidRDefault="00481A64" w:rsidP="004A40F8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535C4">
              <w:rPr>
                <w:rFonts w:asciiTheme="minorEastAsia" w:hAnsiTheme="minorEastAsia" w:hint="eastAsia"/>
                <w:sz w:val="18"/>
                <w:szCs w:val="18"/>
              </w:rPr>
              <w:t>大学计算机B</w:t>
            </w:r>
          </w:p>
          <w:p w:rsidR="00481A64" w:rsidRPr="00835973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652D3C">
              <w:rPr>
                <w:rFonts w:asciiTheme="minorEastAsia" w:hAnsiTheme="minorEastAsia"/>
                <w:sz w:val="18"/>
                <w:szCs w:val="18"/>
              </w:rPr>
              <w:t>Fundamentals of Computer Science</w:t>
            </w:r>
            <w:r w:rsidRPr="005535C4">
              <w:rPr>
                <w:rFonts w:asciiTheme="minorEastAsia" w:hAnsiTheme="minorEastAsia"/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1+1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0F5CD1" w:rsidRDefault="009708A3" w:rsidP="00093B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4248" w:type="dxa"/>
            <w:vAlign w:val="center"/>
          </w:tcPr>
          <w:p w:rsidR="009708A3" w:rsidRPr="000F5CD1" w:rsidRDefault="009708A3" w:rsidP="00093B4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9708A3" w:rsidRPr="000F5CD1" w:rsidRDefault="009708A3" w:rsidP="00093B4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9708A3" w:rsidRPr="000F5CD1" w:rsidRDefault="00986FC2" w:rsidP="00986F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708A3" w:rsidRPr="000F5CD1" w:rsidRDefault="009708A3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708A3" w:rsidRPr="000F5CD1" w:rsidRDefault="009708A3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708A3" w:rsidRPr="0055772A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42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708A3" w:rsidRPr="0055772A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9708A3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0F5CD1" w:rsidRDefault="009708A3" w:rsidP="00093B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4248" w:type="dxa"/>
            <w:vAlign w:val="center"/>
          </w:tcPr>
          <w:p w:rsidR="009708A3" w:rsidRPr="000F5CD1" w:rsidRDefault="009708A3" w:rsidP="00093B4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4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3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9708A3" w:rsidRPr="000F5CD1" w:rsidRDefault="009708A3" w:rsidP="00093B48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9708A3" w:rsidRPr="000F5CD1" w:rsidRDefault="00986FC2" w:rsidP="00986F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708A3" w:rsidRPr="000F5CD1" w:rsidRDefault="009708A3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708A3" w:rsidRPr="000F5CD1" w:rsidRDefault="009708A3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708A3" w:rsidRPr="0055772A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708A3" w:rsidRPr="0055772A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9708A3" w:rsidRDefault="00986FC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55772A" w:rsidRDefault="009708A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 w:rsidR="009708A3" w:rsidRPr="0055772A" w:rsidRDefault="009708A3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</w:t>
            </w: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职业生涯规划</w:t>
            </w:r>
          </w:p>
          <w:p w:rsidR="009708A3" w:rsidRPr="0055772A" w:rsidRDefault="009708A3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708A3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55772A" w:rsidRDefault="009708A3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9708A3" w:rsidRPr="0055772A" w:rsidRDefault="009708A3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9708A3" w:rsidRPr="0055772A" w:rsidRDefault="009708A3" w:rsidP="004A40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595A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708A3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96E3E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708A3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Merge w:val="restart"/>
            <w:vAlign w:val="center"/>
          </w:tcPr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DA4E40" w:rsidRDefault="009708A3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DA4E40">
              <w:rPr>
                <w:rFonts w:asciiTheme="minorEastAsia" w:eastAsiaTheme="minorEastAsia" w:hAnsiTheme="minorEastAsia" w:hint="eastAsia"/>
                <w:sz w:val="18"/>
                <w:szCs w:val="18"/>
              </w:rPr>
              <w:t>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DA4E4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45C0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9708A3" w:rsidRPr="00145C08" w:rsidRDefault="009708A3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07C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708A3" w:rsidRPr="0055772A" w:rsidRDefault="009708A3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08A3" w:rsidRPr="0055772A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9708A3" w:rsidRPr="0055772A" w:rsidRDefault="009708A3" w:rsidP="00A519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9708A3" w:rsidRPr="0055772A" w:rsidRDefault="009708A3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08A3" w:rsidRPr="0055772A" w:rsidRDefault="009708A3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708A3" w:rsidRPr="0055772A" w:rsidRDefault="00090AF2" w:rsidP="00090AF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708A3" w:rsidRDefault="006E5A75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873</w:t>
            </w:r>
          </w:p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708A3" w:rsidRPr="0055772A" w:rsidRDefault="006E5A75" w:rsidP="00E604E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593</w:t>
            </w:r>
          </w:p>
        </w:tc>
        <w:tc>
          <w:tcPr>
            <w:tcW w:w="567" w:type="dxa"/>
            <w:vAlign w:val="center"/>
          </w:tcPr>
          <w:p w:rsidR="009708A3" w:rsidRDefault="006E5A75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280</w:t>
            </w:r>
          </w:p>
          <w:p w:rsidR="009708A3" w:rsidRPr="0055772A" w:rsidRDefault="009708A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9708A3" w:rsidRPr="0055772A" w:rsidRDefault="009708A3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742B" w:rsidRPr="00435C46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 w:rsidR="00202425">
        <w:rPr>
          <w:rFonts w:ascii="黑体" w:eastAsia="黑体"/>
          <w:bCs/>
          <w:sz w:val="24"/>
        </w:rPr>
        <w:t>1</w:t>
      </w:r>
      <w:r w:rsidR="00E437FA">
        <w:rPr>
          <w:rFonts w:ascii="黑体" w:eastAsia="黑体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课程</w:t>
            </w:r>
            <w:r w:rsidR="009F1F91">
              <w:rPr>
                <w:rFonts w:ascii="宋体" w:hAnsi="宋体" w:hint="eastAsia"/>
                <w:b/>
                <w:sz w:val="18"/>
              </w:rPr>
              <w:t>设置</w:t>
            </w:r>
            <w:r w:rsidRPr="000841C5">
              <w:rPr>
                <w:rFonts w:ascii="宋体" w:hAnsi="宋体" w:hint="eastAsia"/>
                <w:b/>
                <w:sz w:val="18"/>
              </w:rPr>
              <w:t>清单</w:t>
            </w:r>
          </w:p>
        </w:tc>
        <w:tc>
          <w:tcPr>
            <w:tcW w:w="7092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841C5">
              <w:rPr>
                <w:rFonts w:ascii="宋体" w:hAnsi="宋体" w:hint="eastAsia"/>
                <w:sz w:val="18"/>
              </w:rPr>
              <w:t>详见《河北大学</w:t>
            </w:r>
            <w:r w:rsidR="000B45C6">
              <w:rPr>
                <w:rFonts w:ascii="宋体" w:hAnsi="宋体" w:hint="eastAsia"/>
                <w:sz w:val="18"/>
              </w:rPr>
              <w:t>本科专业</w:t>
            </w:r>
            <w:r w:rsidRPr="000841C5">
              <w:rPr>
                <w:rFonts w:ascii="宋体" w:hAnsi="宋体" w:hint="eastAsia"/>
                <w:sz w:val="18"/>
              </w:rPr>
              <w:t>通识教育</w:t>
            </w:r>
            <w:r>
              <w:rPr>
                <w:rFonts w:ascii="宋体" w:hAnsi="宋体" w:hint="eastAsia"/>
                <w:sz w:val="18"/>
              </w:rPr>
              <w:t>课程（通识通选课）</w:t>
            </w:r>
            <w:r w:rsidRPr="000841C5">
              <w:rPr>
                <w:rFonts w:ascii="宋体" w:hAnsi="宋体" w:hint="eastAsia"/>
                <w:sz w:val="18"/>
              </w:rPr>
              <w:t>一览表》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  <w:tr w:rsidR="00530667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>
              <w:rPr>
                <w:rFonts w:ascii="宋体" w:hAnsi="宋体" w:hint="eastAsia"/>
                <w:sz w:val="18"/>
              </w:rPr>
              <w:t>；</w:t>
            </w:r>
          </w:p>
          <w:p w:rsidR="00E25FFF" w:rsidRPr="002C677E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 w:rsidR="00E25FFF">
              <w:rPr>
                <w:rFonts w:ascii="宋体" w:hAnsi="宋体"/>
                <w:sz w:val="18"/>
              </w:rPr>
              <w:t>.</w:t>
            </w:r>
            <w:r w:rsidR="00E25FFF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>
              <w:rPr>
                <w:rFonts w:ascii="宋体" w:hAnsi="宋体"/>
                <w:sz w:val="18"/>
              </w:rPr>
              <w:t>W</w:t>
            </w:r>
            <w:r w:rsidR="00E25FFF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530667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0841C5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27281D" w:rsidRDefault="00481A64" w:rsidP="00A5384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 w:rsidRPr="00AC39D2">
              <w:rPr>
                <w:rFonts w:ascii="宋体" w:hAnsi="宋体" w:hint="eastAsia"/>
                <w:sz w:val="18"/>
              </w:rPr>
              <w:t>要求修读</w:t>
            </w:r>
            <w:r w:rsidR="00A53848">
              <w:rPr>
                <w:rFonts w:ascii="宋体" w:hAnsi="宋体" w:hint="eastAsia"/>
                <w:sz w:val="18"/>
              </w:rPr>
              <w:t>外语、艺术、建筑、历史</w:t>
            </w:r>
            <w:r w:rsidRPr="00AC39D2">
              <w:rPr>
                <w:rFonts w:ascii="宋体" w:hAnsi="宋体" w:hint="eastAsia"/>
                <w:sz w:val="18"/>
              </w:rPr>
              <w:t>等相关领域的课程</w:t>
            </w:r>
            <w:r>
              <w:rPr>
                <w:rFonts w:ascii="宋体" w:hAnsi="宋体" w:hint="eastAsia"/>
                <w:sz w:val="18"/>
              </w:rPr>
              <w:t>，建议修读体育、</w:t>
            </w:r>
            <w:r w:rsidR="00A53848">
              <w:rPr>
                <w:rFonts w:ascii="宋体" w:hAnsi="宋体" w:hint="eastAsia"/>
                <w:sz w:val="18"/>
              </w:rPr>
              <w:t>摄影、</w:t>
            </w:r>
            <w:r w:rsidRPr="00AC39D2">
              <w:rPr>
                <w:rFonts w:ascii="宋体" w:hAnsi="宋体" w:hint="eastAsia"/>
                <w:sz w:val="18"/>
              </w:rPr>
              <w:t>交际与口才、演讲</w:t>
            </w:r>
            <w:r>
              <w:rPr>
                <w:rFonts w:ascii="宋体" w:hAnsi="宋体" w:hint="eastAsia"/>
                <w:sz w:val="18"/>
              </w:rPr>
              <w:t>等领域相关课程</w:t>
            </w:r>
            <w:r w:rsidRPr="00AC39D2">
              <w:rPr>
                <w:rFonts w:ascii="宋体" w:hAnsi="宋体" w:hint="eastAsia"/>
                <w:sz w:val="18"/>
              </w:rPr>
              <w:t>。</w:t>
            </w:r>
          </w:p>
        </w:tc>
      </w:tr>
    </w:tbl>
    <w:p w:rsidR="00481A64" w:rsidRPr="00323574" w:rsidRDefault="00481A64" w:rsidP="00481A6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323574">
        <w:rPr>
          <w:rFonts w:ascii="黑体" w:eastAsia="黑体" w:hint="eastAsia"/>
          <w:bCs/>
          <w:sz w:val="24"/>
        </w:rPr>
        <w:t>（二）学科基础课程（共修读</w:t>
      </w:r>
      <w:r w:rsidR="00C2383F">
        <w:rPr>
          <w:rFonts w:ascii="黑体" w:eastAsia="黑体" w:hint="eastAsia"/>
          <w:bCs/>
          <w:sz w:val="24"/>
        </w:rPr>
        <w:t>3</w:t>
      </w:r>
      <w:r w:rsidR="007C365D">
        <w:rPr>
          <w:rFonts w:ascii="黑体" w:eastAsia="黑体" w:hint="eastAsia"/>
          <w:bCs/>
          <w:sz w:val="24"/>
        </w:rPr>
        <w:t>9</w:t>
      </w:r>
      <w:r w:rsidRPr="00323574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0</w:t>
      </w:r>
      <w:r w:rsidRPr="00323574">
        <w:rPr>
          <w:rFonts w:ascii="黑体" w:eastAsia="黑体" w:hint="eastAsia"/>
          <w:bCs/>
          <w:sz w:val="24"/>
        </w:rPr>
        <w:t>学分）</w:t>
      </w:r>
    </w:p>
    <w:p w:rsidR="00481A64" w:rsidRPr="00323574" w:rsidRDefault="00481A64" w:rsidP="00481A6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323574">
        <w:rPr>
          <w:rFonts w:ascii="黑体" w:eastAsia="黑体" w:hint="eastAsia"/>
          <w:bCs/>
          <w:sz w:val="24"/>
        </w:rPr>
        <w:t>1.学科核心课（共修读</w:t>
      </w:r>
      <w:r w:rsidR="0041086B">
        <w:rPr>
          <w:rFonts w:ascii="黑体" w:eastAsia="黑体" w:hint="eastAsia"/>
          <w:bCs/>
          <w:sz w:val="24"/>
        </w:rPr>
        <w:t>3</w:t>
      </w:r>
      <w:r w:rsidR="00093B48">
        <w:rPr>
          <w:rFonts w:ascii="黑体" w:eastAsia="黑体" w:hint="eastAsia"/>
          <w:bCs/>
          <w:sz w:val="24"/>
        </w:rPr>
        <w:t>4</w:t>
      </w:r>
      <w:r w:rsidRPr="00323574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0</w:t>
      </w:r>
      <w:r w:rsidRPr="00323574"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0F5CD1" w:rsidRDefault="0041086B" w:rsidP="00093B4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91D</w:t>
            </w:r>
            <w:r w:rsidRPr="000F5CD1">
              <w:rPr>
                <w:rFonts w:ascii="宋体" w:hAnsi="宋体"/>
                <w:sz w:val="18"/>
                <w:szCs w:val="18"/>
              </w:rPr>
              <w:t>FC00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093B4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  <w:p w:rsidR="0041086B" w:rsidRPr="00116230" w:rsidRDefault="0041086B" w:rsidP="00093B48">
            <w:pPr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88741D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0F5CD1" w:rsidRDefault="0041086B" w:rsidP="00093B4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093B4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  <w:p w:rsidR="0041086B" w:rsidRPr="00116230" w:rsidRDefault="0041086B" w:rsidP="00093B48">
            <w:pPr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88741D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0F5CD1" w:rsidRDefault="0041086B" w:rsidP="00093B4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093B4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  <w:p w:rsidR="0041086B" w:rsidRPr="00116230" w:rsidRDefault="0041086B" w:rsidP="00093B48">
            <w:pPr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88741D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0F5CD1" w:rsidRDefault="0041086B" w:rsidP="00093B4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093B4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  <w:p w:rsidR="0041086B" w:rsidRPr="00116230" w:rsidRDefault="0041086B" w:rsidP="00093B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5772A" w:rsidRDefault="0088741D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41086B" w:rsidRPr="00507336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507336" w:rsidRDefault="0041086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4535" w:type="dxa"/>
            <w:vAlign w:val="center"/>
          </w:tcPr>
          <w:p w:rsidR="00A50259" w:rsidRPr="00116230" w:rsidRDefault="0041086B" w:rsidP="00093B4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41086B" w:rsidRPr="00116230" w:rsidRDefault="00A50259" w:rsidP="00A502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41086B" w:rsidRPr="00507336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07336" w:rsidRDefault="00093B48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07336" w:rsidRDefault="00093B48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07336" w:rsidRDefault="00093B48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1086B" w:rsidRPr="00507336" w:rsidRDefault="0041086B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07336" w:rsidRDefault="0041086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73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管理学</w:t>
            </w:r>
          </w:p>
          <w:p w:rsidR="00A50259" w:rsidRPr="00116230" w:rsidRDefault="00A50259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E03EBA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E03EBA" w:rsidRPr="004743D7" w:rsidRDefault="00E03EB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04DFC00003</w:t>
            </w:r>
          </w:p>
        </w:tc>
        <w:tc>
          <w:tcPr>
            <w:tcW w:w="4535" w:type="dxa"/>
            <w:vAlign w:val="center"/>
          </w:tcPr>
          <w:p w:rsidR="00E03EBA" w:rsidRPr="00116230" w:rsidRDefault="00E03EBA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E03EBA" w:rsidRPr="00116230" w:rsidRDefault="00E03EBA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E03EBA" w:rsidRPr="0055772A" w:rsidRDefault="00E03EBA" w:rsidP="002D2AC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2D2AC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2D2AC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4743D7" w:rsidRDefault="0041086B" w:rsidP="00B3216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41086B" w:rsidRPr="00116230" w:rsidRDefault="0041086B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旅游学概论</w:t>
            </w:r>
          </w:p>
          <w:p w:rsidR="00A50259" w:rsidRPr="00116230" w:rsidRDefault="003C0306" w:rsidP="003C030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of </w:t>
            </w:r>
            <w:r w:rsidR="00A50259" w:rsidRPr="00116230">
              <w:rPr>
                <w:rFonts w:ascii="宋体" w:hAnsi="宋体" w:hint="eastAsia"/>
                <w:sz w:val="18"/>
                <w:szCs w:val="18"/>
              </w:rPr>
              <w:t xml:space="preserve">Tourism </w:t>
            </w:r>
            <w:r w:rsidR="008D243A">
              <w:rPr>
                <w:rFonts w:ascii="宋体" w:hAnsi="宋体" w:hint="eastAsia"/>
                <w:sz w:val="18"/>
                <w:szCs w:val="18"/>
              </w:rPr>
              <w:t>and Hospitality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E03EBA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E03EBA" w:rsidRPr="004743D7" w:rsidRDefault="00E03EBA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04DFC00702</w:t>
            </w:r>
          </w:p>
        </w:tc>
        <w:tc>
          <w:tcPr>
            <w:tcW w:w="4535" w:type="dxa"/>
            <w:vAlign w:val="center"/>
          </w:tcPr>
          <w:p w:rsidR="00E03EBA" w:rsidRPr="00116230" w:rsidRDefault="00E03EBA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旅游与休闲研究方法</w:t>
            </w:r>
          </w:p>
          <w:p w:rsidR="00E03EBA" w:rsidRPr="00116230" w:rsidRDefault="00E03EBA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Research Methods for Tourism and Leisure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E03EBA" w:rsidRPr="0055772A" w:rsidRDefault="00E03EBA" w:rsidP="002D2AC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2D2AC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2D2AC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03EBA" w:rsidRPr="0055772A" w:rsidRDefault="00E03EB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4743D7" w:rsidRDefault="0041086B" w:rsidP="00B3216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A50259" w:rsidRPr="00116230" w:rsidRDefault="0041086B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旅游英语</w:t>
            </w:r>
          </w:p>
          <w:p w:rsidR="0041086B" w:rsidRPr="00116230" w:rsidRDefault="00A50259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Tourism English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1086B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1086B" w:rsidRPr="0055772A" w:rsidRDefault="0041086B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1086B" w:rsidRPr="0055772A" w:rsidRDefault="006E5A75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093B4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86B" w:rsidRPr="0055772A" w:rsidRDefault="006E5A75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093B48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41086B" w:rsidRPr="0055772A" w:rsidRDefault="006E5A75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093B48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1086B" w:rsidRPr="0055772A" w:rsidRDefault="0041086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1A64" w:rsidRDefault="00481A64" w:rsidP="00481A6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 w:hint="eastAsia"/>
          <w:bCs/>
          <w:sz w:val="24"/>
        </w:rPr>
        <w:t>5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 w:hint="eastAsia"/>
          <w:bCs/>
          <w:sz w:val="24"/>
        </w:rPr>
        <w:t>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116230" w:rsidRDefault="00481A64" w:rsidP="00231F2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</w:t>
            </w:r>
            <w:r w:rsidR="00231F2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宏观经济学</w:t>
            </w:r>
          </w:p>
          <w:p w:rsidR="00481A64" w:rsidRPr="00116230" w:rsidRDefault="00A50259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Macroeconomics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116230" w:rsidRDefault="00481A64" w:rsidP="00231F2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</w:t>
            </w:r>
            <w:r w:rsidR="00231F2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A5025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会计学原理</w:t>
            </w:r>
          </w:p>
          <w:p w:rsidR="00481A64" w:rsidRPr="00116230" w:rsidRDefault="00A50259" w:rsidP="00A5025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ccounting 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P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rinciples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04DFC00006</w:t>
            </w:r>
          </w:p>
        </w:tc>
        <w:tc>
          <w:tcPr>
            <w:tcW w:w="4535" w:type="dxa"/>
            <w:vAlign w:val="center"/>
          </w:tcPr>
          <w:p w:rsidR="00481A64" w:rsidRPr="00116230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组织行为学</w:t>
            </w:r>
          </w:p>
          <w:p w:rsidR="00A50259" w:rsidRPr="00116230" w:rsidRDefault="00A5025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Organization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behavior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81A64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B3216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0705</w:t>
            </w:r>
          </w:p>
        </w:tc>
        <w:tc>
          <w:tcPr>
            <w:tcW w:w="4535" w:type="dxa"/>
            <w:vAlign w:val="center"/>
          </w:tcPr>
          <w:p w:rsidR="00EA303E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会展策划与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管理</w:t>
            </w:r>
          </w:p>
          <w:p w:rsidR="00481A64" w:rsidRPr="00116230" w:rsidRDefault="00BE22D0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MICE</w:t>
            </w:r>
            <w:r w:rsidR="00A50259"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Planning and Management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6A0A77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B3216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景观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规划与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设计</w:t>
            </w:r>
          </w:p>
          <w:p w:rsidR="00481A64" w:rsidRPr="00116230" w:rsidRDefault="00A5025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Landscape Planning and Design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81A64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B3216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休闲</w:t>
            </w:r>
            <w:r w:rsidR="00DD4158" w:rsidRPr="00116230">
              <w:rPr>
                <w:rFonts w:asciiTheme="minorEastAsia" w:eastAsiaTheme="minorEastAsia" w:hAnsiTheme="minorEastAsia"/>
                <w:sz w:val="18"/>
                <w:szCs w:val="18"/>
              </w:rPr>
              <w:t>产业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管理</w:t>
            </w:r>
          </w:p>
          <w:p w:rsidR="00481A64" w:rsidRPr="00116230" w:rsidRDefault="00A5025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Leisure Industry Management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6A0A77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B3216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文化遗产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开发与管理</w:t>
            </w:r>
          </w:p>
          <w:p w:rsidR="00481A64" w:rsidRPr="00116230" w:rsidRDefault="00A5025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Development and Management of Cultural Heritage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4743D7" w:rsidRDefault="00481A64" w:rsidP="00B32165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32165" w:rsidRPr="004743D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A50259" w:rsidRPr="00116230" w:rsidRDefault="00481A64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食品营养学</w:t>
            </w:r>
          </w:p>
          <w:p w:rsidR="00481A64" w:rsidRPr="00116230" w:rsidRDefault="00B35738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50259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Food Nutrition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9B0DC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81A64" w:rsidRPr="00D36273" w:rsidRDefault="00E604E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323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1A64" w:rsidRDefault="00481A64" w:rsidP="00481A6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6E5A75">
        <w:rPr>
          <w:rFonts w:ascii="黑体" w:eastAsia="黑体" w:hint="eastAsia"/>
          <w:bCs/>
          <w:sz w:val="24"/>
        </w:rPr>
        <w:t>6</w:t>
      </w:r>
      <w:r w:rsidR="00093B48">
        <w:rPr>
          <w:rFonts w:ascii="黑体" w:eastAsia="黑体" w:hint="eastAsia"/>
          <w:bCs/>
          <w:sz w:val="24"/>
        </w:rPr>
        <w:t>6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23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481A64" w:rsidRDefault="00481A64" w:rsidP="00481A64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3</w:t>
      </w:r>
      <w:r w:rsidR="00093B48">
        <w:rPr>
          <w:rFonts w:ascii="黑体" w:eastAsia="黑体" w:hint="eastAsia"/>
          <w:bCs/>
          <w:sz w:val="24"/>
        </w:rPr>
        <w:t>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13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E01B29" w:rsidRPr="00116230" w:rsidRDefault="00481A64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旅游法规</w:t>
            </w:r>
          </w:p>
          <w:p w:rsidR="00481A64" w:rsidRPr="00116230" w:rsidRDefault="00E01B29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T</w:t>
            </w:r>
            <w:r w:rsidRPr="00116230">
              <w:rPr>
                <w:rFonts w:ascii="宋体" w:hAnsi="宋体" w:hint="eastAsia"/>
                <w:sz w:val="18"/>
                <w:szCs w:val="18"/>
              </w:rPr>
              <w:t>raveling Laws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81A64" w:rsidRPr="00D36273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3121E2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住宿业经营与管理</w:t>
            </w:r>
          </w:p>
          <w:p w:rsidR="00507336" w:rsidRPr="00116230" w:rsidRDefault="00E01B29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H</w:t>
            </w:r>
            <w:r w:rsidRPr="00116230">
              <w:rPr>
                <w:rFonts w:ascii="宋体" w:hAnsi="宋体" w:hint="eastAsia"/>
                <w:sz w:val="18"/>
                <w:szCs w:val="18"/>
              </w:rPr>
              <w:t>otel</w:t>
            </w:r>
            <w:r w:rsidRPr="00116230">
              <w:rPr>
                <w:rFonts w:ascii="宋体" w:hAnsi="宋体"/>
                <w:sz w:val="18"/>
                <w:szCs w:val="18"/>
              </w:rPr>
              <w:t xml:space="preserve"> Operation and Management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3121E2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旅行社经营与管理</w:t>
            </w:r>
          </w:p>
          <w:p w:rsidR="00507336" w:rsidRPr="00116230" w:rsidRDefault="00E01B29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T</w:t>
            </w:r>
            <w:r w:rsidRPr="00116230">
              <w:rPr>
                <w:rFonts w:ascii="宋体" w:hAnsi="宋体" w:hint="eastAsia"/>
                <w:sz w:val="18"/>
                <w:szCs w:val="18"/>
              </w:rPr>
              <w:t>ravel</w:t>
            </w:r>
            <w:r w:rsidRPr="00116230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16230">
              <w:rPr>
                <w:rFonts w:ascii="宋体" w:hAnsi="宋体" w:hint="eastAsia"/>
                <w:sz w:val="18"/>
                <w:szCs w:val="18"/>
              </w:rPr>
              <w:t>Agency</w:t>
            </w:r>
            <w:r w:rsidRPr="00116230">
              <w:rPr>
                <w:rFonts w:ascii="宋体" w:hAnsi="宋体"/>
                <w:sz w:val="18"/>
                <w:szCs w:val="18"/>
              </w:rPr>
              <w:t xml:space="preserve"> O</w:t>
            </w:r>
            <w:r w:rsidRPr="00116230">
              <w:rPr>
                <w:rFonts w:ascii="宋体" w:hAnsi="宋体" w:hint="eastAsia"/>
                <w:sz w:val="18"/>
                <w:szCs w:val="18"/>
              </w:rPr>
              <w:t>peration and Management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3121E2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旅游规划与开发</w:t>
            </w:r>
          </w:p>
          <w:p w:rsidR="00507336" w:rsidRPr="00116230" w:rsidRDefault="00E01B29" w:rsidP="00A431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Tourism Planning and Development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3121E2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旅游地理学</w:t>
            </w:r>
          </w:p>
          <w:p w:rsidR="00507336" w:rsidRPr="00116230" w:rsidRDefault="00BE22D0" w:rsidP="00BE22D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 w:rsidR="00E01B29" w:rsidRPr="00116230">
              <w:rPr>
                <w:rFonts w:ascii="宋体" w:hAnsi="宋体" w:hint="eastAsia"/>
                <w:sz w:val="18"/>
                <w:szCs w:val="18"/>
              </w:rPr>
              <w:t>Tourism Geography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导游学</w:t>
            </w:r>
          </w:p>
          <w:p w:rsidR="00507336" w:rsidRPr="00116230" w:rsidRDefault="00E01B29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/>
                <w:sz w:val="18"/>
                <w:szCs w:val="18"/>
              </w:rPr>
              <w:t>Science of Tourist Guide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33276D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76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旅游文化学</w:t>
            </w:r>
          </w:p>
          <w:p w:rsidR="00507336" w:rsidRPr="00116230" w:rsidRDefault="00E01B29" w:rsidP="004A40F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Tourism Cultur</w:t>
            </w:r>
            <w:r w:rsidR="00BE22D0">
              <w:rPr>
                <w:rFonts w:ascii="宋体" w:hAnsi="宋体" w:hint="eastAsia"/>
                <w:sz w:val="18"/>
                <w:szCs w:val="18"/>
              </w:rPr>
              <w:t>ology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4535" w:type="dxa"/>
            <w:vAlign w:val="center"/>
          </w:tcPr>
          <w:p w:rsidR="00E01B29" w:rsidRPr="00116230" w:rsidRDefault="00507336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旅游接待与服务管理</w:t>
            </w:r>
          </w:p>
          <w:p w:rsidR="00507336" w:rsidRPr="00116230" w:rsidRDefault="00E01B29" w:rsidP="004A4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16230">
              <w:rPr>
                <w:rFonts w:ascii="宋体" w:hAnsi="宋体" w:hint="eastAsia"/>
                <w:sz w:val="18"/>
                <w:szCs w:val="18"/>
              </w:rPr>
              <w:t>Tourism Reception and Service Management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C33FD0" w:rsidRPr="00FB419A" w:rsidRDefault="00507336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19A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旅游消费者行为学</w:t>
            </w:r>
          </w:p>
          <w:p w:rsidR="00507336" w:rsidRPr="00FB419A" w:rsidRDefault="00C33FD0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19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Tourism Consumer </w:t>
            </w:r>
            <w:r w:rsidRPr="00FB419A">
              <w:rPr>
                <w:rFonts w:asciiTheme="minorEastAsia" w:eastAsiaTheme="minorEastAsia" w:hAnsiTheme="minorEastAsia"/>
                <w:sz w:val="18"/>
                <w:szCs w:val="18"/>
              </w:rPr>
              <w:t>Behavior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:rsidR="00047D6F" w:rsidRPr="00FB419A" w:rsidRDefault="00507336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19A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旅游目的地管理</w:t>
            </w:r>
          </w:p>
          <w:p w:rsidR="00507336" w:rsidRPr="00FB419A" w:rsidRDefault="00047D6F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19A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Destination Management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093B4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04SDC07011</w:t>
            </w:r>
          </w:p>
        </w:tc>
        <w:tc>
          <w:tcPr>
            <w:tcW w:w="4535" w:type="dxa"/>
            <w:vAlign w:val="center"/>
          </w:tcPr>
          <w:p w:rsidR="00507336" w:rsidRDefault="00507336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学年论文</w:t>
            </w:r>
          </w:p>
          <w:p w:rsidR="00FB419A" w:rsidRPr="00116230" w:rsidRDefault="00FB419A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Term Thesis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507336" w:rsidRPr="00D36273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04SDC07012</w:t>
            </w:r>
          </w:p>
        </w:tc>
        <w:tc>
          <w:tcPr>
            <w:tcW w:w="4535" w:type="dxa"/>
            <w:vAlign w:val="center"/>
          </w:tcPr>
          <w:p w:rsidR="00507336" w:rsidRDefault="00507336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</w:t>
            </w:r>
          </w:p>
          <w:p w:rsidR="00FB419A" w:rsidRPr="00116230" w:rsidRDefault="00FB419A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336" w:rsidRPr="00D36273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5073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04SDC07013</w:t>
            </w:r>
          </w:p>
        </w:tc>
        <w:tc>
          <w:tcPr>
            <w:tcW w:w="4535" w:type="dxa"/>
            <w:vAlign w:val="center"/>
          </w:tcPr>
          <w:p w:rsidR="00507336" w:rsidRDefault="00507336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毕业实习</w:t>
            </w:r>
          </w:p>
          <w:p w:rsidR="00FB419A" w:rsidRPr="00116230" w:rsidRDefault="00FB419A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19A">
              <w:rPr>
                <w:rFonts w:ascii="宋体" w:hAnsi="宋体"/>
                <w:sz w:val="18"/>
                <w:szCs w:val="18"/>
              </w:rPr>
              <w:t>Graduation Practice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336" w:rsidRPr="00D36273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507336" w:rsidRPr="00D36273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336" w:rsidRPr="00D36273" w:rsidRDefault="00507336" w:rsidP="0050733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DD415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+13周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DD415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340</w:t>
            </w:r>
          </w:p>
        </w:tc>
        <w:tc>
          <w:tcPr>
            <w:tcW w:w="567" w:type="dxa"/>
            <w:vAlign w:val="center"/>
          </w:tcPr>
          <w:p w:rsidR="00507336" w:rsidRPr="00D36273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13周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1A64" w:rsidRDefault="00481A64" w:rsidP="00481A6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 w:rsidRPr="00836A81"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 w:hint="eastAsia"/>
          <w:bCs/>
          <w:sz w:val="24"/>
        </w:rPr>
        <w:t>3</w:t>
      </w:r>
      <w:r w:rsidR="00BC7078">
        <w:rPr>
          <w:rFonts w:ascii="黑体" w:eastAsia="黑体" w:hint="eastAsia"/>
          <w:bCs/>
          <w:sz w:val="24"/>
        </w:rPr>
        <w:t>3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 w:hint="eastAsia"/>
          <w:bCs/>
          <w:sz w:val="24"/>
        </w:rPr>
        <w:t>10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FB649B" w:rsidRPr="00FB649B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</w:t>
      </w:r>
      <w:r w:rsidR="00FB649B">
        <w:rPr>
          <w:rFonts w:ascii="黑体" w:eastAsia="黑体" w:hint="eastAsia"/>
          <w:bCs/>
          <w:sz w:val="24"/>
        </w:rPr>
        <w:t>学术研究</w:t>
      </w:r>
      <w:r w:rsidR="009505C1">
        <w:rPr>
          <w:rFonts w:ascii="黑体" w:eastAsia="黑体" w:hint="eastAsia"/>
          <w:bCs/>
          <w:sz w:val="24"/>
        </w:rPr>
        <w:t>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04SDC07014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A431D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饮食文化与餐饮管理</w:t>
            </w:r>
          </w:p>
          <w:p w:rsidR="00507336" w:rsidRPr="00116230" w:rsidRDefault="00602573" w:rsidP="00A431D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Catering Culture and Management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04SDC07015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A431D9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旅游经济学</w:t>
            </w:r>
          </w:p>
          <w:p w:rsidR="00507336" w:rsidRPr="00116230" w:rsidRDefault="00BE22D0" w:rsidP="00BE22D0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</w:t>
            </w:r>
            <w:r w:rsidR="0060257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Tourism </w:t>
            </w:r>
            <w:r w:rsidR="0060257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Economics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1A0B2E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016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A431D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旅游市场营销</w:t>
            </w:r>
          </w:p>
          <w:p w:rsidR="00507336" w:rsidRPr="00116230" w:rsidRDefault="00602573" w:rsidP="00A431D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Marketing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1A0B2E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A431D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1A0B2E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旅游资源学</w:t>
            </w:r>
          </w:p>
          <w:p w:rsidR="00507336" w:rsidRPr="00116230" w:rsidRDefault="00BE22D0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 w:rsidR="0060257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Resource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1A0B2E" w:rsidRDefault="00AA5F9B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04SDC07018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中国旅游发展史</w:t>
            </w:r>
          </w:p>
          <w:p w:rsidR="00507336" w:rsidRPr="00116230" w:rsidRDefault="00602573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History of Chinese Tourism Development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07336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1A0B2E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旅游礼仪规范</w:t>
            </w:r>
          </w:p>
          <w:p w:rsidR="00507336" w:rsidRPr="00116230" w:rsidRDefault="00602573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Etiquette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04SDC07020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旅游地产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开发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与管理</w:t>
            </w:r>
          </w:p>
          <w:p w:rsidR="00507336" w:rsidRPr="00116230" w:rsidRDefault="00602573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Real-estate Development and Management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04SDC07021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旅游社会学</w:t>
            </w:r>
          </w:p>
          <w:p w:rsidR="00507336" w:rsidRPr="00116230" w:rsidRDefault="00602573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Sociology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07336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1A0B2E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022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旅游创意与策划</w:t>
            </w:r>
          </w:p>
          <w:p w:rsidR="00507336" w:rsidRPr="00116230" w:rsidRDefault="00602573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 Creativity and Planning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04SDC07023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旅游公共管理</w:t>
            </w:r>
          </w:p>
          <w:p w:rsidR="00507336" w:rsidRPr="00116230" w:rsidRDefault="00602573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Public Management of Tourism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04SDC07024</w:t>
            </w:r>
          </w:p>
        </w:tc>
        <w:tc>
          <w:tcPr>
            <w:tcW w:w="4535" w:type="dxa"/>
            <w:vAlign w:val="center"/>
          </w:tcPr>
          <w:p w:rsidR="00602573" w:rsidRPr="00116230" w:rsidRDefault="00507336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世界旅游发展史</w:t>
            </w:r>
          </w:p>
          <w:p w:rsidR="00507336" w:rsidRPr="00116230" w:rsidRDefault="00602573" w:rsidP="004A40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D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evelopment History of World Tourism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04SDC07025</w:t>
            </w:r>
          </w:p>
        </w:tc>
        <w:tc>
          <w:tcPr>
            <w:tcW w:w="4535" w:type="dxa"/>
            <w:vAlign w:val="center"/>
          </w:tcPr>
          <w:p w:rsidR="00A17FF8" w:rsidRPr="00116230" w:rsidRDefault="00507336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生态与研学旅游</w:t>
            </w:r>
          </w:p>
          <w:p w:rsidR="00507336" w:rsidRPr="00116230" w:rsidRDefault="00A17FF8" w:rsidP="004A40F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Introduction of Eco-tourism and Education Tourism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widowControl/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04SDC07026</w:t>
            </w:r>
          </w:p>
        </w:tc>
        <w:tc>
          <w:tcPr>
            <w:tcW w:w="4535" w:type="dxa"/>
            <w:vAlign w:val="center"/>
          </w:tcPr>
          <w:p w:rsidR="00A17FF8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旅游伦理学</w:t>
            </w:r>
          </w:p>
          <w:p w:rsidR="00507336" w:rsidRPr="00116230" w:rsidRDefault="00BE22D0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Science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 w:rsidR="00A17FF8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Ethics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04SDC07027</w:t>
            </w:r>
          </w:p>
        </w:tc>
        <w:tc>
          <w:tcPr>
            <w:tcW w:w="4535" w:type="dxa"/>
            <w:vAlign w:val="center"/>
          </w:tcPr>
          <w:p w:rsidR="00A17FF8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旅游危机管理</w:t>
            </w:r>
          </w:p>
          <w:p w:rsidR="00507336" w:rsidRPr="00116230" w:rsidRDefault="00A17FF8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Crisis Management 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in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04SDC07028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饭店督导管理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Hotel Supervision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04SDC07029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旅游文创产业管理</w:t>
            </w:r>
          </w:p>
          <w:p w:rsidR="00507336" w:rsidRPr="00116230" w:rsidRDefault="00E421E9" w:rsidP="00BE22D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Management of Tourism </w:t>
            </w:r>
            <w:r w:rsidR="00BE22D0">
              <w:rPr>
                <w:rFonts w:asciiTheme="minorEastAsia" w:eastAsiaTheme="minorEastAsia" w:hAnsiTheme="minorEastAsia" w:hint="eastAsia"/>
                <w:sz w:val="18"/>
                <w:szCs w:val="18"/>
              </w:rPr>
              <w:t>Cultural and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Creati</w:t>
            </w:r>
            <w:r w:rsidR="00BE22D0">
              <w:rPr>
                <w:rFonts w:asciiTheme="minorEastAsia" w:eastAsiaTheme="minorEastAsia" w:hAnsiTheme="minorEastAsia" w:hint="eastAsia"/>
                <w:sz w:val="18"/>
                <w:szCs w:val="18"/>
              </w:rPr>
              <w:t>ve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Industry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04SDC07030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饭店前台与客房管理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Anteroom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and Room Management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04SDC07031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旅游景区管理与实务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Management and Practice of Tourist Scenic Spots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04SDC07032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旅游电子商务</w:t>
            </w:r>
          </w:p>
          <w:p w:rsidR="00507336" w:rsidRPr="00116230" w:rsidRDefault="00B07E8B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r:id="rId9" w:history="1">
              <w:r w:rsidR="00E421E9" w:rsidRPr="00116230">
                <w:rPr>
                  <w:rFonts w:asciiTheme="minorEastAsia" w:eastAsiaTheme="minorEastAsia" w:hAnsiTheme="minorEastAsia"/>
                  <w:sz w:val="18"/>
                  <w:szCs w:val="18"/>
                </w:rPr>
                <w:t>E-tourism</w:t>
              </w:r>
            </w:hyperlink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07336" w:rsidRPr="0082509B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1A0B2E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033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智慧旅游与大数据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Smart Travel and Big Data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1A0B2E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1A0B2E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04SDC07034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旅游人力资源管理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Human Resource Management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04SDC07035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学术论文写作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cademic Writing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5577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5772A" w:rsidRDefault="00507336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04SDC07036</w:t>
            </w:r>
          </w:p>
        </w:tc>
        <w:tc>
          <w:tcPr>
            <w:tcW w:w="4535" w:type="dxa"/>
            <w:vAlign w:val="center"/>
          </w:tcPr>
          <w:p w:rsidR="00E421E9" w:rsidRPr="00116230" w:rsidRDefault="00507336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旅游学术前沿讲座</w:t>
            </w:r>
          </w:p>
          <w:p w:rsidR="00507336" w:rsidRPr="00116230" w:rsidRDefault="00E421E9" w:rsidP="004A40F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H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ot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Issues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 Tourism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5772A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07336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507336" w:rsidRPr="005F2767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507336" w:rsidRPr="005F2767" w:rsidRDefault="00507336" w:rsidP="004A40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336" w:rsidRPr="005F2767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07336" w:rsidRPr="005F2767" w:rsidRDefault="00507336" w:rsidP="007A363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4</w:t>
            </w:r>
            <w:r w:rsidR="007A3631"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07336" w:rsidRPr="005F2767" w:rsidRDefault="00507336" w:rsidP="007A363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8</w:t>
            </w:r>
            <w:r w:rsidR="007A3631"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07336" w:rsidRPr="005F2767" w:rsidRDefault="007A3631" w:rsidP="00B16E1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816</w:t>
            </w:r>
          </w:p>
        </w:tc>
        <w:tc>
          <w:tcPr>
            <w:tcW w:w="567" w:type="dxa"/>
            <w:vAlign w:val="center"/>
          </w:tcPr>
          <w:p w:rsidR="00507336" w:rsidRPr="005F2767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07336" w:rsidRPr="005F2767" w:rsidRDefault="00507336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</w:tbl>
    <w:p w:rsidR="00530667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</w:t>
      </w:r>
      <w:r w:rsidR="00530667">
        <w:rPr>
          <w:rFonts w:ascii="黑体" w:eastAsia="黑体" w:hint="eastAsia"/>
          <w:bCs/>
          <w:sz w:val="24"/>
        </w:rPr>
        <w:t>就业创业</w:t>
      </w:r>
      <w:r w:rsidR="009505C1">
        <w:rPr>
          <w:rFonts w:ascii="黑体" w:eastAsia="黑体" w:hint="eastAsia"/>
          <w:bCs/>
          <w:sz w:val="24"/>
        </w:rPr>
        <w:t>方向</w:t>
      </w:r>
      <w:r w:rsidR="00481A64">
        <w:rPr>
          <w:rFonts w:ascii="黑体" w:eastAsia="黑体" w:hint="eastAsia"/>
          <w:bCs/>
          <w:sz w:val="24"/>
        </w:rPr>
        <w:t>（不少于</w:t>
      </w:r>
      <w:r w:rsidR="00925D4C">
        <w:rPr>
          <w:rFonts w:ascii="黑体" w:eastAsia="黑体" w:hint="eastAsia"/>
          <w:bCs/>
          <w:sz w:val="24"/>
        </w:rPr>
        <w:t>2</w:t>
      </w:r>
      <w:r w:rsidR="00481A64">
        <w:rPr>
          <w:rFonts w:ascii="黑体" w:eastAsia="黑体" w:hint="eastAsia"/>
          <w:bCs/>
          <w:sz w:val="24"/>
        </w:rPr>
        <w:t>个学分）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1B05B9" w:rsidRPr="00116230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旅游创新创业实训</w:t>
            </w:r>
          </w:p>
          <w:p w:rsidR="00481A64" w:rsidRPr="00116230" w:rsidRDefault="001B05B9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P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 xml:space="preserve">ractical 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raining on Innovation such as Entrepreneurship in Tourism Industry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Pr="0055772A" w:rsidRDefault="0055349F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C10FDF" w:rsidRPr="00116230" w:rsidRDefault="001B05B9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</w:t>
            </w:r>
            <w:r w:rsidR="00481A64" w:rsidRPr="00116230">
              <w:rPr>
                <w:rFonts w:asciiTheme="minorEastAsia" w:eastAsiaTheme="minorEastAsia" w:hAnsiTheme="minorEastAsia"/>
                <w:sz w:val="18"/>
                <w:szCs w:val="18"/>
              </w:rPr>
              <w:t>科研实习</w:t>
            </w:r>
          </w:p>
          <w:p w:rsidR="00481A64" w:rsidRPr="00116230" w:rsidRDefault="00C10FDF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Research Practice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 Tourism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481A64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481A64" w:rsidRPr="00116230" w:rsidRDefault="00481A64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旅游英文翻译与写作</w:t>
            </w:r>
          </w:p>
          <w:p w:rsidR="001B05B9" w:rsidRPr="00116230" w:rsidRDefault="001B05B9" w:rsidP="004A40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Translation and Writing of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 English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Pr="0055772A" w:rsidRDefault="0088741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81A64" w:rsidRDefault="005E2B7C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012105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012105" w:rsidRDefault="00012105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4535" w:type="dxa"/>
            <w:vAlign w:val="center"/>
          </w:tcPr>
          <w:p w:rsidR="00C10FDF" w:rsidRPr="00116230" w:rsidRDefault="00012105" w:rsidP="0086683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导游模拟与竞赛</w:t>
            </w:r>
          </w:p>
          <w:p w:rsidR="00012105" w:rsidRPr="00116230" w:rsidRDefault="00C10FDF" w:rsidP="0086683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Guide Simulation and Competition</w:t>
            </w:r>
          </w:p>
        </w:tc>
        <w:tc>
          <w:tcPr>
            <w:tcW w:w="567" w:type="dxa"/>
            <w:vAlign w:val="center"/>
          </w:tcPr>
          <w:p w:rsidR="00012105" w:rsidRPr="0055772A" w:rsidRDefault="00012105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12105" w:rsidRPr="0055772A" w:rsidRDefault="00012105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2105" w:rsidRPr="0055772A" w:rsidRDefault="00012105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012105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12105" w:rsidRPr="0055772A" w:rsidRDefault="00012105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012105" w:rsidRDefault="00012105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012105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012105" w:rsidRPr="0055772A" w:rsidRDefault="00012105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012105" w:rsidRPr="0055772A" w:rsidRDefault="00012105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2105" w:rsidRPr="0055772A" w:rsidRDefault="00012105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12105" w:rsidRPr="0055772A" w:rsidRDefault="00012105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2105" w:rsidRPr="0055772A" w:rsidRDefault="00E604E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012105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12105" w:rsidRPr="0055772A" w:rsidRDefault="0088741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12105" w:rsidRPr="0055772A" w:rsidRDefault="00E604E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012105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012105" w:rsidRPr="0055772A" w:rsidRDefault="00012105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955D9" w:rsidRDefault="006955D9" w:rsidP="006955D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3</w:t>
      </w:r>
      <w:r>
        <w:rPr>
          <w:rFonts w:ascii="黑体" w:eastAsia="黑体" w:hint="eastAsia"/>
          <w:bCs/>
          <w:sz w:val="24"/>
        </w:rPr>
        <w:t>）</w:t>
      </w:r>
      <w:r w:rsidR="004A40F8">
        <w:rPr>
          <w:rFonts w:ascii="黑体" w:eastAsia="黑体" w:hint="eastAsia"/>
          <w:bCs/>
          <w:sz w:val="24"/>
        </w:rPr>
        <w:t>实践实训</w:t>
      </w:r>
      <w:r w:rsidR="009505C1">
        <w:rPr>
          <w:rFonts w:ascii="黑体" w:eastAsia="黑体" w:hint="eastAsia"/>
          <w:bCs/>
          <w:sz w:val="24"/>
        </w:rPr>
        <w:t>方向</w:t>
      </w:r>
      <w:r w:rsidR="00866837">
        <w:rPr>
          <w:rFonts w:ascii="黑体" w:eastAsia="黑体" w:hint="eastAsia"/>
          <w:bCs/>
          <w:sz w:val="24"/>
        </w:rPr>
        <w:t>（</w:t>
      </w:r>
      <w:r w:rsidR="00925D4C">
        <w:rPr>
          <w:rFonts w:ascii="黑体" w:eastAsia="黑体" w:hint="eastAsia"/>
          <w:bCs/>
          <w:sz w:val="24"/>
        </w:rPr>
        <w:t>本课程须与相应的学科核心课、学科拓展课和专业核心课和学术研究方向的专业拓展课配合修读，最低修读8学分</w:t>
      </w:r>
      <w:r w:rsidR="00866837"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6955D9" w:rsidRPr="0055772A" w:rsidTr="003E339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6955D9" w:rsidRPr="0055772A" w:rsidRDefault="006955D9" w:rsidP="003E339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6955D9" w:rsidRPr="0055772A" w:rsidRDefault="006955D9" w:rsidP="003E339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lastRenderedPageBreak/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考核</w:t>
            </w:r>
          </w:p>
          <w:p w:rsidR="006955D9" w:rsidRPr="0055772A" w:rsidRDefault="004876AE" w:rsidP="003E339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lastRenderedPageBreak/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6955D9" w:rsidRPr="0055772A" w:rsidRDefault="006955D9" w:rsidP="003E339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6955D9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学期</w:t>
            </w:r>
          </w:p>
        </w:tc>
      </w:tr>
      <w:tr w:rsidR="006955D9" w:rsidRPr="0055772A" w:rsidTr="003E339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955D9" w:rsidRPr="0055772A" w:rsidRDefault="006955D9" w:rsidP="003E339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6955D9" w:rsidRPr="0055772A" w:rsidRDefault="006955D9" w:rsidP="003E339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955D9" w:rsidRPr="0055772A" w:rsidRDefault="006955D9" w:rsidP="003E339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6955D9" w:rsidRPr="00D2165D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6955D9" w:rsidRPr="00D2165D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6955D9" w:rsidRPr="00D2165D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6955D9" w:rsidRPr="0055772A" w:rsidRDefault="006955D9" w:rsidP="003E339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4535" w:type="dxa"/>
            <w:vAlign w:val="center"/>
          </w:tcPr>
          <w:p w:rsidR="008E5808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统计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学》上机</w:t>
            </w:r>
            <w:r w:rsidR="005C1AE2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</w:p>
          <w:p w:rsidR="00C10FDF" w:rsidRPr="00116230" w:rsidRDefault="00821C7D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Computer Practice of Statistics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7E2682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7E2682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4535" w:type="dxa"/>
            <w:vAlign w:val="center"/>
          </w:tcPr>
          <w:p w:rsidR="00EB177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英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语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》实训</w:t>
            </w:r>
          </w:p>
          <w:p w:rsidR="008E5808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Practical Training of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 English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4E4916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会展策划与管理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调研</w:t>
            </w:r>
          </w:p>
          <w:p w:rsidR="008E5808" w:rsidRPr="00116230" w:rsidRDefault="004E4916" w:rsidP="00BE22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Practical Training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</w:t>
            </w:r>
            <w:r w:rsidR="00BE22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MICE Planning and Management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4E4916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《景观规划与设计》</w:t>
            </w:r>
            <w:r w:rsidR="00012105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上机*</w:t>
            </w:r>
            <w:r w:rsidR="004E4916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8E5808" w:rsidRPr="00116230" w:rsidRDefault="004E4916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Computer Practice on Landscape Planning and Design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630A9F" w:rsidRPr="00116230" w:rsidRDefault="008E5808" w:rsidP="0086683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食品营养学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  <w:r w:rsidR="00B82FA7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调研</w:t>
            </w:r>
          </w:p>
          <w:p w:rsidR="008E5808" w:rsidRPr="00116230" w:rsidRDefault="00630A9F" w:rsidP="0086683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Investigations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for Food Nutrition Practical Training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9B0DC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8E5808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《住宿业经营与管理》调研</w:t>
            </w:r>
          </w:p>
          <w:p w:rsidR="00630A9F" w:rsidRPr="00116230" w:rsidRDefault="005F2767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</w:t>
            </w:r>
            <w:r w:rsidR="00630A9F" w:rsidRPr="00116230">
              <w:rPr>
                <w:rFonts w:asciiTheme="minorEastAsia" w:eastAsiaTheme="minorEastAsia" w:hAnsiTheme="minorEastAsia"/>
                <w:sz w:val="18"/>
                <w:szCs w:val="18"/>
              </w:rPr>
              <w:t>nvestigation</w:t>
            </w:r>
            <w:r w:rsidR="00630A9F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 Hotel </w:t>
            </w:r>
            <w:r w:rsidR="00630A9F" w:rsidRPr="00116230">
              <w:rPr>
                <w:rFonts w:asciiTheme="minorEastAsia" w:eastAsiaTheme="minorEastAsia" w:hAnsiTheme="minorEastAsia"/>
                <w:sz w:val="18"/>
                <w:szCs w:val="18"/>
              </w:rPr>
              <w:t>Operation</w:t>
            </w:r>
            <w:r w:rsidR="00630A9F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and Management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4E4916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《旅行社经营与管理》调研</w:t>
            </w:r>
          </w:p>
          <w:p w:rsidR="008E5808" w:rsidRPr="00116230" w:rsidRDefault="004E4916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cs="宋体"/>
                <w:sz w:val="18"/>
                <w:szCs w:val="18"/>
              </w:rPr>
              <w:t>Investigation</w:t>
            </w:r>
            <w:r w:rsidRPr="0011623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of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Travel Agency Operation and Management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4E4916" w:rsidRPr="00116230" w:rsidRDefault="008E5808" w:rsidP="00515D0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旅游规划与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开发》</w:t>
            </w:r>
            <w:r w:rsidR="00515D03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调研</w:t>
            </w:r>
          </w:p>
          <w:p w:rsidR="008E5808" w:rsidRPr="00116230" w:rsidRDefault="004E4916" w:rsidP="00515D0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Investigation for Tourism Planning and Design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04SDC0704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630A9F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《导游学》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实训</w:t>
            </w:r>
          </w:p>
          <w:p w:rsidR="008E5808" w:rsidRPr="00116230" w:rsidRDefault="004E4916" w:rsidP="00BE22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Practical Training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of</w:t>
            </w:r>
            <w:r w:rsidR="00BE22D0" w:rsidRPr="00116230">
              <w:rPr>
                <w:rFonts w:ascii="宋体" w:hAnsi="宋体"/>
                <w:sz w:val="18"/>
                <w:szCs w:val="18"/>
              </w:rPr>
              <w:t xml:space="preserve"> Science of Tourist Guide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4535" w:type="dxa"/>
            <w:vAlign w:val="center"/>
          </w:tcPr>
          <w:p w:rsidR="00630A9F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旅游资源学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》野外考察</w:t>
            </w:r>
          </w:p>
          <w:p w:rsidR="008E5808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Field Investigation of </w:t>
            </w:r>
            <w:r w:rsidR="00BE22D0">
              <w:rPr>
                <w:rFonts w:ascii="宋体" w:hAnsi="宋体"/>
                <w:sz w:val="18"/>
                <w:szCs w:val="18"/>
              </w:rPr>
              <w:t>Science</w:t>
            </w:r>
            <w:r w:rsidR="00BE22D0"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Resource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AA5F9B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4535" w:type="dxa"/>
            <w:vAlign w:val="center"/>
          </w:tcPr>
          <w:p w:rsidR="005F2767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《旅游礼仪规范》实训</w:t>
            </w:r>
          </w:p>
          <w:p w:rsidR="008E5808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Tourism Etiquette Practical Training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55349F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4535" w:type="dxa"/>
            <w:vAlign w:val="center"/>
          </w:tcPr>
          <w:p w:rsidR="004E4916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旅游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创意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与策划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实训</w:t>
            </w:r>
            <w:r w:rsidR="005C1AE2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="004E4916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8E5808" w:rsidRPr="00116230" w:rsidRDefault="004E4916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Practical Training of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 Creativity and Planning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04SDC0705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630A9F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《旅游景区管理与实务》调研</w:t>
            </w:r>
          </w:p>
          <w:p w:rsidR="008E5808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Investigation</w:t>
            </w: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for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Tourism Scenic Spots and Management Practice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04SDC0705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8E5808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《旅游电子商务》上机</w:t>
            </w:r>
            <w:r w:rsidR="005C1AE2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</w:p>
          <w:p w:rsidR="00630A9F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Practical Training of </w:t>
            </w:r>
            <w:hyperlink r:id="rId10" w:history="1">
              <w:r w:rsidRPr="00116230">
                <w:rPr>
                  <w:rFonts w:asciiTheme="minorEastAsia" w:eastAsiaTheme="minorEastAsia" w:hAnsiTheme="minorEastAsia"/>
                  <w:sz w:val="18"/>
                  <w:szCs w:val="18"/>
                </w:rPr>
                <w:t>E-tourism</w:t>
              </w:r>
            </w:hyperlink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7E2682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7E2682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55349F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50733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04SDC0705</w:t>
            </w:r>
            <w:r w:rsidR="0050733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C32E70" w:rsidRPr="00116230" w:rsidRDefault="008E5808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《智慧旅游与大数据》调研</w:t>
            </w:r>
          </w:p>
          <w:p w:rsidR="008E5808" w:rsidRPr="00116230" w:rsidRDefault="00630A9F" w:rsidP="00A83E1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Investigation of 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Big Data of Intelligent Touris</w:t>
            </w:r>
            <w:r w:rsidR="00C32E70"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E5808" w:rsidRPr="0055772A" w:rsidRDefault="008E5808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E5808" w:rsidRDefault="0055349F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E5808" w:rsidRPr="0055772A" w:rsidTr="003E3398">
        <w:trPr>
          <w:trHeight w:val="510"/>
          <w:jc w:val="center"/>
        </w:trPr>
        <w:tc>
          <w:tcPr>
            <w:tcW w:w="1134" w:type="dxa"/>
            <w:vAlign w:val="center"/>
          </w:tcPr>
          <w:p w:rsidR="008E5808" w:rsidRPr="0055772A" w:rsidRDefault="008E5808" w:rsidP="003E339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8E5808" w:rsidRPr="0055772A" w:rsidRDefault="008E5808" w:rsidP="003E339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808" w:rsidRPr="0055772A" w:rsidRDefault="008E5808" w:rsidP="003E339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5808" w:rsidRPr="0055772A" w:rsidRDefault="00E604E1" w:rsidP="003E339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8E5808" w:rsidRPr="0055772A" w:rsidRDefault="00E604E1" w:rsidP="007E268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7E268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E5808" w:rsidRPr="0055772A" w:rsidRDefault="0088741D" w:rsidP="003E339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5808" w:rsidRPr="0055772A" w:rsidRDefault="007E2682" w:rsidP="003E339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="00E604E1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8E5808" w:rsidRPr="0055772A" w:rsidRDefault="008E5808" w:rsidP="003E339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C1AE2" w:rsidRDefault="005C1AE2" w:rsidP="005C1AE2">
      <w:pPr>
        <w:autoSpaceDE w:val="0"/>
        <w:autoSpaceDN w:val="0"/>
        <w:adjustRightInd w:val="0"/>
        <w:spacing w:line="360" w:lineRule="auto"/>
        <w:ind w:firstLineChars="200" w:firstLine="360"/>
        <w:rPr>
          <w:rFonts w:ascii="黑体" w:eastAsia="黑体"/>
          <w:bCs/>
          <w:sz w:val="24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*安排在河北大学文科综合实验教学中心的机房。</w:t>
      </w:r>
    </w:p>
    <w:p w:rsidR="00530667" w:rsidRDefault="004D04F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</w:t>
      </w:r>
      <w:r w:rsidR="00530667">
        <w:rPr>
          <w:rFonts w:ascii="黑体" w:eastAsia="黑体" w:hint="eastAsia"/>
          <w:bCs/>
          <w:sz w:val="24"/>
        </w:rPr>
        <w:t>辅修专业、</w:t>
      </w:r>
      <w:r w:rsidR="00AC69F0">
        <w:rPr>
          <w:rFonts w:ascii="黑体" w:eastAsia="黑体" w:hint="eastAsia"/>
          <w:bCs/>
          <w:sz w:val="24"/>
        </w:rPr>
        <w:t>辅修</w:t>
      </w:r>
      <w:r w:rsidR="00530667">
        <w:rPr>
          <w:rFonts w:ascii="黑体" w:eastAsia="黑体" w:hint="eastAsia"/>
          <w:bCs/>
          <w:sz w:val="24"/>
        </w:rPr>
        <w:t>双学位</w:t>
      </w:r>
      <w:r w:rsidR="00AC69F0">
        <w:rPr>
          <w:rFonts w:ascii="黑体" w:eastAsia="黑体" w:hint="eastAsia"/>
          <w:bCs/>
          <w:sz w:val="24"/>
        </w:rPr>
        <w:t>课程设置及</w:t>
      </w:r>
      <w:r w:rsidR="00530667">
        <w:rPr>
          <w:rFonts w:ascii="黑体" w:eastAsia="黑体" w:hint="eastAsia"/>
          <w:bCs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481A64" w:rsidRPr="0055772A" w:rsidTr="004A40F8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0841C5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481A64" w:rsidRPr="000841C5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481A64" w:rsidRPr="000841C5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481A64" w:rsidRPr="000841C5" w:rsidRDefault="00481A64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481A64" w:rsidRPr="0055772A" w:rsidTr="004A40F8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481A64" w:rsidRPr="00D2165D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81A64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481A64" w:rsidRPr="0055772A" w:rsidRDefault="0061231A" w:rsidP="003121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</w:t>
            </w:r>
            <w:r w:rsid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481A64" w:rsidRPr="009A3EF8" w:rsidRDefault="00481A64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旅游学概论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1A64" w:rsidRPr="0055772A" w:rsidRDefault="00481A64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481A64" w:rsidRDefault="00481A64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56723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D56723" w:rsidRPr="00D36273" w:rsidRDefault="00D56723" w:rsidP="00EE49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 w:rsidR="00EE4940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D56723" w:rsidRPr="009A3EF8" w:rsidRDefault="00D56723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住宿业经营与管理</w:t>
            </w:r>
          </w:p>
        </w:tc>
        <w:tc>
          <w:tcPr>
            <w:tcW w:w="567" w:type="dxa"/>
            <w:vAlign w:val="center"/>
          </w:tcPr>
          <w:p w:rsidR="00D56723" w:rsidRPr="0055772A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56723" w:rsidRPr="0055772A" w:rsidRDefault="00776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6723" w:rsidRPr="007A2FFC" w:rsidRDefault="00776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56723" w:rsidRPr="007A2FFC" w:rsidRDefault="0077631A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56723" w:rsidRPr="007A2FFC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56723" w:rsidRPr="0055772A" w:rsidRDefault="00D56723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6723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56723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D56723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D56723" w:rsidRPr="00D36273" w:rsidRDefault="00D56723" w:rsidP="00EE49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 w:rsidR="00EE4940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D56723" w:rsidRPr="009A3EF8" w:rsidRDefault="00D56723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旅行社经营与管理</w:t>
            </w:r>
          </w:p>
        </w:tc>
        <w:tc>
          <w:tcPr>
            <w:tcW w:w="567" w:type="dxa"/>
            <w:vAlign w:val="center"/>
          </w:tcPr>
          <w:p w:rsidR="00D56723" w:rsidRPr="0055772A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56723" w:rsidRPr="0055772A" w:rsidRDefault="00776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6723" w:rsidRPr="007A2FFC" w:rsidRDefault="00776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56723" w:rsidRPr="007A2FFC" w:rsidRDefault="0077631A" w:rsidP="00A83E1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D56723" w:rsidRPr="007A2FFC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56723" w:rsidRPr="0055772A" w:rsidRDefault="00D56723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6723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D56723" w:rsidRDefault="00D56723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74ED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6874ED" w:rsidRPr="009A3EF8" w:rsidRDefault="006874ED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旅游法规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74ED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874ED" w:rsidRPr="0055772A" w:rsidRDefault="0061231A" w:rsidP="00EE49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EE4940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6874ED" w:rsidRPr="009A3EF8" w:rsidRDefault="006874ED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旅游文化学</w:t>
            </w:r>
          </w:p>
        </w:tc>
        <w:tc>
          <w:tcPr>
            <w:tcW w:w="567" w:type="dxa"/>
            <w:vAlign w:val="center"/>
          </w:tcPr>
          <w:p w:rsidR="006874ED" w:rsidRPr="0055772A" w:rsidRDefault="00EE0AD9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874ED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74ED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874ED" w:rsidRPr="0055772A" w:rsidRDefault="006874ED" w:rsidP="005420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542051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402" w:type="dxa"/>
            <w:vAlign w:val="center"/>
          </w:tcPr>
          <w:p w:rsidR="006874ED" w:rsidRPr="0055772A" w:rsidRDefault="00542051" w:rsidP="0061231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世界旅游发展史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74ED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874ED" w:rsidRPr="0055772A" w:rsidRDefault="006874ED" w:rsidP="00EE494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</w:t>
            </w:r>
            <w:r w:rsidR="00EE494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6874ED" w:rsidRPr="009A3EF8" w:rsidRDefault="006874ED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饮食文化与餐饮管理</w:t>
            </w:r>
          </w:p>
        </w:tc>
        <w:tc>
          <w:tcPr>
            <w:tcW w:w="567" w:type="dxa"/>
            <w:vAlign w:val="center"/>
          </w:tcPr>
          <w:p w:rsidR="006874ED" w:rsidRPr="0055772A" w:rsidRDefault="00EE0AD9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874ED" w:rsidRPr="0055772A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874ED" w:rsidRPr="0055772A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74ED" w:rsidRPr="00B637C3" w:rsidRDefault="006874ED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37C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874ED" w:rsidRDefault="006874ED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1231A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1231A" w:rsidRPr="0088741D" w:rsidRDefault="0061231A" w:rsidP="00284CA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741D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</w:t>
            </w:r>
            <w:r w:rsidR="00284CAB" w:rsidRPr="0088741D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61231A" w:rsidRPr="009A3EF8" w:rsidRDefault="0061231A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旅游礼仪规范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1231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1231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1231A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61231A" w:rsidRPr="00284CAB" w:rsidRDefault="0061231A" w:rsidP="00EE494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4CAB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 w:rsidR="00EE4940" w:rsidRPr="00284CA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61231A" w:rsidRPr="009A3EF8" w:rsidRDefault="0061231A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旅游目的地管理</w:t>
            </w: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1231A" w:rsidRPr="0055772A" w:rsidRDefault="0077631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1231A" w:rsidRPr="0055772A" w:rsidRDefault="0077631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231A" w:rsidRPr="0055772A" w:rsidRDefault="00776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1231A" w:rsidRPr="0055772A" w:rsidRDefault="0061231A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1231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1231A" w:rsidRDefault="0061231A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77631A" w:rsidRPr="0055772A" w:rsidTr="00093B48">
        <w:trPr>
          <w:trHeight w:val="510"/>
          <w:jc w:val="center"/>
        </w:trPr>
        <w:tc>
          <w:tcPr>
            <w:tcW w:w="1134" w:type="dxa"/>
            <w:vAlign w:val="center"/>
          </w:tcPr>
          <w:p w:rsidR="0077631A" w:rsidRPr="0055772A" w:rsidRDefault="0077631A" w:rsidP="00EE49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EE4940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77631A" w:rsidRDefault="0077631A" w:rsidP="00093B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旅游市场</w:t>
            </w:r>
            <w:r w:rsidRPr="007E003B">
              <w:rPr>
                <w:rFonts w:asciiTheme="minorEastAsia" w:eastAsiaTheme="minorEastAsia" w:hAnsiTheme="minorEastAsia" w:hint="eastAsia"/>
                <w:sz w:val="18"/>
                <w:szCs w:val="18"/>
              </w:rPr>
              <w:t>营销</w:t>
            </w:r>
          </w:p>
        </w:tc>
        <w:tc>
          <w:tcPr>
            <w:tcW w:w="567" w:type="dxa"/>
            <w:vAlign w:val="center"/>
          </w:tcPr>
          <w:p w:rsidR="0077631A" w:rsidRDefault="0077631A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77631A" w:rsidRDefault="0077631A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7631A" w:rsidRPr="0055772A" w:rsidRDefault="0077631A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7631A" w:rsidRPr="0055772A" w:rsidRDefault="0077631A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7631A" w:rsidRPr="0055772A" w:rsidRDefault="0077631A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7631A" w:rsidRDefault="00DB01C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7631A" w:rsidRDefault="0077631A" w:rsidP="00093B4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77631A" w:rsidRDefault="0077631A" w:rsidP="00093B4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093B4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584DF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584D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导游学</w:t>
            </w:r>
          </w:p>
        </w:tc>
        <w:tc>
          <w:tcPr>
            <w:tcW w:w="567" w:type="dxa"/>
            <w:vAlign w:val="center"/>
          </w:tcPr>
          <w:p w:rsidR="00BB2161" w:rsidRPr="0055772A" w:rsidRDefault="00DB01CB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B637C3" w:rsidRDefault="00DB01CB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093B4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584DF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04SDC07025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584D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生态与研</w:t>
            </w:r>
            <w:r w:rsidRPr="00BB1F9C">
              <w:rPr>
                <w:rFonts w:asciiTheme="minorEastAsia" w:eastAsiaTheme="minorEastAsia" w:hAnsiTheme="minorEastAsia" w:hint="eastAsia"/>
                <w:sz w:val="18"/>
                <w:szCs w:val="18"/>
              </w:rPr>
              <w:t>学旅游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EE494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旅游地理学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B2E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DFC00702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584D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旅游与休闲研究方法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B637C3" w:rsidRDefault="00DB01CB" w:rsidP="00584D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F2767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04SDC07018</w:t>
            </w:r>
          </w:p>
        </w:tc>
        <w:tc>
          <w:tcPr>
            <w:tcW w:w="3402" w:type="dxa"/>
            <w:vAlign w:val="center"/>
          </w:tcPr>
          <w:p w:rsidR="00BB2161" w:rsidRPr="005F2767" w:rsidRDefault="00BB2161" w:rsidP="00584DF8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中国旅游</w:t>
            </w:r>
            <w:r w:rsidR="005F2767"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发展</w:t>
            </w: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史</w:t>
            </w: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Pr="005F2767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5F2767" w:rsidRDefault="00DB01CB" w:rsidP="00584DF8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27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Pr="005F2767" w:rsidRDefault="00BB2161" w:rsidP="00584D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5F2767">
              <w:rPr>
                <w:rFonts w:ascii="宋体" w:hint="eastAsia"/>
                <w:color w:val="FF0000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EE494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旅游规划与开发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EE494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04SDC07015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旅游经济学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EE494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旅游接待与服务管理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EE494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04SDC07034</w:t>
            </w:r>
          </w:p>
        </w:tc>
        <w:tc>
          <w:tcPr>
            <w:tcW w:w="3402" w:type="dxa"/>
            <w:vAlign w:val="center"/>
          </w:tcPr>
          <w:p w:rsidR="00BB2161" w:rsidRDefault="00BB2161" w:rsidP="008E67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旅游人力</w:t>
            </w:r>
            <w:r w:rsidRPr="0041086B">
              <w:rPr>
                <w:rFonts w:asciiTheme="minorEastAsia" w:eastAsiaTheme="minorEastAsia" w:hAnsiTheme="minorEastAsia" w:hint="eastAsia"/>
                <w:sz w:val="18"/>
                <w:szCs w:val="18"/>
              </w:rPr>
              <w:t>资源管理</w:t>
            </w:r>
          </w:p>
        </w:tc>
        <w:tc>
          <w:tcPr>
            <w:tcW w:w="567" w:type="dxa"/>
            <w:vAlign w:val="center"/>
          </w:tcPr>
          <w:p w:rsidR="00BB2161" w:rsidRDefault="00BB2161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Default="00BB2161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093B4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B2161" w:rsidRDefault="00DB01CB" w:rsidP="00093B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D36273" w:rsidRDefault="00BB2161" w:rsidP="00EE494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04SDC07038</w:t>
            </w:r>
          </w:p>
        </w:tc>
        <w:tc>
          <w:tcPr>
            <w:tcW w:w="3402" w:type="dxa"/>
            <w:vAlign w:val="center"/>
          </w:tcPr>
          <w:p w:rsidR="00BB2161" w:rsidRDefault="00BB2161" w:rsidP="008E67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230"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</w:t>
            </w:r>
            <w:r w:rsidRPr="00116230">
              <w:rPr>
                <w:rFonts w:asciiTheme="minorEastAsia" w:eastAsiaTheme="minorEastAsia" w:hAnsiTheme="minorEastAsia"/>
                <w:sz w:val="18"/>
                <w:szCs w:val="18"/>
              </w:rPr>
              <w:t>科研实习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BB2161" w:rsidRPr="00B637C3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DB01CB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4A40F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04SDC07012</w:t>
            </w:r>
          </w:p>
        </w:tc>
        <w:tc>
          <w:tcPr>
            <w:tcW w:w="3402" w:type="dxa"/>
            <w:vAlign w:val="center"/>
          </w:tcPr>
          <w:p w:rsidR="00BB2161" w:rsidRPr="009A3EF8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F8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2161" w:rsidRPr="00D65667" w:rsidRDefault="00BB2161" w:rsidP="004A40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5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B2161" w:rsidRPr="0055772A" w:rsidTr="004A40F8">
        <w:trPr>
          <w:trHeight w:val="510"/>
          <w:jc w:val="center"/>
        </w:trPr>
        <w:tc>
          <w:tcPr>
            <w:tcW w:w="1134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BB2161" w:rsidRPr="0055772A" w:rsidRDefault="00BB2161" w:rsidP="004A40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B2161" w:rsidRPr="0055772A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BB2161" w:rsidRPr="00C65E8B" w:rsidRDefault="00BB2161" w:rsidP="000E535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697+9周</w:t>
            </w:r>
          </w:p>
        </w:tc>
        <w:tc>
          <w:tcPr>
            <w:tcW w:w="567" w:type="dxa"/>
            <w:vAlign w:val="center"/>
          </w:tcPr>
          <w:p w:rsidR="00BB2161" w:rsidRPr="0055772A" w:rsidRDefault="00BB2161" w:rsidP="000E535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697</w:t>
            </w:r>
          </w:p>
        </w:tc>
        <w:tc>
          <w:tcPr>
            <w:tcW w:w="567" w:type="dxa"/>
            <w:vAlign w:val="center"/>
          </w:tcPr>
          <w:p w:rsidR="00BB2161" w:rsidRPr="00C65E8B" w:rsidRDefault="00BB2161" w:rsidP="00834FD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9周</w:t>
            </w: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161" w:rsidRDefault="00BB2161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BB2161" w:rsidRDefault="00451102" w:rsidP="004A40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50</w:t>
            </w:r>
          </w:p>
        </w:tc>
      </w:tr>
    </w:tbl>
    <w:p w:rsidR="00530667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6955D9" w:rsidRDefault="006955D9">
      <w:pPr>
        <w:widowControl/>
        <w:jc w:val="left"/>
        <w:rPr>
          <w:rFonts w:ascii="黑体" w:eastAsia="黑体"/>
          <w:bCs/>
          <w:sz w:val="24"/>
        </w:rPr>
      </w:pPr>
    </w:p>
    <w:p w:rsidR="00F87461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F87461" w:rsidSect="00FC6E1A">
          <w:footerReference w:type="even" r:id="rId11"/>
          <w:footerReference w:type="default" r:id="rId12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F124F" w:rsidRDefault="009F124F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Style w:val="af3"/>
        <w:tblW w:w="14175" w:type="dxa"/>
        <w:jc w:val="center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1E65D6" w:rsidRPr="003926D4" w:rsidTr="003926D4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E65D6" w:rsidRPr="003926D4" w:rsidRDefault="00204104" w:rsidP="00204104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04104" w:rsidRPr="003926D4" w:rsidRDefault="0020410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4104" w:rsidRPr="003926D4" w:rsidRDefault="00204104" w:rsidP="0020410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9946F1" w:rsidRPr="002330E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适应现代旅游业发展需要，培养具有较高的政治素质和道德修养，掌握马克思列宁主义、毛泽东思想、邓小平理论、习近平新时代特色社会主义思想的基本知识，树立正确的人生观与价值观；掌握现代旅游管理基础理论、专门知识和专业技能及其了解旅游前沿学术发展趋势，具有扎实理论功底和较强科研学术素养；具有国际视野、先进管理理念以及较强管理能力、服务意识、创新</w:t>
            </w:r>
            <w:r w:rsidR="009946F1" w:rsidRPr="002330EE">
              <w:rPr>
                <w:rFonts w:asciiTheme="majorEastAsia" w:eastAsiaTheme="majorEastAsia" w:hAnsiTheme="majorEastAsia" w:cs="宋体"/>
                <w:sz w:val="18"/>
                <w:szCs w:val="18"/>
              </w:rPr>
              <w:t>意识、创业精神和实践能力</w:t>
            </w:r>
            <w:r w:rsidR="009946F1" w:rsidRPr="002330E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；毕业后能在综合经济管理部门、政策研究部门从事旅游经济分析、预测、规划以及在国内外各级旅游企事业单位及其相关行业的经营、管理，策划、规划、咨询、培训等工作，能够胜任各类旅游管理工作的创新性的复合型高层管理人才。</w:t>
            </w:r>
          </w:p>
        </w:tc>
      </w:tr>
      <w:tr w:rsidR="001E65D6" w:rsidRPr="003926D4" w:rsidTr="003926D4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F822C0" w:rsidRPr="00F822C0">
              <w:rPr>
                <w:rFonts w:ascii="宋体" w:hAnsi="宋体" w:hint="eastAsia"/>
                <w:sz w:val="18"/>
                <w:szCs w:val="18"/>
              </w:rPr>
              <w:t>具有较高政治素养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F822C0" w:rsidRPr="00F822C0">
              <w:rPr>
                <w:rFonts w:ascii="宋体" w:hAnsi="宋体" w:hint="eastAsia"/>
                <w:sz w:val="18"/>
                <w:szCs w:val="18"/>
              </w:rPr>
              <w:t>具有扎实理论功底和较强科研学术素养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F822C0" w:rsidRPr="00F822C0">
              <w:rPr>
                <w:rFonts w:ascii="宋体" w:hAnsi="宋体" w:hint="eastAsia"/>
                <w:sz w:val="18"/>
                <w:szCs w:val="18"/>
              </w:rPr>
              <w:t>具备较强的旅游技能和能力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F822C0" w:rsidRPr="00F822C0">
              <w:rPr>
                <w:rFonts w:ascii="宋体" w:hAnsi="宋体" w:hint="eastAsia"/>
                <w:sz w:val="18"/>
                <w:szCs w:val="18"/>
              </w:rPr>
              <w:t>具有国际视野和国际交往能力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801A0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="00801A0C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F822C0" w:rsidRPr="00F822C0">
              <w:rPr>
                <w:rFonts w:ascii="宋体" w:hAnsi="宋体" w:hint="eastAsia"/>
                <w:sz w:val="18"/>
                <w:szCs w:val="18"/>
              </w:rPr>
              <w:t>能够胜任各类旅游工作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01A0C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801A0C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熟练掌握旅游管理专业基础理论知识与研究方法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：了解本学科的国内外学术理论前沿及最新研究成果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：了解旅游管理领域国内外的最新发展状况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1-4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掌握哲学、法学、社会学、文学、艺术、建筑、历史等相关方面的通识知识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1-5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系统掌握高等数学、管理学、经济学、统计学、计算机等方面的基础理论与方法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1-6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：熟悉国内外旅游管理方面的方针政策、法律法规以及国际惯例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01A0C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801A0C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：具有将所学专业知识应用于旅游管理实践的基本技能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：具有跨文化交流和沟通的技能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：具有较强的旅游服务意识和管理能力以及自我学习的能力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4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：具有熟练操作计算机的应用技能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：熟练掌握一门外语并具有听、说、读、写、能力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：具备旅游专业文体的写作能力、较强的语言表达能力和沟通交流能力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801A0C" w:rsidRPr="00F822C0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801A0C" w:rsidRPr="00F822C0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801A0C" w:rsidRPr="00F822C0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：具有强烈爱国主义精神，坚决拥护中国共产党的领导和坚持中国特色社会主义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F822C0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：具有优良的思想道德品质和人文科学素质，健康的心理素质和强健的身体素质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1E65D6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：具备正确的世界、人生观和价值观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/>
                <w:b/>
                <w:sz w:val="18"/>
                <w:szCs w:val="18"/>
              </w:rPr>
              <w:t>3-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4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：具有旅游管理从业者基本的管理者素养和服务者素质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/>
                <w:b/>
                <w:sz w:val="18"/>
                <w:szCs w:val="18"/>
              </w:rPr>
              <w:t>3-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：拥有良好的专业素养、团队协作精神、时代意识和国际视野，具备职业认同感、职业责任感和职业素养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1A0C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F822C0" w:rsidRDefault="00801A0C" w:rsidP="00F822C0"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822C0">
              <w:rPr>
                <w:rFonts w:ascii="宋体" w:hAnsi="宋体"/>
                <w:b/>
                <w:sz w:val="18"/>
                <w:szCs w:val="18"/>
              </w:rPr>
              <w:t>3-</w:t>
            </w:r>
            <w:r w:rsidRPr="00F822C0"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F822C0">
              <w:rPr>
                <w:rFonts w:ascii="宋体" w:hAnsi="宋体" w:hint="eastAsia"/>
                <w:sz w:val="18"/>
                <w:szCs w:val="18"/>
              </w:rPr>
              <w:t>：具备创新创业创意和创造所需要的探索精神、创新意识和实践能力，了</w:t>
            </w:r>
            <w:r w:rsidRPr="00F822C0">
              <w:rPr>
                <w:rFonts w:ascii="宋体" w:hAnsi="宋体" w:hint="eastAsia"/>
                <w:sz w:val="18"/>
                <w:szCs w:val="18"/>
              </w:rPr>
              <w:lastRenderedPageBreak/>
              <w:t>解行业环境、创业机会和创业风险，具备基本的创新创业素质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0E73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01A0C" w:rsidRPr="003926D4" w:rsidRDefault="00801A0C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C57ECA" w:rsidRDefault="00530667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</w:t>
      </w:r>
      <w:r w:rsidR="009F124F">
        <w:rPr>
          <w:rFonts w:ascii="黑体" w:eastAsia="黑体" w:hint="eastAsia"/>
          <w:bCs/>
          <w:sz w:val="24"/>
        </w:rPr>
        <w:t>二</w:t>
      </w:r>
      <w:r w:rsidR="00E3628C">
        <w:rPr>
          <w:rFonts w:ascii="黑体" w:eastAsia="黑体" w:hint="eastAsia"/>
          <w:bCs/>
          <w:sz w:val="24"/>
        </w:rPr>
        <w:t>、</w:t>
      </w:r>
      <w:r w:rsidR="00A87532" w:rsidRPr="00A87532">
        <w:rPr>
          <w:rFonts w:ascii="黑体" w:eastAsia="黑体" w:hint="eastAsia"/>
          <w:bCs/>
          <w:sz w:val="24"/>
        </w:rPr>
        <w:t>课程</w:t>
      </w:r>
      <w:r w:rsidR="00A87532">
        <w:rPr>
          <w:rFonts w:ascii="黑体" w:eastAsia="黑体" w:hint="eastAsia"/>
          <w:bCs/>
          <w:sz w:val="24"/>
        </w:rPr>
        <w:t>体系</w:t>
      </w:r>
      <w:r w:rsidR="00DC1329">
        <w:rPr>
          <w:rFonts w:ascii="黑体" w:eastAsia="黑体" w:hint="eastAsia"/>
          <w:bCs/>
          <w:sz w:val="24"/>
        </w:rPr>
        <w:t>支撑</w:t>
      </w:r>
      <w:r w:rsidR="00A87532" w:rsidRPr="00A87532">
        <w:rPr>
          <w:rFonts w:ascii="黑体" w:eastAsia="黑体" w:hint="eastAsia"/>
          <w:bCs/>
          <w:sz w:val="24"/>
        </w:rPr>
        <w:t>毕业要求</w:t>
      </w:r>
      <w:r w:rsidR="00DC1329">
        <w:rPr>
          <w:rFonts w:ascii="黑体" w:eastAsia="黑体" w:hint="eastAsia"/>
          <w:bCs/>
          <w:sz w:val="24"/>
        </w:rPr>
        <w:t>实现关系</w:t>
      </w:r>
      <w:r w:rsidR="00A87532" w:rsidRPr="00A87532">
        <w:rPr>
          <w:rFonts w:ascii="黑体" w:eastAsia="黑体" w:hint="eastAsia"/>
          <w:bCs/>
          <w:sz w:val="24"/>
        </w:rPr>
        <w:t>矩阵</w:t>
      </w:r>
      <w:r w:rsidR="00DC1329">
        <w:rPr>
          <w:rFonts w:ascii="黑体" w:eastAsia="黑体" w:hint="eastAsia"/>
          <w:bCs/>
          <w:sz w:val="24"/>
        </w:rPr>
        <w:t>图</w:t>
      </w: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B66370" w:rsidRPr="000643B7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B66370" w:rsidRPr="000643B7" w:rsidRDefault="00B66370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B66370" w:rsidRPr="000643B7" w:rsidRDefault="00B66370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B66370" w:rsidRPr="000643B7" w:rsidRDefault="00B66370" w:rsidP="00A431D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4"/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5"/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722675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green"/>
              </w:rPr>
            </w:pPr>
            <w:r w:rsidRPr="006E3EA9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Pr="006E3EA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735" w:type="dxa"/>
            <w:vAlign w:val="center"/>
          </w:tcPr>
          <w:p w:rsidR="00686DD7" w:rsidRPr="00835973" w:rsidRDefault="00686DD7" w:rsidP="003966B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5535C4">
              <w:rPr>
                <w:rFonts w:asciiTheme="minorEastAsia" w:hAnsiTheme="minorEastAsia" w:hint="eastAsia"/>
                <w:sz w:val="18"/>
                <w:szCs w:val="18"/>
              </w:rPr>
              <w:t>大学计算机B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A431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2735" w:type="dxa"/>
            <w:vAlign w:val="center"/>
          </w:tcPr>
          <w:p w:rsidR="00686DD7" w:rsidRPr="000F5CD1" w:rsidRDefault="00686DD7" w:rsidP="00575D4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A431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2735" w:type="dxa"/>
            <w:vAlign w:val="center"/>
          </w:tcPr>
          <w:p w:rsidR="00686DD7" w:rsidRPr="000F5CD1" w:rsidRDefault="00686DD7" w:rsidP="00575D4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A525F" w:rsidRDefault="00686DD7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 w:rsidR="00686DD7" w:rsidRPr="005A525F" w:rsidRDefault="00686DD7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204104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t>（二）学科</w:t>
      </w:r>
      <w:r w:rsidR="007C05E1" w:rsidRPr="004876AE">
        <w:rPr>
          <w:rFonts w:ascii="黑体" w:eastAsia="黑体" w:hint="eastAsia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</w:t>
      </w:r>
      <w:r w:rsidR="001D4796" w:rsidRPr="004876AE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D917BB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D917B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D917BB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D917B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D917B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D917B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F56BA2" w:rsidRPr="000643B7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F56BA2" w:rsidRPr="000643B7" w:rsidRDefault="00F56BA2" w:rsidP="00D917B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F56BA2" w:rsidRPr="000643B7" w:rsidRDefault="00F56BA2" w:rsidP="00D917B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F56BA2" w:rsidRPr="000643B7" w:rsidRDefault="00F56BA2" w:rsidP="00A83E1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6</w:t>
            </w: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5E58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91D</w:t>
            </w:r>
            <w:r w:rsidRPr="000F5CD1">
              <w:rPr>
                <w:rFonts w:ascii="宋体" w:hAnsi="宋体"/>
                <w:sz w:val="18"/>
                <w:szCs w:val="18"/>
              </w:rPr>
              <w:t>FC00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686DD7" w:rsidRPr="00835973" w:rsidRDefault="00686DD7" w:rsidP="005E58F2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5E58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686DD7" w:rsidRPr="00835973" w:rsidRDefault="00686DD7" w:rsidP="005E58F2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5E58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86DD7" w:rsidRPr="00835973" w:rsidRDefault="00686DD7" w:rsidP="005E58F2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0F5CD1" w:rsidRDefault="00686DD7" w:rsidP="005E58F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 w:rsidR="00686DD7" w:rsidRDefault="00686DD7" w:rsidP="005E58F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35C4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AA5F9B" w:rsidRDefault="00686DD7" w:rsidP="005E58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5F9B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5E58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微观经济学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5772A" w:rsidRDefault="00686DD7" w:rsidP="005E58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55772A" w:rsidRDefault="00686DD7" w:rsidP="005E58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统计学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1D59FC" w:rsidRDefault="00686DD7" w:rsidP="005E58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9FC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04DFC00701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旅游学概论（双语）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1D59FC" w:rsidRDefault="00686DD7" w:rsidP="005E58F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9FC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04DFC00702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旅游与休闲研究方法（双语）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7535E9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7535E9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7535E9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7535E9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7535E9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7535E9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1D59FC" w:rsidRDefault="00686DD7" w:rsidP="005E58F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9F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04DFC00703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旅游英语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旅游法规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3121E2" w:rsidRDefault="00686DD7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住宿业经营与管理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3121E2" w:rsidRDefault="00686DD7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旅行社经营与管理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3121E2" w:rsidRDefault="00686DD7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21E2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旅游规划与开发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 w:rsidR="00686DD7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旅游地理学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191D57">
        <w:trPr>
          <w:trHeight w:val="455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导游学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191D57">
        <w:trPr>
          <w:trHeight w:val="405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2735" w:type="dxa"/>
            <w:vAlign w:val="center"/>
          </w:tcPr>
          <w:p w:rsidR="00686DD7" w:rsidRDefault="00686DD7" w:rsidP="00191D5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旅游文化学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6DD7" w:rsidRPr="000643B7" w:rsidTr="00191D57">
        <w:trPr>
          <w:trHeight w:val="425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旅游接待与服务管理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旅游消费者行为学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6273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2735" w:type="dxa"/>
            <w:vAlign w:val="center"/>
          </w:tcPr>
          <w:p w:rsidR="00686DD7" w:rsidRPr="0055772A" w:rsidRDefault="00686DD7" w:rsidP="00A83E1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旅游目的地管理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04SDC07011</w:t>
            </w:r>
          </w:p>
        </w:tc>
        <w:tc>
          <w:tcPr>
            <w:tcW w:w="2735" w:type="dxa"/>
            <w:vAlign w:val="center"/>
          </w:tcPr>
          <w:p w:rsidR="00686DD7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04SDC07012</w:t>
            </w:r>
          </w:p>
        </w:tc>
        <w:tc>
          <w:tcPr>
            <w:tcW w:w="2735" w:type="dxa"/>
            <w:vAlign w:val="center"/>
          </w:tcPr>
          <w:p w:rsidR="00686DD7" w:rsidRDefault="00686DD7" w:rsidP="00A83E1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86DD7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6DD7" w:rsidRPr="00D36273" w:rsidRDefault="00686DD7" w:rsidP="00A431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04SDC07013</w:t>
            </w:r>
          </w:p>
        </w:tc>
        <w:tc>
          <w:tcPr>
            <w:tcW w:w="2735" w:type="dxa"/>
            <w:vAlign w:val="center"/>
          </w:tcPr>
          <w:p w:rsidR="00686DD7" w:rsidRPr="000643B7" w:rsidRDefault="00686DD7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6DD7" w:rsidRPr="000643B7" w:rsidRDefault="00686DD7" w:rsidP="00AF3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5E58F2" w:rsidRDefault="00F33685" w:rsidP="00BC131B">
      <w:pPr>
        <w:widowControl/>
        <w:jc w:val="left"/>
        <w:rPr>
          <w:rFonts w:ascii="黑体" w:eastAsia="黑体"/>
          <w:bCs/>
          <w:sz w:val="24"/>
        </w:rPr>
      </w:pPr>
      <w:r w:rsidRPr="00F33685">
        <w:rPr>
          <w:rFonts w:ascii="宋体" w:hAnsi="宋体" w:hint="eastAsia"/>
          <w:bCs/>
          <w:szCs w:val="21"/>
        </w:rPr>
        <w:t>注：</w:t>
      </w:r>
      <w:r w:rsidR="002663AE">
        <w:rPr>
          <w:rFonts w:ascii="宋体" w:hAnsi="宋体" w:hint="eastAsia"/>
          <w:bCs/>
          <w:szCs w:val="21"/>
        </w:rPr>
        <w:t>“</w:t>
      </w:r>
      <w:r w:rsidR="002663AE" w:rsidRPr="002663AE">
        <w:rPr>
          <w:rFonts w:ascii="宋体" w:hAnsi="宋体" w:hint="eastAsia"/>
          <w:bCs/>
          <w:szCs w:val="21"/>
        </w:rPr>
        <w:t>课程体系对毕业要求支撑关系矩阵</w:t>
      </w:r>
      <w:r w:rsidR="002663AE">
        <w:rPr>
          <w:rFonts w:ascii="宋体" w:hAnsi="宋体" w:hint="eastAsia"/>
          <w:bCs/>
          <w:szCs w:val="21"/>
        </w:rPr>
        <w:t>”</w:t>
      </w:r>
      <w:r w:rsidR="0027281D" w:rsidRPr="00F33685">
        <w:rPr>
          <w:rFonts w:ascii="宋体" w:hAnsi="宋体" w:hint="eastAsia"/>
          <w:bCs/>
          <w:szCs w:val="21"/>
        </w:rPr>
        <w:t>应覆盖所有必修环节</w:t>
      </w:r>
      <w:r w:rsidR="009F124F">
        <w:rPr>
          <w:rFonts w:ascii="宋体" w:hAnsi="宋体" w:hint="eastAsia"/>
          <w:bCs/>
          <w:szCs w:val="21"/>
        </w:rPr>
        <w:t>，</w:t>
      </w:r>
      <w:r w:rsidRPr="00F33685">
        <w:rPr>
          <w:rFonts w:ascii="宋体" w:hAnsi="宋体" w:hint="eastAsia"/>
          <w:bCs/>
          <w:szCs w:val="21"/>
        </w:rPr>
        <w:t>根据课程对各项毕业要求的支撑</w:t>
      </w:r>
      <w:r w:rsidR="002663AE">
        <w:rPr>
          <w:rFonts w:ascii="宋体" w:hAnsi="宋体" w:hint="eastAsia"/>
          <w:bCs/>
          <w:szCs w:val="21"/>
        </w:rPr>
        <w:t>情况在相应的栏内打“</w:t>
      </w:r>
      <w:r w:rsidR="002663AE">
        <w:rPr>
          <w:rFonts w:ascii="宋体" w:hint="eastAsia"/>
          <w:sz w:val="18"/>
          <w:szCs w:val="20"/>
        </w:rPr>
        <w:t>√</w:t>
      </w:r>
      <w:r w:rsidR="002663AE">
        <w:rPr>
          <w:rFonts w:ascii="宋体" w:hAnsi="宋体" w:hint="eastAsia"/>
          <w:bCs/>
          <w:szCs w:val="21"/>
        </w:rPr>
        <w:t>”</w:t>
      </w:r>
      <w:r w:rsidRPr="00F33685">
        <w:rPr>
          <w:rFonts w:ascii="宋体" w:hAnsi="宋体" w:hint="eastAsia"/>
          <w:bCs/>
          <w:szCs w:val="21"/>
        </w:rPr>
        <w:t>。</w:t>
      </w:r>
      <w:r w:rsidR="00D36362">
        <w:rPr>
          <w:rFonts w:ascii="黑体" w:eastAsia="黑体"/>
          <w:bCs/>
          <w:sz w:val="24"/>
        </w:rPr>
        <w:br w:type="page"/>
      </w:r>
    </w:p>
    <w:p w:rsidR="005E58F2" w:rsidRPr="00F21B07" w:rsidRDefault="00B07E8B" w:rsidP="005E58F2">
      <w:pPr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1.8pt;margin-top:-20.55pt;width:114.15pt;height:26.9pt;z-index:251661312;v-text-anchor:middle" filled="f" fillcolor="#fbcaa2 [1625]" stroked="f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inset="1mm,1mm,1mm,1mm">
              <w:txbxContent>
                <w:p w:rsidR="00EA303E" w:rsidRPr="00D12561" w:rsidRDefault="00EA303E" w:rsidP="005E58F2">
                  <w:pPr>
                    <w:rPr>
                      <w:rFonts w:ascii="黑体" w:eastAsia="黑体" w:hAnsi="黑体"/>
                      <w:sz w:val="24"/>
                    </w:rPr>
                  </w:pPr>
                  <w:r w:rsidRPr="00D12561">
                    <w:rPr>
                      <w:rFonts w:ascii="黑体" w:eastAsia="黑体" w:hAnsi="黑体" w:hint="eastAsia"/>
                      <w:sz w:val="24"/>
                    </w:rPr>
                    <w:t>十三、课程地图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画布 1" o:spid="_x0000_s1129" editas="canvas" style="width:688.5pt;height:450.7pt;mso-position-horizontal-relative:char;mso-position-vertical-relative:line" coordorigin="1709,1717" coordsize="13770,90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1709;top:1717;width:13770;height:9014;visibility:visible" stroked="t" strokecolor="gray [1629]" strokeweight=".25pt">
              <v:fill o:detectmouseclick="t"/>
              <v:path o:connecttype="none"/>
            </v:shape>
            <v:line id="直接连接符 2" o:spid="_x0000_s1131" style="position:absolute;visibility:visible" from="1766,4457" to="15372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<v:line id="直接连接符 4" o:spid="_x0000_s1132" style="position:absolute;visibility:visible" from="2591,1747" to="2591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<v:line id="直接连接符 5" o:spid="_x0000_s1133" style="position:absolute;visibility:visible" from="4186,1746" to="4189,10500" o:connectortype="straight" strokecolor="#4579b8 [3044]"/>
            <v:line id="直接连接符 6" o:spid="_x0000_s1134" style="position:absolute;visibility:visible" from="5781,1746" to="5782,10500" o:connectortype="straight" strokecolor="#4579b8 [3044]"/>
            <v:line id="直接连接符 7" o:spid="_x0000_s1135" style="position:absolute;visibility:visible" from="7376,1746" to="7377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<v:line id="直接连接符 8" o:spid="_x0000_s1136" style="position:absolute;visibility:visible" from="8971,1746" to="8972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v:line id="直接连接符 9" o:spid="_x0000_s1137" style="position:absolute;visibility:visible" from="10566,1746" to="10567,10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<v:line id="直接连接符 10" o:spid="_x0000_s1138" style="position:absolute;visibility:visible" from="13756,1746" to="13761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<v:line id="直接连接符 11" o:spid="_x0000_s1139" style="position:absolute;visibility:visible" from="12161,1746" to="12177,10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<v:line id="直接连接符 12" o:spid="_x0000_s1140" style="position:absolute;visibility:visible" from="15351,1746" to="15352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<v:line id="直接连接符 13" o:spid="_x0000_s1141" style="position:absolute;visibility:visible" from="1766,2294" to="15372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<v:line id="直接连接符 14" o:spid="_x0000_s1142" style="position:absolute;visibility:visible" from="1766,6621" to="15372,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<v:rect id="矩形 15" o:spid="_x0000_s1143" style="position:absolute;left:1766;top:2294;width:825;height:21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15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144" style="position:absolute;left:1766;top:4457;width:825;height:21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style="mso-next-textbox:#矩形 16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_x0000_s1145" style="position:absolute;left:1766;top:6621;width:825;height:3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style="mso-next-textbox:#_x0000_s1145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146" style="position:absolute;left:2880;top:2699;width:5816;height:3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18" inset="1mm,1mm,1mm,1mm">
                <w:txbxContent>
                  <w:p w:rsidR="00EA303E" w:rsidRPr="001E3DC9" w:rsidRDefault="00EA303E" w:rsidP="005E58F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147" style="position:absolute;left:2591;top:1772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" fillcolor="#8064a2 [3207]" stroked="f">
              <v:fill opacity="32896f"/>
              <v:textbox style="mso-next-textbox:#矩形 19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148" style="position:absolute;left:4189;top:1772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" fillcolor="#8064a2 [3207]" stroked="f">
              <v:fill opacity="32896f"/>
              <v:textbox style="mso-next-textbox:#矩形 20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149" style="position:absolute;left:5787;top:1772;width:1594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" fillcolor="#8064a2 [3207]" stroked="f">
              <v:fill opacity="32896f"/>
              <v:textbox style="mso-next-textbox:#矩形 21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150" style="position:absolute;left:7384;top:1772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" fillcolor="#8064a2 [3207]" stroked="f">
              <v:fill opacity="32896f"/>
              <v:textbox style="mso-next-textbox:#矩形 22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151" style="position:absolute;left:8981;top:1771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" fillcolor="#8064a2 [3207]" stroked="f">
              <v:fill opacity="32896f"/>
              <v:textbox style="mso-next-textbox:#矩形 23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152" style="position:absolute;left:10579;top:1771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" fillcolor="#8064a2 [3207]" stroked="f">
              <v:fill opacity="32896f"/>
              <v:textbox style="mso-next-textbox:#矩形 24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153" style="position:absolute;left:12177;top:1771;width:1595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" fillcolor="#8064a2 [3207]" stroked="f">
              <v:fill opacity="32896f"/>
              <v:textbox style="mso-next-textbox:#矩形 25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154" style="position:absolute;left:13761;top:1771;width:1594;height: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" fillcolor="#8064a2 [3207]" stroked="f">
              <v:fill opacity="32896f"/>
              <v:textbox style="mso-next-textbox:#矩形 26">
                <w:txbxContent>
                  <w:p w:rsidR="00EA303E" w:rsidRPr="0028546B" w:rsidRDefault="00EA303E" w:rsidP="005E58F2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155" style="position:absolute;left:2880;top:2323;width:12189;height:3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style="mso-next-textbox:#矩形 27" inset="1mm,1mm,1mm,1mm">
                <w:txbxContent>
                  <w:p w:rsidR="00EA303E" w:rsidRPr="001E3DC9" w:rsidRDefault="00EA303E" w:rsidP="005E58F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），通识通选课程（2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156" style="position:absolute;left:2880;top:3089;width:5816;height:3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style="mso-next-textbox:#矩形 28" inset="1mm,1mm,1mm,1mm">
                <w:txbxContent>
                  <w:p w:rsidR="00EA303E" w:rsidRPr="001E3DC9" w:rsidRDefault="00EA303E" w:rsidP="005E58F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157" style="position:absolute;left:2651;top:3466;width:1531;height:3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style="mso-next-textbox:#矩形 29" inset="1mm,1mm,1mm,1mm">
                <w:txbxContent>
                  <w:p w:rsidR="00EA303E" w:rsidRDefault="00EA303E" w:rsidP="005E58F2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  <w:p w:rsidR="00EA303E" w:rsidRDefault="00EA303E" w:rsidP="005E58F2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  <w:p w:rsidR="00EA303E" w:rsidRPr="001E3DC9" w:rsidRDefault="00EA303E" w:rsidP="005E58F2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32" o:spid="_x0000_s1158" style="position:absolute;left:2711;top:3822;width:1394;height:5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32;mso-fit-shape-to-text:t" inset="1mm,1mm,1mm,1mm">
                <w:txbxContent>
                  <w:p w:rsidR="00EA303E" w:rsidRPr="001E3DC9" w:rsidRDefault="00EA303E" w:rsidP="005E58F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军事理论（1）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33" o:spid="_x0000_s1159" style="position:absolute;left:7466;top:3819;width:1394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next-textbox:#矩形 33;mso-fit-shape-to-text:t" inset="1mm,1mm,1mm,1mm">
                <w:txbxContent>
                  <w:p w:rsidR="00EA303E" w:rsidRPr="001E3DC9" w:rsidRDefault="00EA303E" w:rsidP="005E58F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35" o:spid="_x0000_s1160" style="position:absolute;left:4214;top:3466;width:1531;height:5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style="mso-next-textbox:#矩形 35" inset="1mm,1mm,1mm,1mm">
                <w:txbxContent>
                  <w:p w:rsidR="00EA303E" w:rsidRPr="006D2DBD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6D2DBD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Python语言程序设计及其实验</w:t>
                    </w:r>
                    <w:r w:rsidRPr="006D2DBD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 w:rsidRPr="006D2DBD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6D2DBD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8" o:spid="_x0000_s1161" style="position:absolute;left:2772;top:4481;width:5816;height: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EA303E" w:rsidRPr="001E3DC9" w:rsidRDefault="00EA303E" w:rsidP="005E58F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数学B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7" o:spid="_x0000_s1162" style="position:absolute;left:2651;top:4910;width:1454;height:7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管理学（1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旅游学概论（双语）（1）</w:t>
                    </w:r>
                  </w:p>
                </w:txbxContent>
              </v:textbox>
            </v:rect>
            <v:rect id="矩形 27" o:spid="_x0000_s1163" style="position:absolute;left:4250;top:4910;width:1446;height:6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微观经济学（2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统计学（2）</w:t>
                    </w:r>
                  </w:p>
                </w:txbxContent>
              </v:textbox>
            </v:rect>
            <v:rect id="矩形 27" o:spid="_x0000_s1164" style="position:absolute;left:5950;top:4910;width:1265;height:6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旅游英语（3）</w:t>
                    </w:r>
                  </w:p>
                </w:txbxContent>
              </v:textbox>
            </v:rect>
            <v:rect id="矩形 27" o:spid="_x0000_s1165" style="position:absolute;left:7466;top:4910;width:1394;height:6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AA1D8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旅游与休闲研究方法（双语）（4）</w:t>
                    </w:r>
                  </w:p>
                </w:txbxContent>
              </v:textbox>
            </v:rect>
            <v:rect id="矩形 28" o:spid="_x0000_s1166" style="position:absolute;left:4250;top:5718;width:1446;height:535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7C64D8" w:rsidRDefault="00EA303E" w:rsidP="005E58F2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7C64D8"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  <w:t>会计学原理</w:t>
                    </w:r>
                    <w:r w:rsidRPr="007C64D8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（2）</w:t>
                    </w:r>
                  </w:p>
                </w:txbxContent>
              </v:textbox>
            </v:rect>
            <v:rect id="矩形 28" o:spid="_x0000_s1167" style="position:absolute;left:5862;top:5718;width:1428;height:775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</w:pPr>
                    <w:r w:rsidRPr="007C64D8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宏观经济学（3</w:t>
                    </w:r>
                    <w:r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7C64D8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7C64D8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会展策划与管理（3）</w:t>
                    </w:r>
                  </w:p>
                </w:txbxContent>
              </v:textbox>
            </v:rect>
            <v:rect id="矩形 28" o:spid="_x0000_s1168" style="position:absolute;left:7466;top:5718;width:1394;height:689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7C64D8" w:rsidRDefault="00EA303E" w:rsidP="005E58F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7C64D8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组织行为学（</w:t>
                    </w:r>
                    <w:r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7C64D8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）食品营养学（4）</w:t>
                    </w:r>
                  </w:p>
                </w:txbxContent>
              </v:textbox>
            </v:rect>
            <v:rect id="矩形 28" o:spid="_x0000_s1169" style="position:absolute;left:9100;top:5718;width:1394;height:689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7C64D8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C2419F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文化遗产开发与管理（5）</w:t>
                    </w:r>
                  </w:p>
                </w:txbxContent>
              </v:textbox>
            </v:rect>
            <v:rect id="矩形 28" o:spid="_x0000_s1170" style="position:absolute;left:10631;top:5718;width:1488;height:775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</w:pPr>
                    <w:r w:rsidRPr="00C2419F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景观规划与设计（6</w:t>
                    </w:r>
                    <w:r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7C64D8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C2419F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休闲产业管理（6）</w:t>
                    </w:r>
                  </w:p>
                </w:txbxContent>
              </v:textbox>
            </v:rect>
            <v:rect id="矩形 32" o:spid="_x0000_s1171" style="position:absolute;left:4355;top:6708;width:1259;height:5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EA303E" w:rsidRPr="001E3DC9" w:rsidRDefault="00EA303E" w:rsidP="005E58F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C2419F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导游学（2）</w:t>
                    </w:r>
                  </w:p>
                </w:txbxContent>
              </v:textbox>
            </v:rect>
            <v:rect id="矩形 32" o:spid="_x0000_s1172" style="position:absolute;left:5865;top:6708;width:1350;height:5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旅游法规（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3）</w:t>
                    </w: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旅游经济学（3）</w:t>
                    </w:r>
                  </w:p>
                </w:txbxContent>
              </v:textbox>
            </v:rect>
            <v:rect id="矩形 32" o:spid="_x0000_s1173" style="position:absolute;left:7466;top:6708;width:1370;height:7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旅游地理学（4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旅游文化学（4）</w:t>
                    </w:r>
                  </w:p>
                </w:txbxContent>
              </v:textbox>
            </v:rect>
            <v:rect id="矩形 32" o:spid="_x0000_s1174" style="position:absolute;left:8981;top:6708;width:1513;height:8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旅游市场营销（5）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旅游消费者行为学（5）</w:t>
                    </w:r>
                  </w:p>
                </w:txbxContent>
              </v:textbox>
            </v:rect>
            <v:rect id="矩形 32" o:spid="_x0000_s1175" style="position:absolute;left:10689;top:6708;width:1396;height:8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旅游接待与服务管理（6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学年论文（6）</w:t>
                    </w:r>
                  </w:p>
                </w:txbxContent>
              </v:textbox>
            </v:rect>
            <v:rect id="矩形 32" o:spid="_x0000_s1176" style="position:absolute;left:12267;top:6780;width:1399;height:5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旅游目的地管理（7）</w:t>
                    </w:r>
                  </w:p>
                </w:txbxContent>
              </v:textbox>
            </v:rect>
            <v:rect id="矩形 32" o:spid="_x0000_s1177" style="position:absolute;left:13925;top:6780;width:1259;height:5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毕业论文（8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毕业实习（8）</w:t>
                    </w:r>
                  </w:p>
                </w:txbxContent>
              </v:textbox>
            </v:rect>
            <v:rect id="矩形 27" o:spid="_x0000_s1178" style="position:absolute;left:2651;top:7639;width:1454;height:7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Pr="00DE63B1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世界旅游发展史（1）</w:t>
                    </w:r>
                  </w:p>
                </w:txbxContent>
              </v:textbox>
            </v:rect>
            <v:rect id="矩形 27" o:spid="_x0000_s1179" style="position:absolute;left:4375;top:7639;width:1239;height:10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中国旅游发展史（2）</w:t>
                    </w:r>
                  </w:p>
                  <w:p w:rsidR="00AA5F9B" w:rsidRPr="00DE63B1" w:rsidRDefault="00AA5F9B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旅游资源学（2）</w:t>
                    </w:r>
                  </w:p>
                </w:txbxContent>
              </v:textbox>
            </v:rect>
            <v:rect id="矩形 27" o:spid="_x0000_s1180" style="position:absolute;left:5862;top:7639;width:1368;height: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饮食文化与餐饮管理（3）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旅游伦理学（3）</w:t>
                    </w:r>
                  </w:p>
                </w:txbxContent>
              </v:textbox>
            </v:rect>
            <v:rect id="矩形 27" o:spid="_x0000_s1181" style="position:absolute;left:7384;top:7646;width:1598;height:1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旅游礼仪规范（4）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旅游电子商务（4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旅游文创产业管理（4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63B1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饭店前台与客房管理（4）</w:t>
                    </w:r>
                  </w:p>
                </w:txbxContent>
              </v:textbox>
            </v:rect>
            <v:rect id="矩形 27" o:spid="_x0000_s1182" style="position:absolute;left:9015;top:7646;width:1479;height:2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智慧旅游与大数据（5）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饭店督导管理（5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旅游人力资源管理（5）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旅游危机管理（5）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住宿业经营与管理（5）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旅行社经营与管理（5）</w:t>
                    </w:r>
                  </w:p>
                </w:txbxContent>
              </v:textbox>
            </v:rect>
            <v:rect id="矩形 27" o:spid="_x0000_s1183" style="position:absolute;left:10631;top:7646;width:1530;height:1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旅游社会学（6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学术论文写作（6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旅游地产开发与管理（6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旅游创意与策划（6）</w:t>
                    </w:r>
                  </w:p>
                </w:txbxContent>
              </v:textbox>
            </v:rect>
            <v:rect id="矩形 27" o:spid="_x0000_s1184" style="position:absolute;left:12267;top:7646;width:1489;height:22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旅游公共管理（7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生态与研学旅游（7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旅游景区管理与实务（双语）（7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旅游学术前沿讲座（7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444BB2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旅游规划与开发（7）</w:t>
                    </w:r>
                  </w:p>
                </w:txbxContent>
              </v:textbox>
            </v:rect>
            <v:line id="直接连接符 3" o:spid="_x0000_s1185" style="position:absolute;visibility:visible" from="1873,10500" to="15479,10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<w10:wrap type="none"/>
            <w10:anchorlock/>
          </v:group>
        </w:pict>
      </w:r>
    </w:p>
    <w:p w:rsidR="005E58F2" w:rsidRDefault="00B07E8B" w:rsidP="005E58F2">
      <w:pPr>
        <w:autoSpaceDE w:val="0"/>
        <w:autoSpaceDN w:val="0"/>
        <w:adjustRightInd w:val="0"/>
        <w:rPr>
          <w:rFonts w:ascii="仿宋" w:eastAsia="仿宋" w:hAnsi="仿宋"/>
          <w:i/>
          <w:color w:val="FF0000"/>
          <w:sz w:val="24"/>
          <w:szCs w:val="21"/>
        </w:rPr>
      </w:pPr>
      <w:r w:rsidRPr="00B07E8B">
        <w:rPr>
          <w:noProof/>
        </w:rPr>
        <w:lastRenderedPageBreak/>
        <w:pict>
          <v:rect id="矩形 17" o:spid="_x0000_s1186" style="position:absolute;left:0;text-align:left;margin-left:1.8pt;margin-top:.5pt;width:41.25pt;height:163.45pt;z-index:251660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矩形 17">
              <w:txbxContent>
                <w:p w:rsidR="00EA303E" w:rsidRPr="0028546B" w:rsidRDefault="00EA303E" w:rsidP="005E58F2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8546B"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专业发展课程</w:t>
                  </w:r>
                </w:p>
              </w:txbxContent>
            </v:textbox>
          </v:rect>
        </w:pict>
      </w:r>
      <w:r w:rsidRPr="00B07E8B">
        <w:rPr>
          <w:noProof/>
        </w:rPr>
      </w:r>
      <w:r w:rsidRPr="00B07E8B">
        <w:rPr>
          <w:noProof/>
        </w:rPr>
        <w:pict>
          <v:group id="_x0000_s1107" editas="canvas" style="width:692.85pt;height:182.9pt;mso-position-horizontal-relative:char;mso-position-vertical-relative:line" coordorigin="1708,2048" coordsize="13857,3658">
            <v:shape id="_x0000_s1108" type="#_x0000_t75" style="position:absolute;left:1708;top:2048;width:13857;height:3658;visibility:visible" stroked="t" strokecolor="gray [1629]" strokeweight=".25pt">
              <v:fill o:detectmouseclick="t"/>
              <v:path o:connecttype="none"/>
            </v:shape>
            <v:line id="直接连接符 4" o:spid="_x0000_s1109" style="position:absolute;visibility:visible" from="2590,2079" to="2591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<v:line id="直接连接符 5" o:spid="_x0000_s1110" style="position:absolute;flip:x;visibility:visible" from="4181,2078" to="4185,5471" o:connectortype="straight" strokecolor="#4579b8 [3044]"/>
            <v:line id="直接连接符 6" o:spid="_x0000_s1111" style="position:absolute;visibility:visible" from="5780,2078" to="5781,5470" o:connectortype="straight" strokecolor="#4579b8 [3044]"/>
            <v:line id="直接连接符 7" o:spid="_x0000_s1112" style="position:absolute;visibility:visible" from="7375,2078" to="7376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<v:line id="直接连接符 8" o:spid="_x0000_s1113" style="position:absolute;visibility:visible" from="8970,2078" to="8971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v:line id="直接连接符 9" o:spid="_x0000_s1114" style="position:absolute;visibility:visible" from="10565,2078" to="10566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<v:line id="直接连接符 10" o:spid="_x0000_s1115" style="position:absolute;visibility:visible" from="13755,2078" to="13756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<v:line id="直接连接符 11" o:spid="_x0000_s1116" style="position:absolute;visibility:visible" from="12160,2078" to="12176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<v:line id="直接连接符 12" o:spid="_x0000_s1117" style="position:absolute;visibility:visible" from="15350,2078" to="15351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<v:line id="直接连接符 14" o:spid="_x0000_s1118" style="position:absolute;visibility:visible" from="1708,5470" to="15314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<v:rect id="矩形 28" o:spid="_x0000_s1119" style="position:absolute;left:12176;top:2155;width:1446;height:660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DE56CB" w:rsidRDefault="00EA303E" w:rsidP="005E58F2">
                    <w:pPr>
                      <w:snapToGrid w:val="0"/>
                      <w:jc w:val="center"/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科研实习（7）</w:t>
                    </w:r>
                  </w:p>
                </w:txbxContent>
              </v:textbox>
            </v:rect>
            <v:rect id="矩形 28" o:spid="_x0000_s1120" style="position:absolute;left:10682;top:2155;width:1330;height:660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DE56CB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56CB"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  <w:t>旅游英文翻译与写作</w:t>
                    </w:r>
                    <w:r w:rsidRPr="00DE56CB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（6）</w:t>
                    </w:r>
                  </w:p>
                </w:txbxContent>
              </v:textbox>
            </v:rect>
            <v:rect id="矩形 28" o:spid="_x0000_s1121" style="position:absolute;left:7524;top:2155;width:1326;height:1050;visibility:visible;v-text-anchor:middle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EA303E" w:rsidRPr="00DE56CB" w:rsidRDefault="00EA303E" w:rsidP="005E58F2">
                    <w:pPr>
                      <w:snapToGrid w:val="0"/>
                      <w:jc w:val="left"/>
                      <w:rPr>
                        <w:rFonts w:asciiTheme="minorEastAsia" w:eastAsiaTheme="minorEastAsia" w:hAnsiTheme="minorEastAsia"/>
                        <w:color w:val="000000" w:themeColor="text1"/>
                        <w:sz w:val="18"/>
                        <w:szCs w:val="18"/>
                      </w:rPr>
                    </w:pPr>
                    <w:r w:rsidRPr="00DE56CB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旅游创新创业实训（4）</w:t>
                    </w:r>
                  </w:p>
                  <w:p w:rsidR="00EA303E" w:rsidRPr="007C64D8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56CB">
                      <w:rPr>
                        <w:rFonts w:asciiTheme="minorEastAsia" w:eastAsiaTheme="minorEastAsia" w:hAnsiTheme="minorEastAsia" w:hint="eastAsia"/>
                        <w:color w:val="000000" w:themeColor="text1"/>
                        <w:sz w:val="18"/>
                        <w:szCs w:val="18"/>
                      </w:rPr>
                      <w:t>导游模拟与竞赛（4）</w:t>
                    </w:r>
                  </w:p>
                </w:txbxContent>
              </v:textbox>
            </v:rect>
            <v:rect id="矩形 29" o:spid="_x0000_s1123" style="position:absolute;left:4266;top:3415;width:1405;height:15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《统计学》上机（2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《导游学》实训（2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AA5F9B" w:rsidRPr="001E3DC9" w:rsidRDefault="00AA5F9B" w:rsidP="00AA5F9B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DE56C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《旅游资源学》野外考察（1）</w:t>
                    </w:r>
                  </w:p>
                  <w:p w:rsidR="00AA5F9B" w:rsidRPr="00AA5F9B" w:rsidRDefault="00AA5F9B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  <w:p w:rsidR="00AA5F9B" w:rsidRPr="001E3DC9" w:rsidRDefault="00AA5F9B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29" o:spid="_x0000_s1124" style="position:absolute;left:5866;top:3415;width:1394;height:1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《旅游英语》</w:t>
                    </w: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实训（3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《会展策划与管理》调研（3）</w:t>
                    </w:r>
                  </w:p>
                </w:txbxContent>
              </v:textbox>
            </v:rect>
            <v:rect id="矩形 29" o:spid="_x0000_s1125" style="position:absolute;left:12301;top:3415;width:1321;height:14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《旅游规划与开发》调研（7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:rsidR="00EA303E" w:rsidRPr="001E3DC9" w:rsidRDefault="00EA303E" w:rsidP="005E58F2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《旅游景区管理与实务》调研（7）</w:t>
                    </w:r>
                  </w:p>
                </w:txbxContent>
              </v:textbox>
            </v:rect>
            <v:rect id="矩形 29" o:spid="_x0000_s1126" style="position:absolute;left:10682;top:3415;width:1330;height:1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《景观规划与设计》上机（6）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《旅游创意与策划》实训（6）</w:t>
                    </w:r>
                  </w:p>
                </w:txbxContent>
              </v:textbox>
            </v:rect>
            <v:rect id="矩形 29" o:spid="_x0000_s1127" style="position:absolute;left:7524;top:3415;width:1326;height:17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《食品营养学》实训（4）</w:t>
                    </w:r>
                  </w:p>
                  <w:p w:rsidR="00EA303E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《旅游电子商务》上机（4）</w:t>
                    </w:r>
                  </w:p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《旅游礼仪规范》实训（4）</w:t>
                    </w:r>
                  </w:p>
                </w:txbxContent>
              </v:textbox>
            </v:rect>
            <v:rect id="矩形 29" o:spid="_x0000_s1128" style="position:absolute;left:9046;top:3415;width:1420;height:17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EA303E" w:rsidRPr="001E3DC9" w:rsidRDefault="00EA303E" w:rsidP="005E58F2">
                    <w:pPr>
                      <w:snapToGrid w:val="0"/>
                      <w:jc w:val="left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《住宿业经营与管理》调研（5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《旅行社经营与管理》调研（5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  <w:r w:rsidRPr="005A0E2B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《智慧旅游与大数据》调研（5）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E58F2" w:rsidRDefault="005E58F2" w:rsidP="00BC131B">
      <w:pPr>
        <w:widowControl/>
        <w:jc w:val="left"/>
        <w:rPr>
          <w:rFonts w:ascii="黑体" w:eastAsia="黑体"/>
          <w:bCs/>
          <w:sz w:val="24"/>
        </w:rPr>
      </w:pPr>
    </w:p>
    <w:p w:rsidR="005E58F2" w:rsidRDefault="005E58F2" w:rsidP="00BC131B">
      <w:pPr>
        <w:widowControl/>
        <w:jc w:val="left"/>
        <w:rPr>
          <w:rFonts w:ascii="黑体" w:eastAsia="黑体"/>
          <w:bCs/>
          <w:sz w:val="24"/>
        </w:rPr>
      </w:pPr>
    </w:p>
    <w:sectPr w:rsidR="005E58F2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B3" w:rsidRDefault="00460CB3">
      <w:r>
        <w:separator/>
      </w:r>
    </w:p>
  </w:endnote>
  <w:endnote w:type="continuationSeparator" w:id="1">
    <w:p w:rsidR="00460CB3" w:rsidRDefault="0046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3E" w:rsidRDefault="00B07E8B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EA303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303E">
      <w:rPr>
        <w:rStyle w:val="ae"/>
      </w:rPr>
      <w:t>2</w:t>
    </w:r>
    <w:r>
      <w:rPr>
        <w:rStyle w:val="ae"/>
      </w:rPr>
      <w:fldChar w:fldCharType="end"/>
    </w:r>
  </w:p>
  <w:p w:rsidR="00EA303E" w:rsidRDefault="00EA303E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3E" w:rsidRDefault="00B07E8B">
    <w:pPr>
      <w:pStyle w:val="aa"/>
      <w:jc w:val="center"/>
    </w:pPr>
    <w:fldSimple w:instr="PAGE   \* MERGEFORMAT">
      <w:r w:rsidR="005F2767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B3" w:rsidRDefault="00460CB3">
      <w:r>
        <w:separator/>
      </w:r>
    </w:p>
  </w:footnote>
  <w:footnote w:type="continuationSeparator" w:id="1">
    <w:p w:rsidR="00460CB3" w:rsidRDefault="00460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11160"/>
    <w:rsid w:val="00012105"/>
    <w:rsid w:val="00013819"/>
    <w:rsid w:val="00014216"/>
    <w:rsid w:val="00014699"/>
    <w:rsid w:val="0001589D"/>
    <w:rsid w:val="00017135"/>
    <w:rsid w:val="0002048F"/>
    <w:rsid w:val="0002578B"/>
    <w:rsid w:val="00026A59"/>
    <w:rsid w:val="00027755"/>
    <w:rsid w:val="0003136C"/>
    <w:rsid w:val="00031476"/>
    <w:rsid w:val="00035F00"/>
    <w:rsid w:val="00037218"/>
    <w:rsid w:val="00043A4E"/>
    <w:rsid w:val="00047468"/>
    <w:rsid w:val="00047D6F"/>
    <w:rsid w:val="000543BD"/>
    <w:rsid w:val="00057348"/>
    <w:rsid w:val="00063025"/>
    <w:rsid w:val="000643B7"/>
    <w:rsid w:val="00070982"/>
    <w:rsid w:val="00072EC6"/>
    <w:rsid w:val="00073323"/>
    <w:rsid w:val="0007514A"/>
    <w:rsid w:val="00075E92"/>
    <w:rsid w:val="0008090B"/>
    <w:rsid w:val="00080992"/>
    <w:rsid w:val="00081FCB"/>
    <w:rsid w:val="00082403"/>
    <w:rsid w:val="000832EA"/>
    <w:rsid w:val="000841C5"/>
    <w:rsid w:val="00090AF2"/>
    <w:rsid w:val="00093B48"/>
    <w:rsid w:val="000945A7"/>
    <w:rsid w:val="000A0727"/>
    <w:rsid w:val="000A0920"/>
    <w:rsid w:val="000A15F9"/>
    <w:rsid w:val="000A4BAE"/>
    <w:rsid w:val="000A6F2A"/>
    <w:rsid w:val="000A7852"/>
    <w:rsid w:val="000B21A5"/>
    <w:rsid w:val="000B45C6"/>
    <w:rsid w:val="000B595A"/>
    <w:rsid w:val="000B5BBD"/>
    <w:rsid w:val="000B601D"/>
    <w:rsid w:val="000C2262"/>
    <w:rsid w:val="000C6424"/>
    <w:rsid w:val="000D076B"/>
    <w:rsid w:val="000E2187"/>
    <w:rsid w:val="000E24BA"/>
    <w:rsid w:val="000E327D"/>
    <w:rsid w:val="000E4A0F"/>
    <w:rsid w:val="000E4C3D"/>
    <w:rsid w:val="000E5350"/>
    <w:rsid w:val="000E73A9"/>
    <w:rsid w:val="000E73F1"/>
    <w:rsid w:val="000F7F8E"/>
    <w:rsid w:val="001006F4"/>
    <w:rsid w:val="0010752A"/>
    <w:rsid w:val="00114C51"/>
    <w:rsid w:val="00116230"/>
    <w:rsid w:val="0011687D"/>
    <w:rsid w:val="001179D1"/>
    <w:rsid w:val="001200E5"/>
    <w:rsid w:val="00126515"/>
    <w:rsid w:val="001273F1"/>
    <w:rsid w:val="0013428A"/>
    <w:rsid w:val="00134D8B"/>
    <w:rsid w:val="00137324"/>
    <w:rsid w:val="00145AD7"/>
    <w:rsid w:val="00146450"/>
    <w:rsid w:val="00161506"/>
    <w:rsid w:val="0016175C"/>
    <w:rsid w:val="00163A6A"/>
    <w:rsid w:val="00174A77"/>
    <w:rsid w:val="00176370"/>
    <w:rsid w:val="00176BBF"/>
    <w:rsid w:val="00177F2F"/>
    <w:rsid w:val="00180083"/>
    <w:rsid w:val="0018440E"/>
    <w:rsid w:val="0018702C"/>
    <w:rsid w:val="00191D57"/>
    <w:rsid w:val="00193E26"/>
    <w:rsid w:val="001A0549"/>
    <w:rsid w:val="001A229D"/>
    <w:rsid w:val="001A48CF"/>
    <w:rsid w:val="001B0378"/>
    <w:rsid w:val="001B05B9"/>
    <w:rsid w:val="001C1448"/>
    <w:rsid w:val="001C3648"/>
    <w:rsid w:val="001C461C"/>
    <w:rsid w:val="001D3292"/>
    <w:rsid w:val="001D4796"/>
    <w:rsid w:val="001D5802"/>
    <w:rsid w:val="001D59FC"/>
    <w:rsid w:val="001D5F5E"/>
    <w:rsid w:val="001E1DFF"/>
    <w:rsid w:val="001E3DC9"/>
    <w:rsid w:val="001E4AC1"/>
    <w:rsid w:val="001E65D6"/>
    <w:rsid w:val="001F47C3"/>
    <w:rsid w:val="001F67EA"/>
    <w:rsid w:val="002004BA"/>
    <w:rsid w:val="002006A7"/>
    <w:rsid w:val="00202425"/>
    <w:rsid w:val="00204104"/>
    <w:rsid w:val="002109BA"/>
    <w:rsid w:val="0021129E"/>
    <w:rsid w:val="0022217C"/>
    <w:rsid w:val="00226A06"/>
    <w:rsid w:val="00231CDB"/>
    <w:rsid w:val="00231E9D"/>
    <w:rsid w:val="00231F23"/>
    <w:rsid w:val="00231F68"/>
    <w:rsid w:val="002330EE"/>
    <w:rsid w:val="00234A2C"/>
    <w:rsid w:val="00242E8F"/>
    <w:rsid w:val="0025494D"/>
    <w:rsid w:val="00254A43"/>
    <w:rsid w:val="00257B3B"/>
    <w:rsid w:val="00257DEC"/>
    <w:rsid w:val="002663AE"/>
    <w:rsid w:val="00271593"/>
    <w:rsid w:val="0027281D"/>
    <w:rsid w:val="002755D8"/>
    <w:rsid w:val="00280C30"/>
    <w:rsid w:val="0028128F"/>
    <w:rsid w:val="00283002"/>
    <w:rsid w:val="00283268"/>
    <w:rsid w:val="00284013"/>
    <w:rsid w:val="00284160"/>
    <w:rsid w:val="00284CAB"/>
    <w:rsid w:val="0028546B"/>
    <w:rsid w:val="002A1580"/>
    <w:rsid w:val="002A44A1"/>
    <w:rsid w:val="002A594E"/>
    <w:rsid w:val="002B2A70"/>
    <w:rsid w:val="002B5422"/>
    <w:rsid w:val="002C0243"/>
    <w:rsid w:val="002C479A"/>
    <w:rsid w:val="002C5049"/>
    <w:rsid w:val="002C5FBC"/>
    <w:rsid w:val="002C677E"/>
    <w:rsid w:val="002D1DF2"/>
    <w:rsid w:val="002D27D1"/>
    <w:rsid w:val="002D2E37"/>
    <w:rsid w:val="002D3262"/>
    <w:rsid w:val="002D4B8F"/>
    <w:rsid w:val="002E318F"/>
    <w:rsid w:val="002E4AD5"/>
    <w:rsid w:val="002E6913"/>
    <w:rsid w:val="002E6DB1"/>
    <w:rsid w:val="002F3FA1"/>
    <w:rsid w:val="002F501A"/>
    <w:rsid w:val="002F7DD5"/>
    <w:rsid w:val="00301F67"/>
    <w:rsid w:val="003027C8"/>
    <w:rsid w:val="003028BB"/>
    <w:rsid w:val="00311004"/>
    <w:rsid w:val="003121E2"/>
    <w:rsid w:val="00313BBC"/>
    <w:rsid w:val="00317C56"/>
    <w:rsid w:val="00323599"/>
    <w:rsid w:val="00326D04"/>
    <w:rsid w:val="00327184"/>
    <w:rsid w:val="00334659"/>
    <w:rsid w:val="0033693E"/>
    <w:rsid w:val="003409C7"/>
    <w:rsid w:val="00341E96"/>
    <w:rsid w:val="00343306"/>
    <w:rsid w:val="00347066"/>
    <w:rsid w:val="00364478"/>
    <w:rsid w:val="00372FB2"/>
    <w:rsid w:val="00377B9B"/>
    <w:rsid w:val="00380FA0"/>
    <w:rsid w:val="003833D7"/>
    <w:rsid w:val="003926D4"/>
    <w:rsid w:val="00393674"/>
    <w:rsid w:val="003966B1"/>
    <w:rsid w:val="00396703"/>
    <w:rsid w:val="00397CC3"/>
    <w:rsid w:val="003A2ACD"/>
    <w:rsid w:val="003A3D05"/>
    <w:rsid w:val="003A4EE2"/>
    <w:rsid w:val="003A7447"/>
    <w:rsid w:val="003B450D"/>
    <w:rsid w:val="003C0306"/>
    <w:rsid w:val="003C1964"/>
    <w:rsid w:val="003C2D62"/>
    <w:rsid w:val="003C3CA2"/>
    <w:rsid w:val="003C7FB1"/>
    <w:rsid w:val="003D07A7"/>
    <w:rsid w:val="003D26C3"/>
    <w:rsid w:val="003D2713"/>
    <w:rsid w:val="003D3888"/>
    <w:rsid w:val="003D4283"/>
    <w:rsid w:val="003D555B"/>
    <w:rsid w:val="003D77BD"/>
    <w:rsid w:val="003E3398"/>
    <w:rsid w:val="003E4CC5"/>
    <w:rsid w:val="003E6079"/>
    <w:rsid w:val="003E7E91"/>
    <w:rsid w:val="003F2719"/>
    <w:rsid w:val="00403230"/>
    <w:rsid w:val="00403BFB"/>
    <w:rsid w:val="00404D0C"/>
    <w:rsid w:val="0040722A"/>
    <w:rsid w:val="0041086B"/>
    <w:rsid w:val="004127C6"/>
    <w:rsid w:val="0041596F"/>
    <w:rsid w:val="00421CFC"/>
    <w:rsid w:val="00435C46"/>
    <w:rsid w:val="00451102"/>
    <w:rsid w:val="004569E9"/>
    <w:rsid w:val="00460CB3"/>
    <w:rsid w:val="00467B27"/>
    <w:rsid w:val="00470111"/>
    <w:rsid w:val="0047126B"/>
    <w:rsid w:val="0047263E"/>
    <w:rsid w:val="0047317B"/>
    <w:rsid w:val="004743D7"/>
    <w:rsid w:val="00480668"/>
    <w:rsid w:val="00481A64"/>
    <w:rsid w:val="00482B93"/>
    <w:rsid w:val="004876AE"/>
    <w:rsid w:val="00490CD3"/>
    <w:rsid w:val="0049317A"/>
    <w:rsid w:val="00493BBF"/>
    <w:rsid w:val="00494E92"/>
    <w:rsid w:val="004A40F8"/>
    <w:rsid w:val="004A4116"/>
    <w:rsid w:val="004B104B"/>
    <w:rsid w:val="004B78AB"/>
    <w:rsid w:val="004C05DC"/>
    <w:rsid w:val="004C075F"/>
    <w:rsid w:val="004C30B4"/>
    <w:rsid w:val="004C3596"/>
    <w:rsid w:val="004D04FB"/>
    <w:rsid w:val="004D318F"/>
    <w:rsid w:val="004D4670"/>
    <w:rsid w:val="004E4916"/>
    <w:rsid w:val="004F22AC"/>
    <w:rsid w:val="004F44C4"/>
    <w:rsid w:val="004F4A76"/>
    <w:rsid w:val="00500CB3"/>
    <w:rsid w:val="00507336"/>
    <w:rsid w:val="00514276"/>
    <w:rsid w:val="00515B58"/>
    <w:rsid w:val="00515D03"/>
    <w:rsid w:val="00530193"/>
    <w:rsid w:val="00530667"/>
    <w:rsid w:val="005321FC"/>
    <w:rsid w:val="0053412D"/>
    <w:rsid w:val="00534E76"/>
    <w:rsid w:val="00535983"/>
    <w:rsid w:val="005367A5"/>
    <w:rsid w:val="00542051"/>
    <w:rsid w:val="005451B1"/>
    <w:rsid w:val="0054532D"/>
    <w:rsid w:val="0055349F"/>
    <w:rsid w:val="0055772A"/>
    <w:rsid w:val="005579FD"/>
    <w:rsid w:val="005602EE"/>
    <w:rsid w:val="00561276"/>
    <w:rsid w:val="00575D4D"/>
    <w:rsid w:val="005A319A"/>
    <w:rsid w:val="005A525F"/>
    <w:rsid w:val="005B02C0"/>
    <w:rsid w:val="005B733E"/>
    <w:rsid w:val="005C1AE2"/>
    <w:rsid w:val="005C3267"/>
    <w:rsid w:val="005C354A"/>
    <w:rsid w:val="005C3AAC"/>
    <w:rsid w:val="005D0336"/>
    <w:rsid w:val="005D1631"/>
    <w:rsid w:val="005D3806"/>
    <w:rsid w:val="005E1A17"/>
    <w:rsid w:val="005E2B7C"/>
    <w:rsid w:val="005E3295"/>
    <w:rsid w:val="005E3A72"/>
    <w:rsid w:val="005E58F2"/>
    <w:rsid w:val="005F220A"/>
    <w:rsid w:val="005F2767"/>
    <w:rsid w:val="005F4CE6"/>
    <w:rsid w:val="005F5D23"/>
    <w:rsid w:val="00602573"/>
    <w:rsid w:val="00605EBB"/>
    <w:rsid w:val="006116ED"/>
    <w:rsid w:val="0061231A"/>
    <w:rsid w:val="00613BCE"/>
    <w:rsid w:val="006212AA"/>
    <w:rsid w:val="006215CE"/>
    <w:rsid w:val="00630A9F"/>
    <w:rsid w:val="00634A39"/>
    <w:rsid w:val="00635D7D"/>
    <w:rsid w:val="0064016B"/>
    <w:rsid w:val="00642283"/>
    <w:rsid w:val="006458B1"/>
    <w:rsid w:val="0066000A"/>
    <w:rsid w:val="0066122C"/>
    <w:rsid w:val="006615C4"/>
    <w:rsid w:val="00662018"/>
    <w:rsid w:val="00673994"/>
    <w:rsid w:val="00673A68"/>
    <w:rsid w:val="0067499C"/>
    <w:rsid w:val="006809FB"/>
    <w:rsid w:val="00683498"/>
    <w:rsid w:val="00683F93"/>
    <w:rsid w:val="00686DD7"/>
    <w:rsid w:val="00687172"/>
    <w:rsid w:val="006874ED"/>
    <w:rsid w:val="00690BBF"/>
    <w:rsid w:val="006955D9"/>
    <w:rsid w:val="006966C7"/>
    <w:rsid w:val="006A0564"/>
    <w:rsid w:val="006A0A77"/>
    <w:rsid w:val="006A2C13"/>
    <w:rsid w:val="006B578B"/>
    <w:rsid w:val="006B6ED1"/>
    <w:rsid w:val="006B7581"/>
    <w:rsid w:val="006C0D51"/>
    <w:rsid w:val="006C2066"/>
    <w:rsid w:val="006C5C09"/>
    <w:rsid w:val="006D21D1"/>
    <w:rsid w:val="006D4DF4"/>
    <w:rsid w:val="006D5EB4"/>
    <w:rsid w:val="006E13D0"/>
    <w:rsid w:val="006E5413"/>
    <w:rsid w:val="006E5A75"/>
    <w:rsid w:val="007035D2"/>
    <w:rsid w:val="007058EE"/>
    <w:rsid w:val="007074CC"/>
    <w:rsid w:val="00707BC2"/>
    <w:rsid w:val="00712D62"/>
    <w:rsid w:val="00720336"/>
    <w:rsid w:val="00722675"/>
    <w:rsid w:val="00724B86"/>
    <w:rsid w:val="007301AA"/>
    <w:rsid w:val="00731113"/>
    <w:rsid w:val="00734C45"/>
    <w:rsid w:val="007418D6"/>
    <w:rsid w:val="00741A4C"/>
    <w:rsid w:val="007437DF"/>
    <w:rsid w:val="007535E9"/>
    <w:rsid w:val="00753B1A"/>
    <w:rsid w:val="00754395"/>
    <w:rsid w:val="00757959"/>
    <w:rsid w:val="0076380A"/>
    <w:rsid w:val="00765460"/>
    <w:rsid w:val="00765926"/>
    <w:rsid w:val="00766A79"/>
    <w:rsid w:val="007726E5"/>
    <w:rsid w:val="0077631A"/>
    <w:rsid w:val="007763BC"/>
    <w:rsid w:val="00784302"/>
    <w:rsid w:val="00790D32"/>
    <w:rsid w:val="007916CC"/>
    <w:rsid w:val="00792937"/>
    <w:rsid w:val="00796285"/>
    <w:rsid w:val="007A327C"/>
    <w:rsid w:val="007A3631"/>
    <w:rsid w:val="007B6B75"/>
    <w:rsid w:val="007C05E1"/>
    <w:rsid w:val="007C3001"/>
    <w:rsid w:val="007C365D"/>
    <w:rsid w:val="007C60BD"/>
    <w:rsid w:val="007C62A3"/>
    <w:rsid w:val="007D3230"/>
    <w:rsid w:val="007D553E"/>
    <w:rsid w:val="007D6366"/>
    <w:rsid w:val="007E031E"/>
    <w:rsid w:val="007E0746"/>
    <w:rsid w:val="007E2682"/>
    <w:rsid w:val="007E4655"/>
    <w:rsid w:val="007E6FF3"/>
    <w:rsid w:val="007E77F5"/>
    <w:rsid w:val="007F078E"/>
    <w:rsid w:val="00801A0C"/>
    <w:rsid w:val="0080369E"/>
    <w:rsid w:val="00803FF9"/>
    <w:rsid w:val="0081318C"/>
    <w:rsid w:val="008144F3"/>
    <w:rsid w:val="00815CE4"/>
    <w:rsid w:val="00821C7D"/>
    <w:rsid w:val="00822D32"/>
    <w:rsid w:val="00823265"/>
    <w:rsid w:val="00826848"/>
    <w:rsid w:val="00834FD5"/>
    <w:rsid w:val="00835973"/>
    <w:rsid w:val="00836A81"/>
    <w:rsid w:val="008405E4"/>
    <w:rsid w:val="0084166E"/>
    <w:rsid w:val="00842590"/>
    <w:rsid w:val="00844ADA"/>
    <w:rsid w:val="00850DA5"/>
    <w:rsid w:val="008510E6"/>
    <w:rsid w:val="008512A0"/>
    <w:rsid w:val="00854F4B"/>
    <w:rsid w:val="0086033E"/>
    <w:rsid w:val="00862019"/>
    <w:rsid w:val="00862D29"/>
    <w:rsid w:val="00866837"/>
    <w:rsid w:val="00870B35"/>
    <w:rsid w:val="00886812"/>
    <w:rsid w:val="0088741D"/>
    <w:rsid w:val="00887E9A"/>
    <w:rsid w:val="0089171E"/>
    <w:rsid w:val="008A228D"/>
    <w:rsid w:val="008B19A4"/>
    <w:rsid w:val="008B27B1"/>
    <w:rsid w:val="008B5463"/>
    <w:rsid w:val="008C2859"/>
    <w:rsid w:val="008D243A"/>
    <w:rsid w:val="008D26C5"/>
    <w:rsid w:val="008D3059"/>
    <w:rsid w:val="008E0C61"/>
    <w:rsid w:val="008E4829"/>
    <w:rsid w:val="008E5808"/>
    <w:rsid w:val="008E67D5"/>
    <w:rsid w:val="008F1514"/>
    <w:rsid w:val="008F4AAD"/>
    <w:rsid w:val="008F618D"/>
    <w:rsid w:val="009056E5"/>
    <w:rsid w:val="00907000"/>
    <w:rsid w:val="00911B6F"/>
    <w:rsid w:val="00916443"/>
    <w:rsid w:val="00925D4C"/>
    <w:rsid w:val="0092747A"/>
    <w:rsid w:val="00927BE8"/>
    <w:rsid w:val="00932433"/>
    <w:rsid w:val="00932863"/>
    <w:rsid w:val="009475E4"/>
    <w:rsid w:val="009505C1"/>
    <w:rsid w:val="00955B06"/>
    <w:rsid w:val="009568C0"/>
    <w:rsid w:val="00961572"/>
    <w:rsid w:val="00962D9F"/>
    <w:rsid w:val="009676AB"/>
    <w:rsid w:val="009708A3"/>
    <w:rsid w:val="00972018"/>
    <w:rsid w:val="00976CE5"/>
    <w:rsid w:val="00980456"/>
    <w:rsid w:val="009823D4"/>
    <w:rsid w:val="00986FC2"/>
    <w:rsid w:val="00991591"/>
    <w:rsid w:val="009946F1"/>
    <w:rsid w:val="009949A9"/>
    <w:rsid w:val="009978CA"/>
    <w:rsid w:val="009A1F1F"/>
    <w:rsid w:val="009A34FE"/>
    <w:rsid w:val="009A5A93"/>
    <w:rsid w:val="009B0DCD"/>
    <w:rsid w:val="009B38C5"/>
    <w:rsid w:val="009B4C76"/>
    <w:rsid w:val="009B6869"/>
    <w:rsid w:val="009B755F"/>
    <w:rsid w:val="009B75A0"/>
    <w:rsid w:val="009C05C0"/>
    <w:rsid w:val="009C1FEC"/>
    <w:rsid w:val="009C2E19"/>
    <w:rsid w:val="009C5433"/>
    <w:rsid w:val="009C5915"/>
    <w:rsid w:val="009C7980"/>
    <w:rsid w:val="009D24C0"/>
    <w:rsid w:val="009E13C9"/>
    <w:rsid w:val="009E2DE9"/>
    <w:rsid w:val="009E3D0F"/>
    <w:rsid w:val="009E4A8C"/>
    <w:rsid w:val="009F124F"/>
    <w:rsid w:val="009F1F91"/>
    <w:rsid w:val="009F2462"/>
    <w:rsid w:val="009F36F3"/>
    <w:rsid w:val="00A02862"/>
    <w:rsid w:val="00A03107"/>
    <w:rsid w:val="00A03845"/>
    <w:rsid w:val="00A04FA8"/>
    <w:rsid w:val="00A10815"/>
    <w:rsid w:val="00A1236B"/>
    <w:rsid w:val="00A175D4"/>
    <w:rsid w:val="00A17FF8"/>
    <w:rsid w:val="00A20CB3"/>
    <w:rsid w:val="00A217F6"/>
    <w:rsid w:val="00A23796"/>
    <w:rsid w:val="00A307CF"/>
    <w:rsid w:val="00A33B64"/>
    <w:rsid w:val="00A34AD2"/>
    <w:rsid w:val="00A36F2F"/>
    <w:rsid w:val="00A4000E"/>
    <w:rsid w:val="00A422D0"/>
    <w:rsid w:val="00A42435"/>
    <w:rsid w:val="00A431D9"/>
    <w:rsid w:val="00A45785"/>
    <w:rsid w:val="00A475D1"/>
    <w:rsid w:val="00A47A23"/>
    <w:rsid w:val="00A50259"/>
    <w:rsid w:val="00A519F1"/>
    <w:rsid w:val="00A53848"/>
    <w:rsid w:val="00A53E12"/>
    <w:rsid w:val="00A83E1D"/>
    <w:rsid w:val="00A87532"/>
    <w:rsid w:val="00A90DE3"/>
    <w:rsid w:val="00A91B71"/>
    <w:rsid w:val="00AA5F9B"/>
    <w:rsid w:val="00AB0740"/>
    <w:rsid w:val="00AB6261"/>
    <w:rsid w:val="00AC3A19"/>
    <w:rsid w:val="00AC69F0"/>
    <w:rsid w:val="00AD3CBE"/>
    <w:rsid w:val="00AD5D0E"/>
    <w:rsid w:val="00AD60A8"/>
    <w:rsid w:val="00AE4C90"/>
    <w:rsid w:val="00AF2573"/>
    <w:rsid w:val="00AF38ED"/>
    <w:rsid w:val="00B07E8B"/>
    <w:rsid w:val="00B1027E"/>
    <w:rsid w:val="00B10D2C"/>
    <w:rsid w:val="00B10FC7"/>
    <w:rsid w:val="00B114EB"/>
    <w:rsid w:val="00B16E1A"/>
    <w:rsid w:val="00B228F3"/>
    <w:rsid w:val="00B22AF1"/>
    <w:rsid w:val="00B238F9"/>
    <w:rsid w:val="00B255F8"/>
    <w:rsid w:val="00B266BC"/>
    <w:rsid w:val="00B2771D"/>
    <w:rsid w:val="00B31F8E"/>
    <w:rsid w:val="00B32165"/>
    <w:rsid w:val="00B326E6"/>
    <w:rsid w:val="00B35738"/>
    <w:rsid w:val="00B400DC"/>
    <w:rsid w:val="00B43605"/>
    <w:rsid w:val="00B4763E"/>
    <w:rsid w:val="00B52BB2"/>
    <w:rsid w:val="00B55C9F"/>
    <w:rsid w:val="00B609CB"/>
    <w:rsid w:val="00B620FC"/>
    <w:rsid w:val="00B66370"/>
    <w:rsid w:val="00B73F21"/>
    <w:rsid w:val="00B74C9E"/>
    <w:rsid w:val="00B826F2"/>
    <w:rsid w:val="00B82FA7"/>
    <w:rsid w:val="00B8425A"/>
    <w:rsid w:val="00B87B89"/>
    <w:rsid w:val="00B901C3"/>
    <w:rsid w:val="00B902EC"/>
    <w:rsid w:val="00B92912"/>
    <w:rsid w:val="00B954EE"/>
    <w:rsid w:val="00B97202"/>
    <w:rsid w:val="00BA08BA"/>
    <w:rsid w:val="00BB214C"/>
    <w:rsid w:val="00BB2161"/>
    <w:rsid w:val="00BB58DC"/>
    <w:rsid w:val="00BB6163"/>
    <w:rsid w:val="00BC0E86"/>
    <w:rsid w:val="00BC131B"/>
    <w:rsid w:val="00BC2453"/>
    <w:rsid w:val="00BC3FC4"/>
    <w:rsid w:val="00BC7078"/>
    <w:rsid w:val="00BD0906"/>
    <w:rsid w:val="00BD7674"/>
    <w:rsid w:val="00BE22D0"/>
    <w:rsid w:val="00BE3249"/>
    <w:rsid w:val="00BE52C8"/>
    <w:rsid w:val="00BF0160"/>
    <w:rsid w:val="00BF3C33"/>
    <w:rsid w:val="00BF650A"/>
    <w:rsid w:val="00C003A2"/>
    <w:rsid w:val="00C02D82"/>
    <w:rsid w:val="00C03328"/>
    <w:rsid w:val="00C052AF"/>
    <w:rsid w:val="00C10D6A"/>
    <w:rsid w:val="00C10FDF"/>
    <w:rsid w:val="00C13A10"/>
    <w:rsid w:val="00C157B4"/>
    <w:rsid w:val="00C17539"/>
    <w:rsid w:val="00C222AF"/>
    <w:rsid w:val="00C23197"/>
    <w:rsid w:val="00C2383F"/>
    <w:rsid w:val="00C2689D"/>
    <w:rsid w:val="00C31956"/>
    <w:rsid w:val="00C32620"/>
    <w:rsid w:val="00C32E70"/>
    <w:rsid w:val="00C33FD0"/>
    <w:rsid w:val="00C37531"/>
    <w:rsid w:val="00C3757B"/>
    <w:rsid w:val="00C44422"/>
    <w:rsid w:val="00C47704"/>
    <w:rsid w:val="00C501C3"/>
    <w:rsid w:val="00C57ECA"/>
    <w:rsid w:val="00C64FD8"/>
    <w:rsid w:val="00C71445"/>
    <w:rsid w:val="00C748BA"/>
    <w:rsid w:val="00C74E2C"/>
    <w:rsid w:val="00C75AAD"/>
    <w:rsid w:val="00C76BEB"/>
    <w:rsid w:val="00C83FAB"/>
    <w:rsid w:val="00C92A12"/>
    <w:rsid w:val="00C96CC9"/>
    <w:rsid w:val="00CA2A62"/>
    <w:rsid w:val="00CA33BA"/>
    <w:rsid w:val="00CB13A4"/>
    <w:rsid w:val="00CB3EE2"/>
    <w:rsid w:val="00CB66C6"/>
    <w:rsid w:val="00CC252E"/>
    <w:rsid w:val="00CD3F23"/>
    <w:rsid w:val="00CD744F"/>
    <w:rsid w:val="00CE0FE9"/>
    <w:rsid w:val="00CE3DEF"/>
    <w:rsid w:val="00CF4844"/>
    <w:rsid w:val="00CF63A7"/>
    <w:rsid w:val="00CF688C"/>
    <w:rsid w:val="00CF722E"/>
    <w:rsid w:val="00D03E20"/>
    <w:rsid w:val="00D04417"/>
    <w:rsid w:val="00D11EE7"/>
    <w:rsid w:val="00D2165D"/>
    <w:rsid w:val="00D26E54"/>
    <w:rsid w:val="00D31D9D"/>
    <w:rsid w:val="00D339CA"/>
    <w:rsid w:val="00D34BAC"/>
    <w:rsid w:val="00D36362"/>
    <w:rsid w:val="00D369BA"/>
    <w:rsid w:val="00D42EF8"/>
    <w:rsid w:val="00D42F53"/>
    <w:rsid w:val="00D45BEC"/>
    <w:rsid w:val="00D46937"/>
    <w:rsid w:val="00D517F2"/>
    <w:rsid w:val="00D56723"/>
    <w:rsid w:val="00D60C28"/>
    <w:rsid w:val="00D64DD0"/>
    <w:rsid w:val="00D65861"/>
    <w:rsid w:val="00D661CE"/>
    <w:rsid w:val="00D74ED8"/>
    <w:rsid w:val="00D81E72"/>
    <w:rsid w:val="00D917BB"/>
    <w:rsid w:val="00D942EB"/>
    <w:rsid w:val="00D95AA6"/>
    <w:rsid w:val="00DA1651"/>
    <w:rsid w:val="00DA1E0D"/>
    <w:rsid w:val="00DA3ABD"/>
    <w:rsid w:val="00DB01CB"/>
    <w:rsid w:val="00DB1668"/>
    <w:rsid w:val="00DB6A47"/>
    <w:rsid w:val="00DC036E"/>
    <w:rsid w:val="00DC0565"/>
    <w:rsid w:val="00DC1329"/>
    <w:rsid w:val="00DC1348"/>
    <w:rsid w:val="00DC17B6"/>
    <w:rsid w:val="00DC26AA"/>
    <w:rsid w:val="00DC30DC"/>
    <w:rsid w:val="00DC52BC"/>
    <w:rsid w:val="00DC633F"/>
    <w:rsid w:val="00DC6E12"/>
    <w:rsid w:val="00DD410B"/>
    <w:rsid w:val="00DD4158"/>
    <w:rsid w:val="00DD58FD"/>
    <w:rsid w:val="00DE4561"/>
    <w:rsid w:val="00DF0FEE"/>
    <w:rsid w:val="00DF479F"/>
    <w:rsid w:val="00DF7B30"/>
    <w:rsid w:val="00E01083"/>
    <w:rsid w:val="00E01B29"/>
    <w:rsid w:val="00E03EBA"/>
    <w:rsid w:val="00E04474"/>
    <w:rsid w:val="00E0460A"/>
    <w:rsid w:val="00E104A5"/>
    <w:rsid w:val="00E12FCC"/>
    <w:rsid w:val="00E1408D"/>
    <w:rsid w:val="00E25FFF"/>
    <w:rsid w:val="00E3052B"/>
    <w:rsid w:val="00E34B5E"/>
    <w:rsid w:val="00E3628C"/>
    <w:rsid w:val="00E421E9"/>
    <w:rsid w:val="00E42549"/>
    <w:rsid w:val="00E437FA"/>
    <w:rsid w:val="00E4705E"/>
    <w:rsid w:val="00E47084"/>
    <w:rsid w:val="00E4799A"/>
    <w:rsid w:val="00E5439F"/>
    <w:rsid w:val="00E56283"/>
    <w:rsid w:val="00E575EA"/>
    <w:rsid w:val="00E604E1"/>
    <w:rsid w:val="00E6257A"/>
    <w:rsid w:val="00E64716"/>
    <w:rsid w:val="00E6742B"/>
    <w:rsid w:val="00E710DD"/>
    <w:rsid w:val="00E76FF4"/>
    <w:rsid w:val="00E83531"/>
    <w:rsid w:val="00E85C98"/>
    <w:rsid w:val="00E862E5"/>
    <w:rsid w:val="00E90C1B"/>
    <w:rsid w:val="00E95BCA"/>
    <w:rsid w:val="00EA303E"/>
    <w:rsid w:val="00EB1770"/>
    <w:rsid w:val="00EB3C9A"/>
    <w:rsid w:val="00EB5771"/>
    <w:rsid w:val="00EC039C"/>
    <w:rsid w:val="00EC3644"/>
    <w:rsid w:val="00ED2465"/>
    <w:rsid w:val="00ED5B45"/>
    <w:rsid w:val="00ED66F9"/>
    <w:rsid w:val="00EE0AD9"/>
    <w:rsid w:val="00EE0D85"/>
    <w:rsid w:val="00EE2534"/>
    <w:rsid w:val="00EE27CC"/>
    <w:rsid w:val="00EE3F8F"/>
    <w:rsid w:val="00EE46ED"/>
    <w:rsid w:val="00EE4940"/>
    <w:rsid w:val="00EF2E2C"/>
    <w:rsid w:val="00EF7C7A"/>
    <w:rsid w:val="00F009AF"/>
    <w:rsid w:val="00F02C6D"/>
    <w:rsid w:val="00F0568D"/>
    <w:rsid w:val="00F14955"/>
    <w:rsid w:val="00F16C97"/>
    <w:rsid w:val="00F172E6"/>
    <w:rsid w:val="00F2041E"/>
    <w:rsid w:val="00F33685"/>
    <w:rsid w:val="00F34849"/>
    <w:rsid w:val="00F34D9B"/>
    <w:rsid w:val="00F3533F"/>
    <w:rsid w:val="00F3574A"/>
    <w:rsid w:val="00F41DAB"/>
    <w:rsid w:val="00F52036"/>
    <w:rsid w:val="00F56BA2"/>
    <w:rsid w:val="00F5728D"/>
    <w:rsid w:val="00F67001"/>
    <w:rsid w:val="00F7191C"/>
    <w:rsid w:val="00F822C0"/>
    <w:rsid w:val="00F85F2B"/>
    <w:rsid w:val="00F862BF"/>
    <w:rsid w:val="00F87461"/>
    <w:rsid w:val="00F96E64"/>
    <w:rsid w:val="00FA1BA0"/>
    <w:rsid w:val="00FA45EE"/>
    <w:rsid w:val="00FB10E0"/>
    <w:rsid w:val="00FB3ACB"/>
    <w:rsid w:val="00FB419A"/>
    <w:rsid w:val="00FB649B"/>
    <w:rsid w:val="00FC57C1"/>
    <w:rsid w:val="00FC6D4B"/>
    <w:rsid w:val="00FC6E1A"/>
    <w:rsid w:val="00FD3804"/>
    <w:rsid w:val="00FD385C"/>
    <w:rsid w:val="00FD6225"/>
    <w:rsid w:val="00FD7B51"/>
    <w:rsid w:val="00FE2414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4AD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A34AD2"/>
    <w:rPr>
      <w:b/>
      <w:bCs/>
    </w:rPr>
  </w:style>
  <w:style w:type="paragraph" w:styleId="a5">
    <w:name w:val="annotation text"/>
    <w:basedOn w:val="a0"/>
    <w:link w:val="Char0"/>
    <w:semiHidden/>
    <w:rsid w:val="00A34AD2"/>
    <w:pPr>
      <w:jc w:val="left"/>
    </w:pPr>
  </w:style>
  <w:style w:type="paragraph" w:styleId="a6">
    <w:name w:val="Body Text"/>
    <w:basedOn w:val="a0"/>
    <w:link w:val="Char1"/>
    <w:rsid w:val="00A34AD2"/>
    <w:pPr>
      <w:spacing w:after="120"/>
    </w:pPr>
  </w:style>
  <w:style w:type="paragraph" w:styleId="a7">
    <w:name w:val="Body Text Indent"/>
    <w:basedOn w:val="a0"/>
    <w:link w:val="Char2"/>
    <w:rsid w:val="00A34AD2"/>
    <w:pPr>
      <w:spacing w:after="120"/>
      <w:ind w:leftChars="200" w:left="420"/>
    </w:pPr>
  </w:style>
  <w:style w:type="paragraph" w:styleId="a8">
    <w:name w:val="Plain Text"/>
    <w:basedOn w:val="a0"/>
    <w:link w:val="Char3"/>
    <w:rsid w:val="00A34AD2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A34AD2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A34AD2"/>
    <w:rPr>
      <w:sz w:val="18"/>
      <w:szCs w:val="18"/>
    </w:rPr>
  </w:style>
  <w:style w:type="paragraph" w:styleId="aa">
    <w:name w:val="footer"/>
    <w:basedOn w:val="a0"/>
    <w:link w:val="Char5"/>
    <w:uiPriority w:val="99"/>
    <w:rsid w:val="00A3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A3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A34AD2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A34AD2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A34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A34AD2"/>
    <w:rPr>
      <w:b/>
      <w:bCs/>
    </w:rPr>
  </w:style>
  <w:style w:type="character" w:styleId="ae">
    <w:name w:val="page number"/>
    <w:basedOn w:val="a1"/>
    <w:rsid w:val="00A34AD2"/>
  </w:style>
  <w:style w:type="character" w:styleId="af">
    <w:name w:val="FollowedHyperlink"/>
    <w:rsid w:val="00A34AD2"/>
    <w:rPr>
      <w:color w:val="800080"/>
      <w:u w:val="single"/>
    </w:rPr>
  </w:style>
  <w:style w:type="character" w:styleId="af0">
    <w:name w:val="Emphasis"/>
    <w:qFormat/>
    <w:rsid w:val="00A34AD2"/>
    <w:rPr>
      <w:color w:val="CC0000"/>
    </w:rPr>
  </w:style>
  <w:style w:type="character" w:styleId="af1">
    <w:name w:val="Hyperlink"/>
    <w:rsid w:val="00A34AD2"/>
    <w:rPr>
      <w:color w:val="0000FF"/>
      <w:u w:val="single"/>
    </w:rPr>
  </w:style>
  <w:style w:type="character" w:styleId="af2">
    <w:name w:val="annotation reference"/>
    <w:semiHidden/>
    <w:rsid w:val="00A34AD2"/>
    <w:rPr>
      <w:sz w:val="21"/>
      <w:szCs w:val="21"/>
    </w:rPr>
  </w:style>
  <w:style w:type="table" w:styleId="af3">
    <w:name w:val="Table Grid"/>
    <w:basedOn w:val="a2"/>
    <w:uiPriority w:val="59"/>
    <w:rsid w:val="00A34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A34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A34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A34AD2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A34A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A34A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A34A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A34A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A34A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A34AD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A34A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A34A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A34A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A34A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A34A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A34A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A34AD2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A34AD2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A34AD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A34AD2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A34AD2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A34AD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A34AD2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A34AD2"/>
    <w:rPr>
      <w:rFonts w:ascii="Tahoma" w:hAnsi="Tahoma"/>
      <w:sz w:val="24"/>
    </w:rPr>
  </w:style>
  <w:style w:type="paragraph" w:customStyle="1" w:styleId="style5">
    <w:name w:val="style5"/>
    <w:basedOn w:val="a0"/>
    <w:rsid w:val="00A34A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A34AD2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A34AD2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A34AD2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A34AD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A34AD2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A34AD2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A34AD2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A34AD2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A34AD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A34AD2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A34A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A34AD2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A34AD2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A34AD2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A34AD2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A34AD2"/>
    <w:rPr>
      <w:sz w:val="21"/>
      <w:szCs w:val="21"/>
    </w:rPr>
  </w:style>
  <w:style w:type="character" w:customStyle="1" w:styleId="CharChar">
    <w:name w:val="Char Char"/>
    <w:rsid w:val="00A34AD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A34AD2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A34AD2"/>
  </w:style>
  <w:style w:type="character" w:customStyle="1" w:styleId="Char0">
    <w:name w:val="批注文字 Char"/>
    <w:link w:val="a5"/>
    <w:semiHidden/>
    <w:rsid w:val="00A34AD2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A34AD2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A34AD2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A34AD2"/>
    <w:pPr>
      <w:ind w:firstLineChars="200" w:firstLine="420"/>
    </w:pPr>
  </w:style>
  <w:style w:type="character" w:styleId="af6">
    <w:name w:val="Subtle Emphasis"/>
    <w:basedOn w:val="a1"/>
    <w:uiPriority w:val="19"/>
    <w:qFormat/>
    <w:rsid w:val="00F822C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mazon.cn/s?_encoding=UTF8&amp;field-keywords=E-tourism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?_encoding=UTF8&amp;field-keywords=E-tourism&amp;search-alias=boo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AAA346C-FDA9-418D-B6E3-D22C77670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2296</Words>
  <Characters>13088</Characters>
  <Application>Microsoft Office Word</Application>
  <DocSecurity>0</DocSecurity>
  <Lines>109</Lines>
  <Paragraphs>30</Paragraphs>
  <ScaleCrop>false</ScaleCrop>
  <Company>HBU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lenovo</cp:lastModifiedBy>
  <cp:revision>24</cp:revision>
  <cp:lastPrinted>2019-06-17T05:52:00Z</cp:lastPrinted>
  <dcterms:created xsi:type="dcterms:W3CDTF">2019-09-16T14:46:00Z</dcterms:created>
  <dcterms:modified xsi:type="dcterms:W3CDTF">2019-12-19T07:42:00Z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