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E0C" w:rsidRPr="006E63E4" w:rsidRDefault="006E63E4" w:rsidP="006E63E4">
      <w:pPr>
        <w:ind w:firstLineChars="200" w:firstLine="64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  <w:u w:val="single"/>
        </w:rPr>
        <w:t xml:space="preserve"> </w:t>
      </w:r>
      <w:r w:rsidR="003A70CD">
        <w:rPr>
          <w:rFonts w:hint="eastAsia"/>
          <w:sz w:val="32"/>
          <w:szCs w:val="32"/>
          <w:u w:val="single"/>
        </w:rPr>
        <w:t>护理</w:t>
      </w:r>
      <w:r w:rsidR="00CA04A7" w:rsidRPr="006E63E4">
        <w:rPr>
          <w:rFonts w:hint="eastAsia"/>
          <w:sz w:val="32"/>
          <w:szCs w:val="32"/>
          <w:u w:val="single"/>
        </w:rPr>
        <w:t xml:space="preserve"> </w:t>
      </w:r>
      <w:r w:rsidR="00CA04A7" w:rsidRPr="006E63E4">
        <w:rPr>
          <w:rFonts w:hint="eastAsia"/>
          <w:sz w:val="32"/>
          <w:szCs w:val="32"/>
        </w:rPr>
        <w:t>学院</w:t>
      </w:r>
      <w:r w:rsidR="00287770">
        <w:rPr>
          <w:rFonts w:hint="eastAsia"/>
          <w:sz w:val="32"/>
          <w:szCs w:val="32"/>
        </w:rPr>
        <w:t>校内</w:t>
      </w:r>
      <w:r w:rsidR="00CA04A7" w:rsidRPr="006E63E4">
        <w:rPr>
          <w:rFonts w:hint="eastAsia"/>
          <w:sz w:val="32"/>
          <w:szCs w:val="32"/>
        </w:rPr>
        <w:t>转专业</w:t>
      </w:r>
      <w:r w:rsidR="00CA04A7" w:rsidRPr="006E63E4">
        <w:rPr>
          <w:sz w:val="32"/>
          <w:szCs w:val="32"/>
        </w:rPr>
        <w:t>（</w:t>
      </w:r>
      <w:r w:rsidR="00CA04A7" w:rsidRPr="006E63E4">
        <w:rPr>
          <w:rFonts w:hint="eastAsia"/>
          <w:sz w:val="32"/>
          <w:szCs w:val="32"/>
        </w:rPr>
        <w:t>类</w:t>
      </w:r>
      <w:r w:rsidR="00CA04A7" w:rsidRPr="006E63E4">
        <w:rPr>
          <w:sz w:val="32"/>
          <w:szCs w:val="32"/>
        </w:rPr>
        <w:t>）</w:t>
      </w:r>
      <w:r w:rsidR="00CA04A7" w:rsidRPr="006E63E4">
        <w:rPr>
          <w:rFonts w:hint="eastAsia"/>
          <w:sz w:val="32"/>
          <w:szCs w:val="32"/>
        </w:rPr>
        <w:t>实施细则</w:t>
      </w:r>
    </w:p>
    <w:p w:rsidR="00CA04A7" w:rsidRDefault="00CA04A7" w:rsidP="00CA04A7">
      <w:pPr>
        <w:ind w:firstLineChars="200" w:firstLine="420"/>
      </w:pPr>
    </w:p>
    <w:p w:rsidR="00CA04A7" w:rsidRDefault="00CA04A7" w:rsidP="00CA04A7">
      <w:pPr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根据</w:t>
      </w:r>
      <w:r w:rsidRPr="00101EE8">
        <w:rPr>
          <w:rFonts w:hint="eastAsia"/>
          <w:color w:val="000000"/>
          <w:sz w:val="28"/>
          <w:szCs w:val="28"/>
        </w:rPr>
        <w:t>《河北大学普通全日制本科生转专业（类）管理办法》（校教字〔</w:t>
      </w:r>
      <w:r w:rsidRPr="00101EE8">
        <w:rPr>
          <w:rFonts w:hint="eastAsia"/>
          <w:color w:val="000000"/>
          <w:sz w:val="28"/>
          <w:szCs w:val="28"/>
        </w:rPr>
        <w:t>2017</w:t>
      </w:r>
      <w:r w:rsidRPr="00101EE8">
        <w:rPr>
          <w:rFonts w:hint="eastAsia"/>
          <w:color w:val="000000"/>
          <w:sz w:val="28"/>
          <w:szCs w:val="28"/>
        </w:rPr>
        <w:t>〕</w:t>
      </w:r>
      <w:r w:rsidRPr="00101EE8">
        <w:rPr>
          <w:rFonts w:hint="eastAsia"/>
          <w:color w:val="000000"/>
          <w:sz w:val="28"/>
          <w:szCs w:val="28"/>
        </w:rPr>
        <w:t>41</w:t>
      </w:r>
      <w:r w:rsidRPr="00101EE8">
        <w:rPr>
          <w:rFonts w:hint="eastAsia"/>
          <w:color w:val="000000"/>
          <w:sz w:val="28"/>
          <w:szCs w:val="28"/>
        </w:rPr>
        <w:t>号）</w:t>
      </w:r>
      <w:r w:rsidRPr="00101EE8">
        <w:rPr>
          <w:color w:val="000000"/>
          <w:sz w:val="28"/>
          <w:szCs w:val="28"/>
        </w:rPr>
        <w:t>，</w:t>
      </w:r>
      <w:r w:rsidRPr="00101EE8">
        <w:rPr>
          <w:rFonts w:hint="eastAsia"/>
          <w:color w:val="000000"/>
          <w:sz w:val="28"/>
          <w:szCs w:val="28"/>
        </w:rPr>
        <w:t>为保证</w:t>
      </w:r>
      <w:r w:rsidRPr="00101EE8">
        <w:rPr>
          <w:color w:val="000000"/>
          <w:sz w:val="28"/>
          <w:szCs w:val="28"/>
        </w:rPr>
        <w:t>201</w:t>
      </w:r>
      <w:r w:rsidR="008133D0">
        <w:rPr>
          <w:rFonts w:hint="eastAsia"/>
          <w:color w:val="000000"/>
          <w:sz w:val="28"/>
          <w:szCs w:val="28"/>
        </w:rPr>
        <w:t>8</w:t>
      </w:r>
      <w:r w:rsidRPr="00101EE8">
        <w:rPr>
          <w:rFonts w:hint="eastAsia"/>
          <w:color w:val="000000"/>
          <w:sz w:val="28"/>
          <w:szCs w:val="28"/>
        </w:rPr>
        <w:t>级学生</w:t>
      </w:r>
      <w:r w:rsidR="00287770">
        <w:rPr>
          <w:rFonts w:hint="eastAsia"/>
          <w:color w:val="000000"/>
          <w:sz w:val="28"/>
          <w:szCs w:val="28"/>
        </w:rPr>
        <w:t>校内</w:t>
      </w:r>
      <w:r w:rsidRPr="00101EE8">
        <w:rPr>
          <w:rFonts w:hint="eastAsia"/>
          <w:color w:val="000000"/>
          <w:sz w:val="28"/>
          <w:szCs w:val="28"/>
        </w:rPr>
        <w:t>转专业</w:t>
      </w:r>
      <w:r>
        <w:rPr>
          <w:rFonts w:hint="eastAsia"/>
          <w:color w:val="000000"/>
          <w:sz w:val="28"/>
          <w:szCs w:val="28"/>
        </w:rPr>
        <w:t>（类）</w:t>
      </w:r>
      <w:r w:rsidRPr="00101EE8">
        <w:rPr>
          <w:rFonts w:hint="eastAsia"/>
          <w:color w:val="000000"/>
          <w:sz w:val="28"/>
          <w:szCs w:val="28"/>
        </w:rPr>
        <w:t>工作顺利进行，</w:t>
      </w:r>
      <w:r>
        <w:rPr>
          <w:rFonts w:hint="eastAsia"/>
          <w:color w:val="000000"/>
          <w:sz w:val="28"/>
          <w:szCs w:val="28"/>
        </w:rPr>
        <w:t>特制订</w:t>
      </w:r>
      <w:r>
        <w:rPr>
          <w:color w:val="000000"/>
          <w:sz w:val="28"/>
          <w:szCs w:val="28"/>
        </w:rPr>
        <w:t>本学院</w:t>
      </w:r>
      <w:r w:rsidR="00287770">
        <w:rPr>
          <w:rFonts w:hint="eastAsia"/>
          <w:color w:val="000000"/>
          <w:sz w:val="28"/>
          <w:szCs w:val="28"/>
        </w:rPr>
        <w:t>校内</w:t>
      </w:r>
      <w:r w:rsidRPr="00CA04A7">
        <w:rPr>
          <w:rFonts w:hint="eastAsia"/>
          <w:color w:val="000000"/>
          <w:sz w:val="28"/>
          <w:szCs w:val="28"/>
        </w:rPr>
        <w:t>转专业</w:t>
      </w:r>
      <w:r w:rsidRPr="00CA04A7">
        <w:rPr>
          <w:color w:val="000000"/>
          <w:sz w:val="28"/>
          <w:szCs w:val="28"/>
        </w:rPr>
        <w:t>（</w:t>
      </w:r>
      <w:r w:rsidRPr="00CA04A7">
        <w:rPr>
          <w:rFonts w:hint="eastAsia"/>
          <w:color w:val="000000"/>
          <w:sz w:val="28"/>
          <w:szCs w:val="28"/>
        </w:rPr>
        <w:t>类</w:t>
      </w:r>
      <w:r w:rsidRPr="00CA04A7">
        <w:rPr>
          <w:color w:val="000000"/>
          <w:sz w:val="28"/>
          <w:szCs w:val="28"/>
        </w:rPr>
        <w:t>）</w:t>
      </w:r>
      <w:r w:rsidRPr="00CA04A7">
        <w:rPr>
          <w:rFonts w:hint="eastAsia"/>
          <w:color w:val="000000"/>
          <w:sz w:val="28"/>
          <w:szCs w:val="28"/>
        </w:rPr>
        <w:t>实施细则</w:t>
      </w:r>
      <w:r>
        <w:rPr>
          <w:rFonts w:hint="eastAsia"/>
          <w:color w:val="000000"/>
          <w:sz w:val="28"/>
          <w:szCs w:val="28"/>
        </w:rPr>
        <w:t>。</w:t>
      </w:r>
    </w:p>
    <w:p w:rsidR="003A70CD" w:rsidRPr="005A3422" w:rsidRDefault="005A3422" w:rsidP="005A3422">
      <w:pPr>
        <w:rPr>
          <w:b/>
          <w:color w:val="000000"/>
          <w:sz w:val="28"/>
          <w:szCs w:val="28"/>
        </w:rPr>
      </w:pPr>
      <w:r w:rsidRPr="005A3422">
        <w:rPr>
          <w:rFonts w:hint="eastAsia"/>
          <w:b/>
          <w:color w:val="000000"/>
          <w:sz w:val="28"/>
          <w:szCs w:val="28"/>
        </w:rPr>
        <w:t>一</w:t>
      </w:r>
      <w:r w:rsidRPr="005A3422">
        <w:rPr>
          <w:rFonts w:hint="eastAsia"/>
          <w:b/>
          <w:color w:val="000000"/>
          <w:sz w:val="28"/>
          <w:szCs w:val="28"/>
        </w:rPr>
        <w:t xml:space="preserve">  </w:t>
      </w:r>
      <w:r w:rsidR="00CA04A7" w:rsidRPr="005A3422">
        <w:rPr>
          <w:b/>
          <w:color w:val="000000"/>
          <w:sz w:val="28"/>
          <w:szCs w:val="28"/>
        </w:rPr>
        <w:t>组织机构</w:t>
      </w:r>
      <w:r w:rsidR="006E63E4" w:rsidRPr="005A3422">
        <w:rPr>
          <w:rFonts w:hint="eastAsia"/>
          <w:b/>
          <w:color w:val="000000"/>
          <w:sz w:val="28"/>
          <w:szCs w:val="28"/>
        </w:rPr>
        <w:t>：</w:t>
      </w:r>
    </w:p>
    <w:p w:rsidR="003A70CD" w:rsidRPr="003A70CD" w:rsidRDefault="006E63E4" w:rsidP="003A70CD">
      <w:pPr>
        <w:ind w:left="560"/>
        <w:rPr>
          <w:b/>
          <w:color w:val="000000"/>
          <w:sz w:val="28"/>
          <w:szCs w:val="28"/>
        </w:rPr>
      </w:pPr>
      <w:r w:rsidRPr="003A70CD">
        <w:rPr>
          <w:b/>
          <w:color w:val="000000"/>
          <w:sz w:val="28"/>
          <w:szCs w:val="28"/>
        </w:rPr>
        <w:t>领导</w:t>
      </w:r>
      <w:r w:rsidRPr="003A70CD">
        <w:rPr>
          <w:rFonts w:hint="eastAsia"/>
          <w:b/>
          <w:color w:val="000000"/>
          <w:sz w:val="28"/>
          <w:szCs w:val="28"/>
        </w:rPr>
        <w:t>小组</w:t>
      </w:r>
      <w:r w:rsidR="003A70CD" w:rsidRPr="003A70CD">
        <w:rPr>
          <w:rFonts w:hint="eastAsia"/>
          <w:b/>
          <w:color w:val="000000"/>
          <w:sz w:val="28"/>
          <w:szCs w:val="28"/>
        </w:rPr>
        <w:t>：</w:t>
      </w:r>
    </w:p>
    <w:p w:rsidR="003A70CD" w:rsidRDefault="003A70CD" w:rsidP="003A70CD">
      <w:pPr>
        <w:ind w:left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组长：王彦</w:t>
      </w:r>
    </w:p>
    <w:p w:rsidR="003A70CD" w:rsidRDefault="003A70CD" w:rsidP="003A70CD">
      <w:pPr>
        <w:ind w:left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副组长：徐月清</w:t>
      </w:r>
      <w:r>
        <w:rPr>
          <w:rFonts w:hint="eastAsia"/>
          <w:color w:val="000000"/>
          <w:sz w:val="28"/>
          <w:szCs w:val="28"/>
        </w:rPr>
        <w:t xml:space="preserve">  </w:t>
      </w:r>
    </w:p>
    <w:p w:rsidR="003A70CD" w:rsidRDefault="003A70CD" w:rsidP="003A70CD">
      <w:pPr>
        <w:ind w:left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成员：郭杰</w:t>
      </w:r>
      <w:r>
        <w:rPr>
          <w:rFonts w:hint="eastAsia"/>
          <w:color w:val="000000"/>
          <w:sz w:val="28"/>
          <w:szCs w:val="28"/>
        </w:rPr>
        <w:t xml:space="preserve"> </w:t>
      </w:r>
      <w:r w:rsidR="008133D0">
        <w:rPr>
          <w:rFonts w:hint="eastAsia"/>
          <w:color w:val="000000"/>
          <w:sz w:val="28"/>
          <w:szCs w:val="28"/>
        </w:rPr>
        <w:t>田小红</w:t>
      </w:r>
      <w:r w:rsidR="008133D0">
        <w:rPr>
          <w:rFonts w:hint="eastAsia"/>
          <w:color w:val="000000"/>
          <w:sz w:val="28"/>
          <w:szCs w:val="28"/>
        </w:rPr>
        <w:t xml:space="preserve"> </w:t>
      </w:r>
      <w:r w:rsidR="008133D0">
        <w:rPr>
          <w:rFonts w:hint="eastAsia"/>
          <w:color w:val="000000"/>
          <w:sz w:val="28"/>
          <w:szCs w:val="28"/>
        </w:rPr>
        <w:t>纪文文</w:t>
      </w:r>
      <w:r w:rsidR="008133D0">
        <w:rPr>
          <w:rFonts w:hint="eastAsia"/>
          <w:color w:val="000000"/>
          <w:sz w:val="28"/>
          <w:szCs w:val="28"/>
        </w:rPr>
        <w:t xml:space="preserve"> </w:t>
      </w:r>
      <w:r w:rsidR="008133D0">
        <w:rPr>
          <w:rFonts w:hint="eastAsia"/>
          <w:color w:val="000000"/>
          <w:sz w:val="28"/>
          <w:szCs w:val="28"/>
        </w:rPr>
        <w:t>郭玉芳</w:t>
      </w:r>
      <w:r w:rsidR="008133D0">
        <w:rPr>
          <w:rFonts w:hint="eastAsia"/>
          <w:color w:val="000000"/>
          <w:sz w:val="28"/>
          <w:szCs w:val="28"/>
        </w:rPr>
        <w:t xml:space="preserve"> </w:t>
      </w:r>
      <w:r w:rsidR="008133D0">
        <w:rPr>
          <w:rFonts w:hint="eastAsia"/>
          <w:color w:val="000000"/>
          <w:sz w:val="28"/>
          <w:szCs w:val="28"/>
        </w:rPr>
        <w:t>邸静</w:t>
      </w:r>
    </w:p>
    <w:p w:rsidR="00227D65" w:rsidRDefault="00227D65" w:rsidP="003A70CD">
      <w:pPr>
        <w:ind w:left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秘书：陈志国</w:t>
      </w:r>
    </w:p>
    <w:p w:rsidR="005A3422" w:rsidRDefault="003A70CD" w:rsidP="00227D65">
      <w:pPr>
        <w:ind w:left="560"/>
        <w:rPr>
          <w:b/>
          <w:color w:val="000000"/>
          <w:sz w:val="28"/>
          <w:szCs w:val="28"/>
        </w:rPr>
      </w:pPr>
      <w:r w:rsidRPr="003A70CD">
        <w:rPr>
          <w:rFonts w:hint="eastAsia"/>
          <w:b/>
          <w:color w:val="000000"/>
          <w:sz w:val="28"/>
          <w:szCs w:val="28"/>
        </w:rPr>
        <w:t>领导小组工作职责：</w:t>
      </w:r>
    </w:p>
    <w:p w:rsidR="003A70CD" w:rsidRPr="00227D65" w:rsidRDefault="003A70CD" w:rsidP="005A3422">
      <w:pPr>
        <w:ind w:firstLineChars="200" w:firstLine="560"/>
        <w:jc w:val="left"/>
        <w:rPr>
          <w:b/>
          <w:color w:val="000000"/>
          <w:sz w:val="28"/>
          <w:szCs w:val="28"/>
        </w:rPr>
      </w:pPr>
      <w:r w:rsidRPr="00306848">
        <w:rPr>
          <w:rFonts w:ascii="宋体" w:hAnsi="宋体" w:hint="eastAsia"/>
          <w:sz w:val="28"/>
          <w:szCs w:val="28"/>
        </w:rPr>
        <w:t>负责制定并公示学院转专业实施细则，</w:t>
      </w:r>
      <w:r>
        <w:rPr>
          <w:rFonts w:ascii="宋体" w:hAnsi="宋体" w:hint="eastAsia"/>
          <w:sz w:val="28"/>
          <w:szCs w:val="28"/>
        </w:rPr>
        <w:t>确定接收计划，计算学生平均成绩</w:t>
      </w:r>
      <w:r w:rsidRPr="00306848">
        <w:rPr>
          <w:rFonts w:ascii="宋体" w:hAnsi="宋体" w:hint="eastAsia"/>
          <w:sz w:val="28"/>
          <w:szCs w:val="28"/>
        </w:rPr>
        <w:t>，组织学生转专业报名，组织学院考核，确定转专业名单并公示，办理转专业学生接收、分班及选课等工作。</w:t>
      </w:r>
    </w:p>
    <w:p w:rsidR="003A70CD" w:rsidRDefault="006E63E4" w:rsidP="003A70CD">
      <w:pPr>
        <w:ind w:left="560"/>
        <w:rPr>
          <w:b/>
          <w:color w:val="000000"/>
          <w:sz w:val="28"/>
          <w:szCs w:val="28"/>
        </w:rPr>
      </w:pPr>
      <w:r w:rsidRPr="003A70CD">
        <w:rPr>
          <w:b/>
          <w:color w:val="000000"/>
          <w:sz w:val="28"/>
          <w:szCs w:val="28"/>
        </w:rPr>
        <w:t>监察小组</w:t>
      </w:r>
      <w:r w:rsidR="003A70CD" w:rsidRPr="003A70CD">
        <w:rPr>
          <w:rFonts w:hint="eastAsia"/>
          <w:b/>
          <w:color w:val="000000"/>
          <w:sz w:val="28"/>
          <w:szCs w:val="28"/>
        </w:rPr>
        <w:t>：</w:t>
      </w:r>
    </w:p>
    <w:p w:rsidR="003A70CD" w:rsidRDefault="003A70CD" w:rsidP="003A70CD">
      <w:pPr>
        <w:ind w:left="560"/>
        <w:rPr>
          <w:color w:val="000000"/>
          <w:sz w:val="28"/>
          <w:szCs w:val="28"/>
        </w:rPr>
      </w:pPr>
      <w:r w:rsidRPr="003A70CD">
        <w:rPr>
          <w:rFonts w:hint="eastAsia"/>
          <w:color w:val="000000"/>
          <w:sz w:val="28"/>
          <w:szCs w:val="28"/>
        </w:rPr>
        <w:t>组长：</w:t>
      </w:r>
      <w:r w:rsidR="008133D0">
        <w:rPr>
          <w:rFonts w:hint="eastAsia"/>
          <w:color w:val="000000"/>
          <w:sz w:val="28"/>
          <w:szCs w:val="28"/>
        </w:rPr>
        <w:t>李京彬</w:t>
      </w:r>
    </w:p>
    <w:p w:rsidR="003A70CD" w:rsidRPr="003A70CD" w:rsidRDefault="003A70CD" w:rsidP="003A70CD">
      <w:pPr>
        <w:ind w:left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成员：</w:t>
      </w:r>
      <w:r w:rsidR="008133D0">
        <w:rPr>
          <w:rFonts w:hint="eastAsia"/>
          <w:color w:val="000000"/>
          <w:sz w:val="28"/>
          <w:szCs w:val="28"/>
        </w:rPr>
        <w:t>王伟荣</w:t>
      </w:r>
      <w:r w:rsidR="00227D65">
        <w:rPr>
          <w:rFonts w:hint="eastAsia"/>
          <w:color w:val="000000"/>
          <w:sz w:val="28"/>
          <w:szCs w:val="28"/>
        </w:rPr>
        <w:t xml:space="preserve">  </w:t>
      </w:r>
      <w:r w:rsidR="008133D0">
        <w:rPr>
          <w:rFonts w:hint="eastAsia"/>
          <w:color w:val="000000"/>
          <w:sz w:val="28"/>
          <w:szCs w:val="28"/>
        </w:rPr>
        <w:t>朱喜凤</w:t>
      </w:r>
      <w:r w:rsidR="00227D65">
        <w:rPr>
          <w:rFonts w:hint="eastAsia"/>
          <w:color w:val="000000"/>
          <w:sz w:val="28"/>
          <w:szCs w:val="28"/>
        </w:rPr>
        <w:t>（学生）</w:t>
      </w:r>
      <w:r w:rsidR="00227D65">
        <w:rPr>
          <w:rFonts w:hint="eastAsia"/>
          <w:color w:val="000000"/>
          <w:sz w:val="28"/>
          <w:szCs w:val="28"/>
        </w:rPr>
        <w:t xml:space="preserve"> </w:t>
      </w:r>
      <w:r w:rsidR="008133D0">
        <w:rPr>
          <w:rFonts w:hint="eastAsia"/>
          <w:color w:val="000000"/>
          <w:sz w:val="28"/>
          <w:szCs w:val="28"/>
        </w:rPr>
        <w:t>卢彦娟</w:t>
      </w:r>
      <w:r w:rsidR="00227D65">
        <w:rPr>
          <w:rFonts w:hint="eastAsia"/>
          <w:color w:val="000000"/>
          <w:sz w:val="28"/>
          <w:szCs w:val="28"/>
        </w:rPr>
        <w:t>（学生）</w:t>
      </w:r>
      <w:r w:rsidR="00227D65">
        <w:rPr>
          <w:rFonts w:hint="eastAsia"/>
          <w:color w:val="000000"/>
          <w:sz w:val="28"/>
          <w:szCs w:val="28"/>
        </w:rPr>
        <w:t xml:space="preserve"> </w:t>
      </w:r>
      <w:r w:rsidR="008133D0">
        <w:rPr>
          <w:rFonts w:hint="eastAsia"/>
          <w:color w:val="000000"/>
          <w:sz w:val="28"/>
          <w:szCs w:val="28"/>
        </w:rPr>
        <w:t>高贵雨</w:t>
      </w:r>
      <w:r w:rsidR="00227D65">
        <w:rPr>
          <w:rFonts w:hint="eastAsia"/>
          <w:color w:val="000000"/>
          <w:sz w:val="28"/>
          <w:szCs w:val="28"/>
        </w:rPr>
        <w:t>（学生）</w:t>
      </w:r>
      <w:r w:rsidR="008133D0">
        <w:rPr>
          <w:rFonts w:hint="eastAsia"/>
          <w:color w:val="000000"/>
          <w:sz w:val="28"/>
          <w:szCs w:val="28"/>
        </w:rPr>
        <w:t>邢嘉悦</w:t>
      </w:r>
      <w:r w:rsidR="008133D0">
        <w:rPr>
          <w:rFonts w:hint="eastAsia"/>
          <w:color w:val="000000"/>
          <w:sz w:val="28"/>
          <w:szCs w:val="28"/>
        </w:rPr>
        <w:t>(</w:t>
      </w:r>
      <w:r w:rsidR="008133D0">
        <w:rPr>
          <w:rFonts w:hint="eastAsia"/>
          <w:color w:val="000000"/>
          <w:sz w:val="28"/>
          <w:szCs w:val="28"/>
        </w:rPr>
        <w:t>学生</w:t>
      </w:r>
      <w:r w:rsidR="008133D0">
        <w:rPr>
          <w:rFonts w:hint="eastAsia"/>
          <w:color w:val="000000"/>
          <w:sz w:val="28"/>
          <w:szCs w:val="28"/>
        </w:rPr>
        <w:t>)</w:t>
      </w:r>
    </w:p>
    <w:p w:rsidR="005A3422" w:rsidRDefault="00227D65" w:rsidP="003A70CD">
      <w:pPr>
        <w:ind w:left="560"/>
        <w:rPr>
          <w:b/>
          <w:color w:val="000000"/>
          <w:sz w:val="28"/>
          <w:szCs w:val="28"/>
        </w:rPr>
      </w:pPr>
      <w:r w:rsidRPr="003A70CD">
        <w:rPr>
          <w:b/>
          <w:color w:val="000000"/>
          <w:sz w:val="28"/>
          <w:szCs w:val="28"/>
        </w:rPr>
        <w:t>监察</w:t>
      </w:r>
      <w:r w:rsidR="003A70CD" w:rsidRPr="003A70CD">
        <w:rPr>
          <w:rFonts w:hint="eastAsia"/>
          <w:b/>
          <w:color w:val="000000"/>
          <w:sz w:val="28"/>
          <w:szCs w:val="28"/>
        </w:rPr>
        <w:t>小组</w:t>
      </w:r>
      <w:r w:rsidR="006E63E4" w:rsidRPr="003A70CD">
        <w:rPr>
          <w:b/>
          <w:color w:val="000000"/>
          <w:sz w:val="28"/>
          <w:szCs w:val="28"/>
        </w:rPr>
        <w:t>工作职责</w:t>
      </w:r>
      <w:r w:rsidR="003A70CD" w:rsidRPr="003A70CD">
        <w:rPr>
          <w:rFonts w:hint="eastAsia"/>
          <w:b/>
          <w:color w:val="000000"/>
          <w:sz w:val="28"/>
          <w:szCs w:val="28"/>
        </w:rPr>
        <w:t>：</w:t>
      </w:r>
    </w:p>
    <w:p w:rsidR="00CA04A7" w:rsidRDefault="00227D65" w:rsidP="005A3422">
      <w:pPr>
        <w:ind w:firstLineChars="200" w:firstLine="560"/>
        <w:rPr>
          <w:b/>
          <w:color w:val="000000"/>
          <w:sz w:val="28"/>
          <w:szCs w:val="28"/>
        </w:rPr>
      </w:pPr>
      <w:r w:rsidRPr="00306848">
        <w:rPr>
          <w:rFonts w:hint="eastAsia"/>
          <w:color w:val="000000"/>
          <w:sz w:val="28"/>
          <w:szCs w:val="28"/>
        </w:rPr>
        <w:t>负责监督本学院转专业（类）工作</w:t>
      </w:r>
      <w:r>
        <w:rPr>
          <w:rFonts w:hint="eastAsia"/>
          <w:color w:val="000000"/>
          <w:sz w:val="28"/>
          <w:szCs w:val="28"/>
        </w:rPr>
        <w:t>各流程，检查转专业学生成绩情况，监督学院考核过程。</w:t>
      </w:r>
    </w:p>
    <w:p w:rsidR="00CA04A7" w:rsidRPr="005A3422" w:rsidRDefault="005A3422" w:rsidP="005A3422">
      <w:pPr>
        <w:rPr>
          <w:b/>
          <w:color w:val="000000"/>
          <w:sz w:val="28"/>
          <w:szCs w:val="28"/>
        </w:rPr>
      </w:pPr>
      <w:r w:rsidRPr="005A3422">
        <w:rPr>
          <w:rFonts w:hint="eastAsia"/>
          <w:b/>
          <w:color w:val="000000"/>
          <w:sz w:val="28"/>
          <w:szCs w:val="28"/>
        </w:rPr>
        <w:t>二</w:t>
      </w:r>
      <w:r w:rsidRPr="005A3422">
        <w:rPr>
          <w:rFonts w:hint="eastAsia"/>
          <w:b/>
          <w:color w:val="000000"/>
          <w:sz w:val="28"/>
          <w:szCs w:val="28"/>
        </w:rPr>
        <w:t xml:space="preserve">  </w:t>
      </w:r>
      <w:r w:rsidR="00FF549D" w:rsidRPr="005A3422">
        <w:rPr>
          <w:rFonts w:hint="eastAsia"/>
          <w:b/>
          <w:color w:val="000000"/>
          <w:sz w:val="28"/>
          <w:szCs w:val="28"/>
        </w:rPr>
        <w:t>接收</w:t>
      </w:r>
      <w:r w:rsidR="00CA04A7" w:rsidRPr="005A3422">
        <w:rPr>
          <w:rFonts w:hint="eastAsia"/>
          <w:b/>
          <w:color w:val="000000"/>
          <w:sz w:val="28"/>
          <w:szCs w:val="28"/>
        </w:rPr>
        <w:t>条件</w:t>
      </w:r>
      <w:r w:rsidR="006E63E4" w:rsidRPr="005A3422">
        <w:rPr>
          <w:rFonts w:hint="eastAsia"/>
          <w:b/>
          <w:color w:val="000000"/>
          <w:sz w:val="28"/>
          <w:szCs w:val="28"/>
        </w:rPr>
        <w:t>：</w:t>
      </w:r>
    </w:p>
    <w:p w:rsidR="00227D65" w:rsidRPr="005A3422" w:rsidRDefault="00227D65" w:rsidP="005A342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5A3422">
        <w:rPr>
          <w:rFonts w:ascii="宋体" w:hAnsi="宋体" w:cs="宋体" w:hint="eastAsia"/>
          <w:color w:val="000000"/>
          <w:kern w:val="0"/>
          <w:sz w:val="28"/>
          <w:szCs w:val="28"/>
        </w:rPr>
        <w:t>1.全校 201</w:t>
      </w:r>
      <w:r w:rsidR="008133D0">
        <w:rPr>
          <w:rFonts w:ascii="宋体" w:hAnsi="宋体" w:cs="宋体" w:hint="eastAsia"/>
          <w:color w:val="000000"/>
          <w:kern w:val="0"/>
          <w:sz w:val="28"/>
          <w:szCs w:val="28"/>
        </w:rPr>
        <w:t>8</w:t>
      </w:r>
      <w:r w:rsidRPr="005A3422">
        <w:rPr>
          <w:rFonts w:ascii="宋体" w:hAnsi="宋体" w:cs="宋体" w:hint="eastAsia"/>
          <w:color w:val="000000"/>
          <w:kern w:val="0"/>
          <w:sz w:val="28"/>
          <w:szCs w:val="28"/>
        </w:rPr>
        <w:t>级本科生（不含正在休学、保留学籍的学生）；</w:t>
      </w:r>
    </w:p>
    <w:p w:rsidR="00227D65" w:rsidRPr="005A3422" w:rsidRDefault="00227D65" w:rsidP="005A342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5A3422">
        <w:rPr>
          <w:rFonts w:ascii="宋体" w:hAnsi="宋体" w:cs="宋体" w:hint="eastAsia"/>
          <w:color w:val="000000"/>
          <w:kern w:val="0"/>
          <w:sz w:val="28"/>
          <w:szCs w:val="28"/>
        </w:rPr>
        <w:lastRenderedPageBreak/>
        <w:t>2.无违反法律法规或校规校纪行为且品德优良；</w:t>
      </w:r>
    </w:p>
    <w:p w:rsidR="00227D65" w:rsidRPr="005A3422" w:rsidRDefault="00227D65" w:rsidP="005A342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5A3422">
        <w:rPr>
          <w:rFonts w:ascii="宋体" w:hAnsi="宋体" w:cs="宋体" w:hint="eastAsia"/>
          <w:color w:val="000000"/>
          <w:kern w:val="0"/>
          <w:sz w:val="28"/>
          <w:szCs w:val="28"/>
        </w:rPr>
        <w:t>3.无考核违纪、作弊行为记录；</w:t>
      </w:r>
    </w:p>
    <w:p w:rsidR="003A70CD" w:rsidRPr="005A3422" w:rsidRDefault="003A70CD" w:rsidP="00227D65">
      <w:pPr>
        <w:ind w:left="560"/>
        <w:rPr>
          <w:rFonts w:ascii="宋体" w:eastAsia="宋体" w:hAnsi="宋体" w:cs="宋体"/>
          <w:b/>
          <w:color w:val="000000"/>
          <w:sz w:val="18"/>
          <w:szCs w:val="18"/>
        </w:rPr>
      </w:pPr>
      <w:r w:rsidRPr="005A3422">
        <w:rPr>
          <w:rFonts w:ascii="宋体" w:eastAsia="宋体" w:hAnsi="宋体" w:cs="宋体" w:hint="eastAsia"/>
          <w:b/>
          <w:color w:val="000000"/>
          <w:sz w:val="28"/>
          <w:szCs w:val="28"/>
        </w:rPr>
        <w:t>学生有下列情形之一，一般不予考虑转专业（类）：</w:t>
      </w:r>
    </w:p>
    <w:p w:rsidR="003A70CD" w:rsidRPr="005A3422" w:rsidRDefault="003A70CD" w:rsidP="005A3422">
      <w:pPr>
        <w:ind w:firstLineChars="200" w:firstLine="560"/>
        <w:rPr>
          <w:rFonts w:ascii="宋体" w:eastAsia="宋体" w:hAnsi="宋体" w:cs="宋体"/>
          <w:color w:val="000000"/>
          <w:sz w:val="18"/>
          <w:szCs w:val="18"/>
        </w:rPr>
      </w:pPr>
      <w:r w:rsidRPr="005A3422">
        <w:rPr>
          <w:rFonts w:ascii="宋体" w:eastAsia="宋体" w:hAnsi="宋体" w:cs="宋体" w:hint="eastAsia"/>
          <w:color w:val="000000"/>
          <w:sz w:val="28"/>
          <w:szCs w:val="28"/>
        </w:rPr>
        <w:t>1.艺术类、中外合作办学专业等特殊招生形式录取的；</w:t>
      </w:r>
    </w:p>
    <w:p w:rsidR="003A70CD" w:rsidRPr="005A3422" w:rsidRDefault="003A70CD" w:rsidP="005A3422">
      <w:pPr>
        <w:ind w:firstLineChars="200" w:firstLine="560"/>
        <w:rPr>
          <w:rFonts w:ascii="宋体" w:eastAsia="宋体" w:hAnsi="宋体" w:cs="宋体"/>
          <w:color w:val="000000"/>
          <w:sz w:val="18"/>
          <w:szCs w:val="18"/>
        </w:rPr>
      </w:pPr>
      <w:r w:rsidRPr="005A3422">
        <w:rPr>
          <w:rFonts w:ascii="宋体" w:eastAsia="宋体" w:hAnsi="宋体" w:cs="宋体" w:hint="eastAsia"/>
          <w:color w:val="000000"/>
          <w:sz w:val="28"/>
          <w:szCs w:val="28"/>
        </w:rPr>
        <w:t>2.正在休学、保留学籍、保留入学资格的；</w:t>
      </w:r>
    </w:p>
    <w:p w:rsidR="003A70CD" w:rsidRPr="005A3422" w:rsidRDefault="003A70CD" w:rsidP="005A3422">
      <w:pPr>
        <w:ind w:firstLineChars="200" w:firstLine="560"/>
        <w:rPr>
          <w:rFonts w:ascii="宋体" w:eastAsia="宋体" w:hAnsi="宋体" w:cs="宋体"/>
          <w:color w:val="000000"/>
          <w:sz w:val="18"/>
          <w:szCs w:val="18"/>
        </w:rPr>
      </w:pPr>
      <w:r w:rsidRPr="005A3422">
        <w:rPr>
          <w:rFonts w:ascii="宋体" w:eastAsia="宋体" w:hAnsi="宋体" w:cs="宋体" w:hint="eastAsia"/>
          <w:color w:val="000000"/>
          <w:sz w:val="28"/>
          <w:szCs w:val="28"/>
        </w:rPr>
        <w:t>3.已达到退学条件的；</w:t>
      </w:r>
    </w:p>
    <w:p w:rsidR="003A70CD" w:rsidRPr="005A3422" w:rsidRDefault="003A70CD" w:rsidP="005A3422">
      <w:pPr>
        <w:ind w:firstLineChars="200" w:firstLine="560"/>
        <w:rPr>
          <w:color w:val="000000"/>
          <w:sz w:val="28"/>
          <w:szCs w:val="28"/>
        </w:rPr>
      </w:pPr>
      <w:r w:rsidRPr="005A3422">
        <w:rPr>
          <w:rFonts w:ascii="宋体" w:eastAsia="宋体" w:hAnsi="宋体" w:cs="宋体" w:hint="eastAsia"/>
          <w:color w:val="000000"/>
          <w:sz w:val="28"/>
          <w:szCs w:val="28"/>
        </w:rPr>
        <w:t>4.其他经学校审核认为不适合或者国家有相关规定的。</w:t>
      </w:r>
    </w:p>
    <w:p w:rsidR="005A3422" w:rsidRPr="005A3422" w:rsidRDefault="00CA04A7" w:rsidP="005A3422">
      <w:pPr>
        <w:rPr>
          <w:b/>
          <w:color w:val="000000"/>
          <w:sz w:val="28"/>
          <w:szCs w:val="28"/>
        </w:rPr>
      </w:pPr>
      <w:r w:rsidRPr="005A3422">
        <w:rPr>
          <w:rFonts w:hint="eastAsia"/>
          <w:b/>
          <w:color w:val="000000"/>
          <w:sz w:val="28"/>
          <w:szCs w:val="28"/>
        </w:rPr>
        <w:t>三</w:t>
      </w:r>
      <w:r w:rsidRPr="005A3422">
        <w:rPr>
          <w:b/>
          <w:color w:val="000000"/>
          <w:sz w:val="28"/>
          <w:szCs w:val="28"/>
        </w:rPr>
        <w:t>、</w:t>
      </w:r>
      <w:r w:rsidRPr="005A3422">
        <w:rPr>
          <w:rFonts w:hint="eastAsia"/>
          <w:b/>
          <w:color w:val="000000"/>
          <w:sz w:val="28"/>
          <w:szCs w:val="28"/>
        </w:rPr>
        <w:t>接收计划</w:t>
      </w:r>
      <w:r w:rsidR="006E63E4" w:rsidRPr="005A3422">
        <w:rPr>
          <w:rFonts w:hint="eastAsia"/>
          <w:b/>
          <w:color w:val="000000"/>
          <w:sz w:val="28"/>
          <w:szCs w:val="28"/>
        </w:rPr>
        <w:t>：</w:t>
      </w:r>
    </w:p>
    <w:p w:rsidR="00CA04A7" w:rsidRDefault="00227D65" w:rsidP="005A3422">
      <w:pPr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根据我学院现有专业人数及师资情况，确定我学院护理学专业接收人数为：现有</w:t>
      </w:r>
      <w:r>
        <w:rPr>
          <w:rFonts w:hint="eastAsia"/>
          <w:color w:val="000000"/>
          <w:sz w:val="28"/>
          <w:szCs w:val="28"/>
        </w:rPr>
        <w:t>201</w:t>
      </w:r>
      <w:r w:rsidR="008133D0">
        <w:rPr>
          <w:rFonts w:hint="eastAsia"/>
          <w:color w:val="000000"/>
          <w:sz w:val="28"/>
          <w:szCs w:val="28"/>
        </w:rPr>
        <w:t>8</w:t>
      </w:r>
      <w:r>
        <w:rPr>
          <w:rFonts w:hint="eastAsia"/>
          <w:color w:val="000000"/>
          <w:sz w:val="28"/>
          <w:szCs w:val="28"/>
        </w:rPr>
        <w:t>级护理学专业人数</w:t>
      </w:r>
      <w:r w:rsidR="005A3422">
        <w:rPr>
          <w:rFonts w:hint="eastAsia"/>
          <w:color w:val="000000"/>
          <w:sz w:val="28"/>
          <w:szCs w:val="28"/>
        </w:rPr>
        <w:t>（</w:t>
      </w:r>
      <w:r w:rsidR="008133D0">
        <w:rPr>
          <w:rFonts w:hint="eastAsia"/>
          <w:color w:val="000000"/>
          <w:sz w:val="28"/>
          <w:szCs w:val="28"/>
        </w:rPr>
        <w:t>271</w:t>
      </w:r>
      <w:r w:rsidR="005A3422">
        <w:rPr>
          <w:rFonts w:hint="eastAsia"/>
          <w:color w:val="000000"/>
          <w:sz w:val="28"/>
          <w:szCs w:val="28"/>
        </w:rPr>
        <w:t>人）</w:t>
      </w:r>
      <w:r>
        <w:rPr>
          <w:rFonts w:hint="eastAsia"/>
          <w:color w:val="000000"/>
          <w:sz w:val="28"/>
          <w:szCs w:val="28"/>
        </w:rPr>
        <w:t>的百分之二十，即</w:t>
      </w:r>
      <w:r w:rsidR="008133D0">
        <w:rPr>
          <w:rFonts w:hint="eastAsia"/>
          <w:color w:val="000000"/>
          <w:sz w:val="28"/>
          <w:szCs w:val="28"/>
        </w:rPr>
        <w:t>54</w:t>
      </w:r>
      <w:r>
        <w:rPr>
          <w:rFonts w:hint="eastAsia"/>
          <w:color w:val="000000"/>
          <w:sz w:val="28"/>
          <w:szCs w:val="28"/>
        </w:rPr>
        <w:t>人。</w:t>
      </w:r>
    </w:p>
    <w:p w:rsidR="00CA04A7" w:rsidRDefault="00CA04A7" w:rsidP="00AB0655">
      <w:pPr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四、录取规则</w:t>
      </w:r>
      <w:r w:rsidR="006E63E4">
        <w:rPr>
          <w:rFonts w:hint="eastAsia"/>
          <w:color w:val="000000"/>
          <w:sz w:val="28"/>
          <w:szCs w:val="28"/>
        </w:rPr>
        <w:t>：</w:t>
      </w:r>
    </w:p>
    <w:p w:rsidR="00227D65" w:rsidRDefault="00227D65" w:rsidP="00227D65">
      <w:pPr>
        <w:ind w:firstLineChars="100" w:firstLine="28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</w:t>
      </w:r>
      <w:r w:rsidRPr="00FA35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学院按转专业（类）学生的最终总评成绩进行排序，依据专业（类）接收计划，遵循“成绩优先”原则依次录取。</w:t>
      </w:r>
    </w:p>
    <w:p w:rsidR="004C4A5A" w:rsidRDefault="00227D65" w:rsidP="005A3422">
      <w:pPr>
        <w:ind w:firstLineChars="100" w:firstLine="28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2、</w:t>
      </w:r>
      <w:r w:rsidRPr="00FA35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学生最终总评成绩由学生在校学习期间应修必修课成绩和学院选拔</w:t>
      </w:r>
      <w:r w:rsidR="004C4A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面试</w:t>
      </w:r>
      <w:r w:rsidRPr="00FA35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成绩两部分组成。</w:t>
      </w:r>
      <w:r w:rsidR="004C4A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具体计算公式如下：</w:t>
      </w:r>
    </w:p>
    <w:p w:rsidR="00227D65" w:rsidRPr="004C4A5A" w:rsidRDefault="004C4A5A" w:rsidP="004C4A5A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总评成绩=</w:t>
      </w:r>
      <w:r w:rsidR="00227D65" w:rsidRPr="00FA35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应修必修课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平均学分绩点*50*30%+</w:t>
      </w:r>
      <w:r w:rsidR="00227D65" w:rsidRPr="00FA35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面试成绩（百分制）*</w:t>
      </w:r>
      <w:r w:rsidR="00227D65" w:rsidRPr="00FA35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70%。</w:t>
      </w:r>
    </w:p>
    <w:p w:rsidR="00CA04A7" w:rsidRDefault="00CA04A7" w:rsidP="00AB0655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五</w:t>
      </w:r>
      <w:r w:rsidR="00287770">
        <w:rPr>
          <w:rFonts w:hint="eastAsia"/>
          <w:color w:val="000000"/>
          <w:sz w:val="28"/>
          <w:szCs w:val="28"/>
        </w:rPr>
        <w:t>、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考核方式</w:t>
      </w:r>
      <w:r w:rsidR="006E63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</w:t>
      </w:r>
      <w:r w:rsidR="006E63E4" w:rsidRPr="00C8151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学院根据专业的培养目标和要求，明确</w:t>
      </w:r>
      <w:r w:rsidR="006E63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本学院</w:t>
      </w:r>
      <w:r w:rsidR="006E63E4">
        <w:rPr>
          <w:rFonts w:ascii="宋体" w:eastAsia="宋体" w:hAnsi="宋体" w:cs="宋体"/>
          <w:color w:val="000000"/>
          <w:kern w:val="0"/>
          <w:sz w:val="28"/>
          <w:szCs w:val="28"/>
        </w:rPr>
        <w:t>专业</w:t>
      </w:r>
      <w:r w:rsidR="00AB0655" w:rsidRPr="00CA04A7">
        <w:rPr>
          <w:color w:val="000000"/>
          <w:sz w:val="28"/>
          <w:szCs w:val="28"/>
        </w:rPr>
        <w:t>（</w:t>
      </w:r>
      <w:r w:rsidR="00AB0655" w:rsidRPr="00CA04A7">
        <w:rPr>
          <w:rFonts w:hint="eastAsia"/>
          <w:color w:val="000000"/>
          <w:sz w:val="28"/>
          <w:szCs w:val="28"/>
        </w:rPr>
        <w:t>类</w:t>
      </w:r>
      <w:r w:rsidR="00AB0655" w:rsidRPr="00CA04A7">
        <w:rPr>
          <w:color w:val="000000"/>
          <w:sz w:val="28"/>
          <w:szCs w:val="28"/>
        </w:rPr>
        <w:t>）</w:t>
      </w:r>
      <w:r w:rsidR="006E63E4" w:rsidRPr="00C8151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考核办法，对考核时间、内容、形式、程序等做出具体规定</w:t>
      </w:r>
      <w:r w:rsidR="006E63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  <w:bookmarkStart w:id="0" w:name="_GoBack"/>
      <w:bookmarkEnd w:id="0"/>
    </w:p>
    <w:p w:rsidR="005A3422" w:rsidRPr="004C4A5A" w:rsidRDefault="005A3422" w:rsidP="00AB0655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学院考核为面试，</w:t>
      </w:r>
      <w:r w:rsidRPr="006D47D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学院根据专业的培养目标和要求，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组织教师进行面试考核，</w:t>
      </w:r>
      <w:r w:rsidR="004C4A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所有面试考官成绩平均分作为学生面试成绩。面试</w:t>
      </w:r>
      <w:r w:rsidRPr="004C4A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成绩以百分计。</w:t>
      </w:r>
    </w:p>
    <w:p w:rsidR="00CA04A7" w:rsidRDefault="00CA04A7" w:rsidP="00CA04A7">
      <w:pPr>
        <w:ind w:left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六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、</w:t>
      </w:r>
      <w:r w:rsidR="00FF549D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考核安排</w:t>
      </w:r>
      <w:r w:rsidR="006E63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：学院按时间顺序</w:t>
      </w:r>
      <w:r w:rsidR="006E63E4">
        <w:rPr>
          <w:rFonts w:ascii="宋体" w:eastAsia="宋体" w:hAnsi="宋体" w:cs="宋体"/>
          <w:color w:val="000000"/>
          <w:kern w:val="0"/>
          <w:sz w:val="28"/>
          <w:szCs w:val="28"/>
        </w:rPr>
        <w:t>列出</w:t>
      </w:r>
      <w:r w:rsidR="006E63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转专业</w:t>
      </w:r>
      <w:r w:rsidR="006E63E4">
        <w:rPr>
          <w:rFonts w:ascii="宋体" w:eastAsia="宋体" w:hAnsi="宋体" w:cs="宋体"/>
          <w:color w:val="000000"/>
          <w:kern w:val="0"/>
          <w:sz w:val="28"/>
          <w:szCs w:val="28"/>
        </w:rPr>
        <w:t>（</w:t>
      </w:r>
      <w:r w:rsidR="006E63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类</w:t>
      </w:r>
      <w:r w:rsidR="006E63E4">
        <w:rPr>
          <w:rFonts w:ascii="宋体" w:eastAsia="宋体" w:hAnsi="宋体" w:cs="宋体"/>
          <w:color w:val="000000"/>
          <w:kern w:val="0"/>
          <w:sz w:val="28"/>
          <w:szCs w:val="28"/>
        </w:rPr>
        <w:t>）工作安排</w:t>
      </w:r>
      <w:r w:rsidR="006E63E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CA04A7" w:rsidRDefault="00CA04A7" w:rsidP="00287770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lastRenderedPageBreak/>
        <w:t>1、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学生所在学院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进行转专业（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类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）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报名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报名结束后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，将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汇总</w:t>
      </w:r>
      <w:r w:rsidR="00EC64A5">
        <w:rPr>
          <w:rFonts w:ascii="宋体" w:eastAsia="宋体" w:hAnsi="宋体" w:cs="宋体"/>
          <w:color w:val="000000"/>
          <w:kern w:val="0"/>
          <w:sz w:val="28"/>
          <w:szCs w:val="28"/>
        </w:rPr>
        <w:t>名单报教务处</w:t>
      </w:r>
      <w:r w:rsidR="00EC64A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，由教务处分送各接收学院。</w:t>
      </w:r>
    </w:p>
    <w:p w:rsidR="00CA04A7" w:rsidRDefault="00CA04A7" w:rsidP="00A06ED7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2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组织</w:t>
      </w:r>
      <w:r w:rsidR="004C4A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面试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</w:t>
      </w:r>
      <w:r w:rsidR="00A06ED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，公布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考核</w:t>
      </w:r>
      <w:r w:rsidR="00A06ED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成绩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 w:rsidR="004C4A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同时公布第一学期应修必修课平均学分绩点及总评成绩排名，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公示3日</w:t>
      </w:r>
      <w:r w:rsidR="00167FA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43355A" w:rsidRDefault="00CA04A7" w:rsidP="00A06ED7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3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="00EC64A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公布</w:t>
      </w:r>
      <w:r w:rsidR="000B069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总</w:t>
      </w:r>
      <w:r w:rsidR="00A06ED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成绩</w:t>
      </w:r>
      <w:r w:rsidR="005C392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并确定拟接收转专业学生名单，进行院内和网站公示，</w:t>
      </w:r>
      <w:r w:rsidR="0043355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公示3</w:t>
      </w:r>
      <w:r w:rsidR="005C392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</w:t>
      </w:r>
      <w:r w:rsidR="00C85AA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0B0699" w:rsidRDefault="00CA04A7" w:rsidP="00287770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4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="000B069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学生可进入护理学专业17级学生课堂进行试听，试听期间，学生可以提交书面放弃转专业申请，由所在学院主管领导签字盖章后交护理学院，有护理学院主管领导审批后，可放弃</w:t>
      </w:r>
    </w:p>
    <w:p w:rsidR="000B0699" w:rsidRDefault="00287770" w:rsidP="000B0699">
      <w:pPr>
        <w:ind w:firstLineChars="20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5</w:t>
      </w:r>
      <w:r>
        <w:rPr>
          <w:rFonts w:hint="eastAsia"/>
          <w:color w:val="000000"/>
          <w:sz w:val="28"/>
          <w:szCs w:val="28"/>
        </w:rPr>
        <w:t>、</w:t>
      </w:r>
      <w:r w:rsidR="000B069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学院将</w:t>
      </w:r>
      <w:r w:rsidR="000B0699">
        <w:rPr>
          <w:rFonts w:ascii="宋体" w:eastAsia="宋体" w:hAnsi="宋体" w:cs="宋体"/>
          <w:color w:val="000000"/>
          <w:kern w:val="0"/>
          <w:sz w:val="28"/>
          <w:szCs w:val="28"/>
        </w:rPr>
        <w:t>公示无异议的转专业（</w:t>
      </w:r>
      <w:r w:rsidR="000B069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类</w:t>
      </w:r>
      <w:r w:rsidR="000B0699">
        <w:rPr>
          <w:rFonts w:ascii="宋体" w:eastAsia="宋体" w:hAnsi="宋体" w:cs="宋体"/>
          <w:color w:val="000000"/>
          <w:kern w:val="0"/>
          <w:sz w:val="28"/>
          <w:szCs w:val="28"/>
        </w:rPr>
        <w:t>）</w:t>
      </w:r>
      <w:r w:rsidR="000B069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录取名单报教务处</w:t>
      </w:r>
      <w:r w:rsidR="000B0699">
        <w:rPr>
          <w:rFonts w:ascii="宋体" w:eastAsia="宋体" w:hAnsi="宋体" w:cs="宋体"/>
          <w:color w:val="000000"/>
          <w:kern w:val="0"/>
          <w:sz w:val="28"/>
          <w:szCs w:val="28"/>
        </w:rPr>
        <w:t>。</w:t>
      </w:r>
    </w:p>
    <w:p w:rsidR="00CA04A7" w:rsidRPr="00CA04A7" w:rsidRDefault="00CA04A7" w:rsidP="006E63E4">
      <w:pPr>
        <w:rPr>
          <w:color w:val="000000"/>
          <w:sz w:val="28"/>
          <w:szCs w:val="28"/>
        </w:rPr>
      </w:pPr>
    </w:p>
    <w:sectPr w:rsidR="00CA04A7" w:rsidRPr="00CA04A7" w:rsidSect="00EC16B0">
      <w:pgSz w:w="11906" w:h="16838"/>
      <w:pgMar w:top="1134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FFB" w:rsidRDefault="00E70FFB" w:rsidP="00C85AA2">
      <w:r>
        <w:separator/>
      </w:r>
    </w:p>
  </w:endnote>
  <w:endnote w:type="continuationSeparator" w:id="1">
    <w:p w:rsidR="00E70FFB" w:rsidRDefault="00E70FFB" w:rsidP="00C85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FFB" w:rsidRDefault="00E70FFB" w:rsidP="00C85AA2">
      <w:r>
        <w:separator/>
      </w:r>
    </w:p>
  </w:footnote>
  <w:footnote w:type="continuationSeparator" w:id="1">
    <w:p w:rsidR="00E70FFB" w:rsidRDefault="00E70FFB" w:rsidP="00C85A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37E6D"/>
    <w:multiLevelType w:val="hybridMultilevel"/>
    <w:tmpl w:val="5D40C8E0"/>
    <w:lvl w:ilvl="0" w:tplc="BD108B1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3789350A"/>
    <w:multiLevelType w:val="hybridMultilevel"/>
    <w:tmpl w:val="20BAC9D2"/>
    <w:lvl w:ilvl="0" w:tplc="F3581B5C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40775ED5"/>
    <w:multiLevelType w:val="hybridMultilevel"/>
    <w:tmpl w:val="F49A6858"/>
    <w:lvl w:ilvl="0" w:tplc="211201CA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04A7"/>
    <w:rsid w:val="00030079"/>
    <w:rsid w:val="000B0699"/>
    <w:rsid w:val="0014649D"/>
    <w:rsid w:val="00167FA3"/>
    <w:rsid w:val="00227D65"/>
    <w:rsid w:val="002509B2"/>
    <w:rsid w:val="00287770"/>
    <w:rsid w:val="002A1484"/>
    <w:rsid w:val="00370BF7"/>
    <w:rsid w:val="00376E0C"/>
    <w:rsid w:val="003A54E4"/>
    <w:rsid w:val="003A70CD"/>
    <w:rsid w:val="0043355A"/>
    <w:rsid w:val="004455DE"/>
    <w:rsid w:val="004C4A5A"/>
    <w:rsid w:val="005668BC"/>
    <w:rsid w:val="005A3422"/>
    <w:rsid w:val="005C3926"/>
    <w:rsid w:val="00662B7C"/>
    <w:rsid w:val="006E63E4"/>
    <w:rsid w:val="007E2032"/>
    <w:rsid w:val="008133D0"/>
    <w:rsid w:val="00830C15"/>
    <w:rsid w:val="009303A4"/>
    <w:rsid w:val="009A0910"/>
    <w:rsid w:val="00A06ED7"/>
    <w:rsid w:val="00AB0655"/>
    <w:rsid w:val="00B125DB"/>
    <w:rsid w:val="00C1602E"/>
    <w:rsid w:val="00C66BCF"/>
    <w:rsid w:val="00C85AA2"/>
    <w:rsid w:val="00CA04A7"/>
    <w:rsid w:val="00D040A0"/>
    <w:rsid w:val="00E70FFB"/>
    <w:rsid w:val="00EC16B0"/>
    <w:rsid w:val="00EC64A5"/>
    <w:rsid w:val="00FF5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4A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85A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85AA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85A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85A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175</Words>
  <Characters>999</Characters>
  <Application>Microsoft Office Word</Application>
  <DocSecurity>0</DocSecurity>
  <Lines>8</Lines>
  <Paragraphs>2</Paragraphs>
  <ScaleCrop>false</ScaleCrop>
  <Company>Microsoft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陈志国</cp:lastModifiedBy>
  <cp:revision>18</cp:revision>
  <cp:lastPrinted>2017-12-25T03:39:00Z</cp:lastPrinted>
  <dcterms:created xsi:type="dcterms:W3CDTF">2017-12-19T02:32:00Z</dcterms:created>
  <dcterms:modified xsi:type="dcterms:W3CDTF">2018-11-15T06:53:00Z</dcterms:modified>
</cp:coreProperties>
</file>