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A7" w:rsidRPr="000F0AEC" w:rsidRDefault="00C74EDA" w:rsidP="000F0AEC">
      <w:pPr>
        <w:ind w:firstLineChars="200" w:firstLine="643"/>
        <w:jc w:val="center"/>
        <w:rPr>
          <w:b/>
          <w:sz w:val="32"/>
          <w:szCs w:val="32"/>
        </w:rPr>
      </w:pPr>
      <w:r w:rsidRPr="000F0AEC">
        <w:rPr>
          <w:rFonts w:hint="eastAsia"/>
          <w:b/>
          <w:sz w:val="32"/>
          <w:szCs w:val="32"/>
        </w:rPr>
        <w:t>中医</w:t>
      </w:r>
      <w:r w:rsidR="00CA04A7" w:rsidRPr="000F0AEC">
        <w:rPr>
          <w:rFonts w:hint="eastAsia"/>
          <w:b/>
          <w:sz w:val="32"/>
          <w:szCs w:val="32"/>
        </w:rPr>
        <w:t>学院</w:t>
      </w:r>
      <w:r w:rsidR="00287770" w:rsidRPr="000F0AEC">
        <w:rPr>
          <w:rFonts w:hint="eastAsia"/>
          <w:b/>
          <w:sz w:val="32"/>
          <w:szCs w:val="32"/>
        </w:rPr>
        <w:t>校内</w:t>
      </w:r>
      <w:r w:rsidR="00CA04A7" w:rsidRPr="000F0AEC">
        <w:rPr>
          <w:rFonts w:hint="eastAsia"/>
          <w:b/>
          <w:sz w:val="32"/>
          <w:szCs w:val="32"/>
        </w:rPr>
        <w:t>转专业</w:t>
      </w:r>
      <w:r w:rsidR="00CA04A7" w:rsidRPr="000F0AEC">
        <w:rPr>
          <w:b/>
          <w:sz w:val="32"/>
          <w:szCs w:val="32"/>
        </w:rPr>
        <w:t>（</w:t>
      </w:r>
      <w:r w:rsidR="00CA04A7" w:rsidRPr="000F0AEC">
        <w:rPr>
          <w:rFonts w:hint="eastAsia"/>
          <w:b/>
          <w:sz w:val="32"/>
          <w:szCs w:val="32"/>
        </w:rPr>
        <w:t>类</w:t>
      </w:r>
      <w:r w:rsidR="00CA04A7" w:rsidRPr="000F0AEC">
        <w:rPr>
          <w:b/>
          <w:sz w:val="32"/>
          <w:szCs w:val="32"/>
        </w:rPr>
        <w:t>）</w:t>
      </w:r>
      <w:r w:rsidRPr="000F0AEC">
        <w:rPr>
          <w:rFonts w:hint="eastAsia"/>
          <w:b/>
          <w:sz w:val="32"/>
          <w:szCs w:val="32"/>
        </w:rPr>
        <w:t>实施细则</w:t>
      </w:r>
    </w:p>
    <w:p w:rsidR="00CA04A7" w:rsidRPr="003D467A" w:rsidRDefault="00CA04A7" w:rsidP="00CA04A7">
      <w:pPr>
        <w:ind w:firstLineChars="200" w:firstLine="560"/>
        <w:rPr>
          <w:rFonts w:asciiTheme="minorEastAsia" w:hAnsiTheme="minorEastAsia"/>
          <w:color w:val="000000"/>
          <w:sz w:val="28"/>
          <w:szCs w:val="28"/>
        </w:rPr>
      </w:pPr>
      <w:r w:rsidRPr="003D467A">
        <w:rPr>
          <w:rFonts w:asciiTheme="minorEastAsia" w:hAnsiTheme="minorEastAsia" w:hint="eastAsia"/>
          <w:color w:val="000000"/>
          <w:sz w:val="28"/>
          <w:szCs w:val="28"/>
        </w:rPr>
        <w:t>根据《河北大学普通全日制本科生转专业（类）管理办法》（</w:t>
      </w:r>
      <w:proofErr w:type="gramStart"/>
      <w:r w:rsidRPr="003D467A">
        <w:rPr>
          <w:rFonts w:asciiTheme="minorEastAsia" w:hAnsiTheme="minorEastAsia" w:hint="eastAsia"/>
          <w:color w:val="000000"/>
          <w:sz w:val="28"/>
          <w:szCs w:val="28"/>
        </w:rPr>
        <w:t>校教字</w:t>
      </w:r>
      <w:proofErr w:type="gramEnd"/>
      <w:r w:rsidRPr="003D467A">
        <w:rPr>
          <w:rFonts w:asciiTheme="minorEastAsia" w:hAnsiTheme="minorEastAsia" w:hint="eastAsia"/>
          <w:color w:val="000000"/>
          <w:sz w:val="28"/>
          <w:szCs w:val="28"/>
        </w:rPr>
        <w:t>〔2017〕41号）</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为保证</w:t>
      </w:r>
      <w:r w:rsidRPr="003D467A">
        <w:rPr>
          <w:rFonts w:asciiTheme="minorEastAsia" w:hAnsiTheme="minorEastAsia"/>
          <w:color w:val="000000"/>
          <w:sz w:val="28"/>
          <w:szCs w:val="28"/>
        </w:rPr>
        <w:t>201</w:t>
      </w:r>
      <w:r w:rsidR="008C68CF">
        <w:rPr>
          <w:rFonts w:asciiTheme="minorEastAsia" w:hAnsiTheme="minorEastAsia" w:hint="eastAsia"/>
          <w:color w:val="000000"/>
          <w:sz w:val="28"/>
          <w:szCs w:val="28"/>
        </w:rPr>
        <w:t>8</w:t>
      </w:r>
      <w:r w:rsidRPr="003D467A">
        <w:rPr>
          <w:rFonts w:asciiTheme="minorEastAsia" w:hAnsiTheme="minorEastAsia" w:hint="eastAsia"/>
          <w:color w:val="000000"/>
          <w:sz w:val="28"/>
          <w:szCs w:val="28"/>
        </w:rPr>
        <w:t>级学生</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转专业（类）工作顺利进行，特制订</w:t>
      </w:r>
      <w:r w:rsidRPr="003D467A">
        <w:rPr>
          <w:rFonts w:asciiTheme="minorEastAsia" w:hAnsiTheme="minorEastAsia"/>
          <w:color w:val="000000"/>
          <w:sz w:val="28"/>
          <w:szCs w:val="28"/>
        </w:rPr>
        <w:t>本学院</w:t>
      </w:r>
      <w:r w:rsidR="00287770" w:rsidRPr="003D467A">
        <w:rPr>
          <w:rFonts w:asciiTheme="minorEastAsia" w:hAnsiTheme="minorEastAsia" w:hint="eastAsia"/>
          <w:color w:val="000000"/>
          <w:sz w:val="28"/>
          <w:szCs w:val="28"/>
        </w:rPr>
        <w:t>校内</w:t>
      </w:r>
      <w:r w:rsidRPr="003D467A">
        <w:rPr>
          <w:rFonts w:asciiTheme="minorEastAsia" w:hAnsiTheme="minorEastAsia" w:hint="eastAsia"/>
          <w:color w:val="000000"/>
          <w:sz w:val="28"/>
          <w:szCs w:val="28"/>
        </w:rPr>
        <w:t>转专业</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类</w:t>
      </w:r>
      <w:r w:rsidRPr="003D467A">
        <w:rPr>
          <w:rFonts w:asciiTheme="minorEastAsia" w:hAnsiTheme="minorEastAsia"/>
          <w:color w:val="000000"/>
          <w:sz w:val="28"/>
          <w:szCs w:val="28"/>
        </w:rPr>
        <w:t>）</w:t>
      </w:r>
      <w:r w:rsidRPr="003D467A">
        <w:rPr>
          <w:rFonts w:asciiTheme="minorEastAsia" w:hAnsiTheme="minorEastAsia" w:hint="eastAsia"/>
          <w:color w:val="000000"/>
          <w:sz w:val="28"/>
          <w:szCs w:val="28"/>
        </w:rPr>
        <w:t>实施细则。</w:t>
      </w:r>
    </w:p>
    <w:p w:rsidR="00CA04A7" w:rsidRPr="003D467A" w:rsidRDefault="00CA04A7" w:rsidP="002E5A6D">
      <w:pPr>
        <w:pStyle w:val="a3"/>
        <w:numPr>
          <w:ilvl w:val="0"/>
          <w:numId w:val="4"/>
        </w:numPr>
        <w:ind w:firstLineChars="0"/>
        <w:rPr>
          <w:rFonts w:asciiTheme="minorEastAsia" w:hAnsiTheme="minorEastAsia"/>
          <w:b/>
          <w:color w:val="000000"/>
          <w:sz w:val="28"/>
          <w:szCs w:val="28"/>
        </w:rPr>
      </w:pPr>
      <w:r w:rsidRPr="003D467A">
        <w:rPr>
          <w:rFonts w:asciiTheme="minorEastAsia" w:hAnsiTheme="minorEastAsia"/>
          <w:b/>
          <w:color w:val="000000"/>
          <w:sz w:val="28"/>
          <w:szCs w:val="28"/>
        </w:rPr>
        <w:t>组织机构</w:t>
      </w:r>
    </w:p>
    <w:p w:rsidR="001121FC" w:rsidRPr="003D467A" w:rsidRDefault="00B212F0" w:rsidP="00EF1BAA">
      <w:pPr>
        <w:pStyle w:val="a3"/>
        <w:numPr>
          <w:ilvl w:val="0"/>
          <w:numId w:val="5"/>
        </w:numPr>
        <w:spacing w:line="360" w:lineRule="auto"/>
        <w:ind w:firstLineChars="0"/>
        <w:rPr>
          <w:rFonts w:asciiTheme="minorEastAsia" w:hAnsiTheme="minorEastAsia" w:cs="Times New Roman"/>
          <w:b/>
          <w:sz w:val="28"/>
          <w:szCs w:val="28"/>
        </w:rPr>
      </w:pPr>
      <w:r w:rsidRPr="003D467A">
        <w:rPr>
          <w:rFonts w:asciiTheme="minorEastAsia" w:hAnsiTheme="minorEastAsia" w:hint="eastAsia"/>
          <w:b/>
          <w:sz w:val="28"/>
          <w:szCs w:val="28"/>
        </w:rPr>
        <w:t>中医学院</w:t>
      </w:r>
      <w:r w:rsidR="00DD54A7">
        <w:rPr>
          <w:rFonts w:asciiTheme="minorEastAsia" w:hAnsiTheme="minorEastAsia" w:hint="eastAsia"/>
          <w:b/>
          <w:sz w:val="28"/>
          <w:szCs w:val="28"/>
        </w:rPr>
        <w:t>2018</w:t>
      </w:r>
      <w:r w:rsidR="001121FC" w:rsidRPr="003D467A">
        <w:rPr>
          <w:rFonts w:asciiTheme="minorEastAsia" w:hAnsiTheme="minorEastAsia" w:cs="Times New Roman" w:hint="eastAsia"/>
          <w:b/>
          <w:sz w:val="28"/>
          <w:szCs w:val="28"/>
        </w:rPr>
        <w:t>级转专业工作领导小组</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组  长</w:t>
      </w:r>
      <w:r w:rsidRPr="003D467A">
        <w:rPr>
          <w:rFonts w:asciiTheme="minorEastAsia" w:hAnsiTheme="minorEastAsia" w:hint="eastAsia"/>
          <w:sz w:val="28"/>
          <w:szCs w:val="28"/>
        </w:rPr>
        <w:t>：马晓莉</w:t>
      </w:r>
    </w:p>
    <w:p w:rsidR="00EF1BAA" w:rsidRPr="003D467A" w:rsidRDefault="00EF1BAA" w:rsidP="00EF1BAA">
      <w:pPr>
        <w:spacing w:line="360" w:lineRule="auto"/>
        <w:rPr>
          <w:rFonts w:asciiTheme="minorEastAsia" w:hAnsiTheme="minorEastAsia"/>
          <w:sz w:val="28"/>
          <w:szCs w:val="28"/>
        </w:rPr>
      </w:pPr>
      <w:r w:rsidRPr="003D467A">
        <w:rPr>
          <w:rFonts w:asciiTheme="minorEastAsia" w:hAnsiTheme="minorEastAsia" w:hint="eastAsia"/>
          <w:b/>
          <w:sz w:val="28"/>
          <w:szCs w:val="28"/>
        </w:rPr>
        <w:t xml:space="preserve">    副组长</w:t>
      </w:r>
      <w:r w:rsidRPr="003D467A">
        <w:rPr>
          <w:rFonts w:asciiTheme="minorEastAsia" w:hAnsiTheme="minorEastAsia" w:hint="eastAsia"/>
          <w:sz w:val="28"/>
          <w:szCs w:val="28"/>
        </w:rPr>
        <w:t>：</w:t>
      </w:r>
      <w:proofErr w:type="gramStart"/>
      <w:r w:rsidR="007E2F76">
        <w:rPr>
          <w:rFonts w:asciiTheme="minorEastAsia" w:hAnsiTheme="minorEastAsia" w:hint="eastAsia"/>
          <w:sz w:val="28"/>
          <w:szCs w:val="28"/>
        </w:rPr>
        <w:t>李卫森</w:t>
      </w:r>
      <w:proofErr w:type="gramEnd"/>
      <w:r w:rsidRPr="003D467A">
        <w:rPr>
          <w:rFonts w:asciiTheme="minorEastAsia" w:hAnsiTheme="minorEastAsia" w:hint="eastAsia"/>
          <w:sz w:val="28"/>
          <w:szCs w:val="28"/>
        </w:rPr>
        <w:t xml:space="preserve">  </w:t>
      </w:r>
      <w:r w:rsidR="00BC22CA">
        <w:rPr>
          <w:rFonts w:asciiTheme="minorEastAsia" w:hAnsiTheme="minorEastAsia" w:hint="eastAsia"/>
          <w:sz w:val="28"/>
          <w:szCs w:val="28"/>
        </w:rPr>
        <w:t xml:space="preserve">潘砚青 </w:t>
      </w:r>
      <w:r w:rsidRPr="003D467A">
        <w:rPr>
          <w:rFonts w:asciiTheme="minorEastAsia" w:hAnsiTheme="minorEastAsia" w:hint="eastAsia"/>
          <w:sz w:val="28"/>
          <w:szCs w:val="28"/>
        </w:rPr>
        <w:t>葛少钦</w:t>
      </w:r>
    </w:p>
    <w:p w:rsidR="00EF1BAA" w:rsidRPr="003D467A" w:rsidRDefault="00EF1BAA" w:rsidP="00EF1BAA">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成  员</w:t>
      </w:r>
      <w:r w:rsidR="00A4064C" w:rsidRPr="003D467A">
        <w:rPr>
          <w:rFonts w:asciiTheme="minorEastAsia" w:hAnsiTheme="minorEastAsia" w:hint="eastAsia"/>
          <w:sz w:val="28"/>
          <w:szCs w:val="28"/>
        </w:rPr>
        <w:t>：</w:t>
      </w:r>
      <w:r w:rsidRPr="003D467A">
        <w:rPr>
          <w:rFonts w:asciiTheme="minorEastAsia" w:hAnsiTheme="minorEastAsia" w:hint="eastAsia"/>
          <w:sz w:val="28"/>
          <w:szCs w:val="28"/>
        </w:rPr>
        <w:t xml:space="preserve">郝丽静  陈宝珍 </w:t>
      </w:r>
      <w:r w:rsidR="00B46B24">
        <w:rPr>
          <w:rFonts w:asciiTheme="minorEastAsia" w:hAnsiTheme="minorEastAsia" w:hint="eastAsia"/>
          <w:sz w:val="28"/>
          <w:szCs w:val="28"/>
        </w:rPr>
        <w:t xml:space="preserve">王泽璇 </w:t>
      </w:r>
      <w:r w:rsidR="00F871D3">
        <w:rPr>
          <w:rFonts w:asciiTheme="minorEastAsia" w:hAnsiTheme="minorEastAsia" w:hint="eastAsia"/>
          <w:sz w:val="28"/>
          <w:szCs w:val="28"/>
        </w:rPr>
        <w:t xml:space="preserve"> </w:t>
      </w:r>
      <w:r w:rsidR="00B46B24">
        <w:rPr>
          <w:rFonts w:asciiTheme="minorEastAsia" w:hAnsiTheme="minorEastAsia" w:hint="eastAsia"/>
          <w:sz w:val="28"/>
          <w:szCs w:val="28"/>
        </w:rPr>
        <w:t>刘蒙蒙</w:t>
      </w:r>
    </w:p>
    <w:p w:rsidR="00EF1BAA" w:rsidRPr="003D467A" w:rsidRDefault="00EF1BAA" w:rsidP="002E54E4">
      <w:pPr>
        <w:spacing w:line="360" w:lineRule="auto"/>
        <w:ind w:left="142"/>
        <w:rPr>
          <w:rFonts w:asciiTheme="minorEastAsia" w:hAnsiTheme="minorEastAsia"/>
          <w:sz w:val="28"/>
          <w:szCs w:val="28"/>
        </w:rPr>
      </w:pPr>
      <w:r w:rsidRPr="003D467A">
        <w:rPr>
          <w:rFonts w:asciiTheme="minorEastAsia" w:hAnsiTheme="minorEastAsia" w:hint="eastAsia"/>
          <w:b/>
          <w:sz w:val="28"/>
          <w:szCs w:val="28"/>
        </w:rPr>
        <w:t xml:space="preserve">   </w:t>
      </w:r>
      <w:proofErr w:type="gramStart"/>
      <w:r w:rsidRPr="003D467A">
        <w:rPr>
          <w:rFonts w:asciiTheme="minorEastAsia" w:hAnsiTheme="minorEastAsia" w:hint="eastAsia"/>
          <w:b/>
          <w:sz w:val="28"/>
          <w:szCs w:val="28"/>
        </w:rPr>
        <w:t>秘</w:t>
      </w:r>
      <w:proofErr w:type="gramEnd"/>
      <w:r w:rsidRPr="003D467A">
        <w:rPr>
          <w:rFonts w:asciiTheme="minorEastAsia" w:hAnsiTheme="minorEastAsia" w:hint="eastAsia"/>
          <w:b/>
          <w:sz w:val="28"/>
          <w:szCs w:val="28"/>
        </w:rPr>
        <w:t xml:space="preserve">  书</w:t>
      </w:r>
      <w:r w:rsidRPr="003D467A">
        <w:rPr>
          <w:rFonts w:asciiTheme="minorEastAsia" w:hAnsiTheme="minorEastAsia" w:hint="eastAsia"/>
          <w:sz w:val="28"/>
          <w:szCs w:val="28"/>
        </w:rPr>
        <w:t xml:space="preserve">：卞雪梅  </w:t>
      </w:r>
    </w:p>
    <w:p w:rsidR="00A4064C" w:rsidRPr="003D467A" w:rsidRDefault="00B46AAF" w:rsidP="00A4064C">
      <w:pPr>
        <w:spacing w:line="480" w:lineRule="auto"/>
        <w:ind w:firstLineChars="150" w:firstLine="422"/>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A4064C" w:rsidRPr="003D467A">
        <w:rPr>
          <w:rFonts w:asciiTheme="minorEastAsia" w:hAnsiTheme="minorEastAsia" w:hint="eastAsia"/>
          <w:sz w:val="28"/>
          <w:szCs w:val="28"/>
        </w:rPr>
        <w:t>负责制定</w:t>
      </w:r>
      <w:r w:rsidR="00F67F3B" w:rsidRPr="003D467A">
        <w:rPr>
          <w:rFonts w:asciiTheme="minorEastAsia" w:hAnsiTheme="minorEastAsia" w:hint="eastAsia"/>
          <w:sz w:val="28"/>
          <w:szCs w:val="28"/>
        </w:rPr>
        <w:t>并公示</w:t>
      </w:r>
      <w:r w:rsidR="00A4064C" w:rsidRPr="003D467A">
        <w:rPr>
          <w:rFonts w:asciiTheme="minorEastAsia" w:hAnsiTheme="minorEastAsia" w:hint="eastAsia"/>
          <w:sz w:val="28"/>
          <w:szCs w:val="28"/>
        </w:rPr>
        <w:t>学院转专业实施细则，</w:t>
      </w:r>
      <w:r w:rsidR="0013096E" w:rsidRPr="003D467A">
        <w:rPr>
          <w:rFonts w:asciiTheme="minorEastAsia" w:hAnsiTheme="minorEastAsia" w:hint="eastAsia"/>
          <w:sz w:val="28"/>
          <w:szCs w:val="28"/>
        </w:rPr>
        <w:t>确定接收计划，计算学生平均成绩</w:t>
      </w:r>
      <w:r w:rsidR="00F67F3B" w:rsidRPr="003D467A">
        <w:rPr>
          <w:rFonts w:asciiTheme="minorEastAsia" w:hAnsiTheme="minorEastAsia" w:hint="eastAsia"/>
          <w:sz w:val="28"/>
          <w:szCs w:val="28"/>
        </w:rPr>
        <w:t>，组织学生转专业报名，组织学院考核，确定转专业名单并公示</w:t>
      </w:r>
      <w:r w:rsidR="009B6934" w:rsidRPr="003D467A">
        <w:rPr>
          <w:rFonts w:asciiTheme="minorEastAsia" w:hAnsiTheme="minorEastAsia" w:hint="eastAsia"/>
          <w:sz w:val="28"/>
          <w:szCs w:val="28"/>
        </w:rPr>
        <w:t>，办理转专业学生接收、分班及选课等工作。</w:t>
      </w:r>
    </w:p>
    <w:p w:rsidR="00B212F0" w:rsidRPr="003D467A" w:rsidRDefault="00B212F0" w:rsidP="00C30D59">
      <w:pPr>
        <w:spacing w:line="480" w:lineRule="auto"/>
        <w:ind w:firstLineChars="50" w:firstLine="140"/>
        <w:rPr>
          <w:rFonts w:asciiTheme="minorEastAsia" w:hAnsiTheme="minorEastAsia" w:cs="Times New Roman"/>
          <w:b/>
          <w:sz w:val="28"/>
          <w:szCs w:val="28"/>
        </w:rPr>
      </w:pPr>
      <w:r w:rsidRPr="003D467A">
        <w:rPr>
          <w:rFonts w:asciiTheme="minorEastAsia" w:hAnsiTheme="minorEastAsia" w:hint="eastAsia"/>
          <w:sz w:val="28"/>
          <w:szCs w:val="28"/>
        </w:rPr>
        <w:t>（二）</w:t>
      </w:r>
      <w:r w:rsidRPr="003D467A">
        <w:rPr>
          <w:rFonts w:asciiTheme="minorEastAsia" w:hAnsiTheme="minorEastAsia" w:hint="eastAsia"/>
          <w:b/>
          <w:sz w:val="28"/>
          <w:szCs w:val="28"/>
        </w:rPr>
        <w:t>中医学院</w:t>
      </w:r>
      <w:r w:rsidR="005C770A">
        <w:rPr>
          <w:rFonts w:asciiTheme="minorEastAsia" w:hAnsiTheme="minorEastAsia" w:hint="eastAsia"/>
          <w:b/>
          <w:sz w:val="28"/>
          <w:szCs w:val="28"/>
        </w:rPr>
        <w:t>2018</w:t>
      </w:r>
      <w:r w:rsidRPr="003D467A">
        <w:rPr>
          <w:rFonts w:asciiTheme="minorEastAsia" w:hAnsiTheme="minorEastAsia" w:hint="eastAsia"/>
          <w:b/>
          <w:sz w:val="28"/>
          <w:szCs w:val="28"/>
        </w:rPr>
        <w:t>级转专业工作监察</w:t>
      </w:r>
      <w:r w:rsidRPr="003D467A">
        <w:rPr>
          <w:rFonts w:asciiTheme="minorEastAsia" w:hAnsiTheme="minorEastAsia" w:cs="Times New Roman" w:hint="eastAsia"/>
          <w:b/>
          <w:sz w:val="28"/>
          <w:szCs w:val="28"/>
        </w:rPr>
        <w:t>小组</w:t>
      </w:r>
    </w:p>
    <w:p w:rsidR="002E54E4" w:rsidRPr="003D467A" w:rsidRDefault="002E54E4" w:rsidP="00306848">
      <w:pPr>
        <w:spacing w:line="360" w:lineRule="auto"/>
        <w:ind w:firstLineChars="147" w:firstLine="413"/>
        <w:rPr>
          <w:rFonts w:asciiTheme="minorEastAsia" w:hAnsiTheme="minorEastAsia"/>
          <w:b/>
          <w:sz w:val="28"/>
          <w:szCs w:val="28"/>
        </w:rPr>
      </w:pPr>
      <w:r w:rsidRPr="003D467A">
        <w:rPr>
          <w:rFonts w:asciiTheme="minorEastAsia" w:hAnsiTheme="minorEastAsia" w:hint="eastAsia"/>
          <w:b/>
          <w:sz w:val="28"/>
          <w:szCs w:val="28"/>
        </w:rPr>
        <w:t>组  长：</w:t>
      </w:r>
      <w:r w:rsidRPr="003D467A">
        <w:rPr>
          <w:rFonts w:asciiTheme="minorEastAsia" w:hAnsiTheme="minorEastAsia" w:hint="eastAsia"/>
          <w:sz w:val="28"/>
          <w:szCs w:val="28"/>
        </w:rPr>
        <w:t>潘砚青</w:t>
      </w:r>
    </w:p>
    <w:p w:rsidR="002E54E4" w:rsidRPr="00C704ED" w:rsidRDefault="002E54E4" w:rsidP="00F871D3">
      <w:pPr>
        <w:spacing w:line="360" w:lineRule="auto"/>
        <w:ind w:leftChars="197" w:left="1257" w:hangingChars="300" w:hanging="843"/>
        <w:rPr>
          <w:rFonts w:asciiTheme="minorEastAsia" w:hAnsiTheme="minorEastAsia"/>
          <w:b/>
          <w:sz w:val="28"/>
          <w:szCs w:val="28"/>
        </w:rPr>
      </w:pPr>
      <w:r w:rsidRPr="003D467A">
        <w:rPr>
          <w:rFonts w:asciiTheme="minorEastAsia" w:hAnsiTheme="minorEastAsia" w:hint="eastAsia"/>
          <w:b/>
          <w:sz w:val="28"/>
          <w:szCs w:val="28"/>
        </w:rPr>
        <w:t>成  员：</w:t>
      </w:r>
      <w:r w:rsidR="00C704ED" w:rsidRPr="00C704ED">
        <w:rPr>
          <w:rFonts w:asciiTheme="minorEastAsia" w:hAnsiTheme="minorEastAsia" w:hint="eastAsia"/>
          <w:sz w:val="28"/>
          <w:szCs w:val="28"/>
        </w:rPr>
        <w:t xml:space="preserve">崔桂华 </w:t>
      </w:r>
      <w:r w:rsidR="00C704ED">
        <w:rPr>
          <w:rFonts w:asciiTheme="minorEastAsia" w:hAnsiTheme="minorEastAsia" w:hint="eastAsia"/>
          <w:sz w:val="28"/>
          <w:szCs w:val="28"/>
        </w:rPr>
        <w:t xml:space="preserve"> </w:t>
      </w:r>
      <w:r w:rsidR="00C704ED" w:rsidRPr="00C704ED">
        <w:rPr>
          <w:rFonts w:asciiTheme="minorEastAsia" w:hAnsiTheme="minorEastAsia" w:hint="eastAsia"/>
          <w:sz w:val="28"/>
          <w:szCs w:val="28"/>
        </w:rPr>
        <w:t>邢哲</w:t>
      </w:r>
      <w:r w:rsidR="00C704ED">
        <w:rPr>
          <w:rFonts w:asciiTheme="minorEastAsia" w:hAnsiTheme="minorEastAsia" w:hint="eastAsia"/>
          <w:sz w:val="28"/>
          <w:szCs w:val="28"/>
        </w:rPr>
        <w:t xml:space="preserve">  </w:t>
      </w:r>
      <w:r w:rsidR="00C704ED" w:rsidRPr="003D467A">
        <w:rPr>
          <w:rFonts w:asciiTheme="minorEastAsia" w:hAnsiTheme="minorEastAsia" w:hint="eastAsia"/>
          <w:sz w:val="28"/>
          <w:szCs w:val="28"/>
        </w:rPr>
        <w:t>褚云星</w:t>
      </w:r>
      <w:r w:rsidR="00C704ED">
        <w:rPr>
          <w:rFonts w:asciiTheme="minorEastAsia" w:hAnsiTheme="minorEastAsia" w:hint="eastAsia"/>
          <w:sz w:val="28"/>
          <w:szCs w:val="28"/>
        </w:rPr>
        <w:t xml:space="preserve">  张璐雨</w:t>
      </w:r>
      <w:r w:rsidR="00D17570" w:rsidRPr="003D467A">
        <w:rPr>
          <w:rFonts w:asciiTheme="minorEastAsia" w:hAnsiTheme="minorEastAsia" w:hint="eastAsia"/>
          <w:sz w:val="28"/>
          <w:szCs w:val="28"/>
        </w:rPr>
        <w:t>（学生）</w:t>
      </w:r>
      <w:r w:rsidRPr="003D467A">
        <w:rPr>
          <w:rFonts w:asciiTheme="minorEastAsia" w:hAnsiTheme="minorEastAsia" w:hint="eastAsia"/>
          <w:sz w:val="28"/>
          <w:szCs w:val="28"/>
        </w:rPr>
        <w:t xml:space="preserve">  </w:t>
      </w:r>
      <w:r w:rsidR="00C704ED">
        <w:rPr>
          <w:rFonts w:asciiTheme="minorEastAsia" w:hAnsiTheme="minorEastAsia" w:hint="eastAsia"/>
          <w:sz w:val="28"/>
          <w:szCs w:val="28"/>
        </w:rPr>
        <w:t>孟庆聪</w:t>
      </w:r>
      <w:r w:rsidR="00D17570" w:rsidRPr="003D467A">
        <w:rPr>
          <w:rFonts w:asciiTheme="minorEastAsia" w:hAnsiTheme="minorEastAsia" w:hint="eastAsia"/>
          <w:sz w:val="28"/>
          <w:szCs w:val="28"/>
        </w:rPr>
        <w:t>（学生）</w:t>
      </w:r>
      <w:r w:rsidR="00C704ED">
        <w:rPr>
          <w:rFonts w:asciiTheme="minorEastAsia" w:hAnsiTheme="minorEastAsia" w:hint="eastAsia"/>
          <w:sz w:val="28"/>
          <w:szCs w:val="28"/>
        </w:rPr>
        <w:t xml:space="preserve"> 王文丽</w:t>
      </w:r>
      <w:r w:rsidR="00D17570" w:rsidRPr="003D467A">
        <w:rPr>
          <w:rFonts w:asciiTheme="minorEastAsia" w:hAnsiTheme="minorEastAsia" w:hint="eastAsia"/>
          <w:sz w:val="28"/>
          <w:szCs w:val="28"/>
        </w:rPr>
        <w:t>（学生）</w:t>
      </w:r>
      <w:r w:rsidRPr="003D467A">
        <w:rPr>
          <w:rFonts w:asciiTheme="minorEastAsia" w:hAnsiTheme="minorEastAsia"/>
          <w:sz w:val="28"/>
          <w:szCs w:val="28"/>
        </w:rPr>
        <w:t xml:space="preserve"> </w:t>
      </w:r>
    </w:p>
    <w:p w:rsidR="00B46AAF" w:rsidRPr="003D467A" w:rsidRDefault="00B46AAF" w:rsidP="009B6934">
      <w:pPr>
        <w:spacing w:line="360" w:lineRule="auto"/>
        <w:ind w:firstLineChars="100" w:firstLine="281"/>
        <w:rPr>
          <w:rFonts w:asciiTheme="minorEastAsia" w:hAnsiTheme="minorEastAsia"/>
          <w:color w:val="000000"/>
          <w:sz w:val="28"/>
          <w:szCs w:val="28"/>
        </w:rPr>
      </w:pPr>
      <w:r w:rsidRPr="003D467A">
        <w:rPr>
          <w:rFonts w:asciiTheme="minorEastAsia" w:hAnsiTheme="minorEastAsia" w:hint="eastAsia"/>
          <w:b/>
          <w:sz w:val="28"/>
          <w:szCs w:val="28"/>
        </w:rPr>
        <w:t>工作职责</w:t>
      </w:r>
      <w:r w:rsidRPr="003D467A">
        <w:rPr>
          <w:rFonts w:asciiTheme="minorEastAsia" w:hAnsiTheme="minorEastAsia" w:hint="eastAsia"/>
          <w:sz w:val="28"/>
          <w:szCs w:val="28"/>
        </w:rPr>
        <w:t>：</w:t>
      </w:r>
      <w:r w:rsidR="00E94461" w:rsidRPr="003D467A">
        <w:rPr>
          <w:rFonts w:asciiTheme="minorEastAsia" w:hAnsiTheme="minorEastAsia" w:hint="eastAsia"/>
          <w:color w:val="000000"/>
          <w:sz w:val="28"/>
          <w:szCs w:val="28"/>
        </w:rPr>
        <w:t>负责监督本学院转专业（类）工作</w:t>
      </w:r>
      <w:r w:rsidR="004B63FA" w:rsidRPr="003D467A">
        <w:rPr>
          <w:rFonts w:asciiTheme="minorEastAsia" w:hAnsiTheme="minorEastAsia" w:hint="eastAsia"/>
          <w:color w:val="000000"/>
          <w:sz w:val="28"/>
          <w:szCs w:val="28"/>
        </w:rPr>
        <w:t>各流程，检查转专业学生成绩</w:t>
      </w:r>
      <w:r w:rsidR="00C938E2" w:rsidRPr="003D467A">
        <w:rPr>
          <w:rFonts w:asciiTheme="minorEastAsia" w:hAnsiTheme="minorEastAsia" w:hint="eastAsia"/>
          <w:color w:val="000000"/>
          <w:sz w:val="28"/>
          <w:szCs w:val="28"/>
        </w:rPr>
        <w:t>情况，监督学院考核</w:t>
      </w:r>
      <w:r w:rsidR="0057324B" w:rsidRPr="003D467A">
        <w:rPr>
          <w:rFonts w:asciiTheme="minorEastAsia" w:hAnsiTheme="minorEastAsia" w:hint="eastAsia"/>
          <w:color w:val="000000"/>
          <w:sz w:val="28"/>
          <w:szCs w:val="28"/>
        </w:rPr>
        <w:t>过程</w:t>
      </w:r>
      <w:r w:rsidR="00C938E2" w:rsidRPr="003D467A">
        <w:rPr>
          <w:rFonts w:asciiTheme="minorEastAsia" w:hAnsiTheme="minorEastAsia" w:hint="eastAsia"/>
          <w:color w:val="000000"/>
          <w:sz w:val="28"/>
          <w:szCs w:val="28"/>
        </w:rPr>
        <w:t>。</w:t>
      </w:r>
    </w:p>
    <w:p w:rsidR="00C13ADB" w:rsidRPr="003D467A" w:rsidRDefault="00C13ADB" w:rsidP="00C13ADB">
      <w:pPr>
        <w:widowControl/>
        <w:adjustRightInd w:val="0"/>
        <w:snapToGrid w:val="0"/>
        <w:spacing w:line="360" w:lineRule="auto"/>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二、申请转专业资格条件</w:t>
      </w:r>
    </w:p>
    <w:p w:rsidR="00C13ADB"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w:t>
      </w:r>
      <w:r w:rsidR="00C13ADB" w:rsidRPr="003D467A">
        <w:rPr>
          <w:rFonts w:asciiTheme="minorEastAsia" w:hAnsiTheme="minorEastAsia" w:cs="宋体" w:hint="eastAsia"/>
          <w:color w:val="000000"/>
          <w:kern w:val="0"/>
          <w:sz w:val="28"/>
          <w:szCs w:val="28"/>
        </w:rPr>
        <w:t>全校</w:t>
      </w:r>
      <w:r w:rsidR="004A199C">
        <w:rPr>
          <w:rFonts w:asciiTheme="minorEastAsia" w:hAnsiTheme="minorEastAsia" w:cs="宋体" w:hint="eastAsia"/>
          <w:color w:val="000000"/>
          <w:kern w:val="0"/>
          <w:sz w:val="28"/>
          <w:szCs w:val="28"/>
        </w:rPr>
        <w:t xml:space="preserve"> 2018</w:t>
      </w:r>
      <w:r w:rsidR="00C13ADB" w:rsidRPr="003D467A">
        <w:rPr>
          <w:rFonts w:asciiTheme="minorEastAsia" w:hAnsiTheme="minorEastAsia" w:cs="宋体" w:hint="eastAsia"/>
          <w:color w:val="000000"/>
          <w:kern w:val="0"/>
          <w:sz w:val="28"/>
          <w:szCs w:val="28"/>
        </w:rPr>
        <w:t>级本科生（不含正在休学、保留学籍的学生）；</w:t>
      </w:r>
    </w:p>
    <w:p w:rsidR="003D467A" w:rsidRPr="003D467A" w:rsidRDefault="00AF22A4" w:rsidP="001A4F9F">
      <w:pPr>
        <w:widowControl/>
        <w:adjustRightInd w:val="0"/>
        <w:snapToGrid w:val="0"/>
        <w:spacing w:line="360" w:lineRule="auto"/>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3D467A" w:rsidRPr="003D467A">
        <w:rPr>
          <w:rFonts w:asciiTheme="minorEastAsia" w:hAnsiTheme="minorEastAsia" w:cs="宋体" w:hint="eastAsia"/>
          <w:color w:val="000000"/>
          <w:kern w:val="0"/>
          <w:sz w:val="28"/>
          <w:szCs w:val="28"/>
        </w:rPr>
        <w:t>学生在学习期间对中医药专业有兴趣和专长且身体条件符合拟转入专业的体检标准。</w:t>
      </w:r>
    </w:p>
    <w:p w:rsidR="00B53A9D" w:rsidRPr="003D467A" w:rsidRDefault="00B53A9D" w:rsidP="00A97A32">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学生有下列情形之一，一般不予考虑转专业（类）：</w:t>
      </w:r>
    </w:p>
    <w:p w:rsidR="003D467A" w:rsidRPr="003D467A" w:rsidRDefault="00394694" w:rsidP="003D467A">
      <w:pPr>
        <w:widowControl/>
        <w:ind w:firstLineChars="100" w:firstLine="28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（一</w:t>
      </w:r>
      <w:r w:rsidR="003D467A" w:rsidRPr="003D467A">
        <w:rPr>
          <w:rFonts w:asciiTheme="minorEastAsia" w:hAnsiTheme="minorEastAsia" w:cs="宋体" w:hint="eastAsia"/>
          <w:color w:val="000000"/>
          <w:kern w:val="0"/>
          <w:sz w:val="28"/>
          <w:szCs w:val="28"/>
        </w:rPr>
        <w:t>）艺术类、中外合作办学专业等特殊招生形式录取的；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二</w:t>
      </w:r>
      <w:r w:rsidRPr="003D467A">
        <w:rPr>
          <w:rFonts w:asciiTheme="minorEastAsia" w:hAnsiTheme="minorEastAsia" w:cs="宋体" w:hint="eastAsia"/>
          <w:color w:val="000000"/>
          <w:kern w:val="0"/>
          <w:sz w:val="28"/>
          <w:szCs w:val="28"/>
        </w:rPr>
        <w:t>）正在休学、保留学籍、保留入学资格的；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三</w:t>
      </w:r>
      <w:r w:rsidRPr="003D467A">
        <w:rPr>
          <w:rFonts w:asciiTheme="minorEastAsia" w:hAnsiTheme="minorEastAsia" w:cs="宋体" w:hint="eastAsia"/>
          <w:color w:val="000000"/>
          <w:kern w:val="0"/>
          <w:sz w:val="28"/>
          <w:szCs w:val="28"/>
        </w:rPr>
        <w:t>）已达到退学条件的；</w:t>
      </w:r>
    </w:p>
    <w:p w:rsidR="003D467A" w:rsidRPr="003D467A" w:rsidRDefault="003D467A" w:rsidP="003D467A">
      <w:pPr>
        <w:widowControl/>
        <w:ind w:firstLineChars="100" w:firstLine="280"/>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w:t>
      </w:r>
      <w:r w:rsidR="00394694">
        <w:rPr>
          <w:rFonts w:asciiTheme="minorEastAsia" w:hAnsiTheme="minorEastAsia" w:cs="宋体" w:hint="eastAsia"/>
          <w:color w:val="000000"/>
          <w:kern w:val="0"/>
          <w:sz w:val="28"/>
          <w:szCs w:val="28"/>
        </w:rPr>
        <w:t>四</w:t>
      </w:r>
      <w:r w:rsidRPr="003D467A">
        <w:rPr>
          <w:rFonts w:asciiTheme="minorEastAsia" w:hAnsiTheme="minorEastAsia" w:cs="宋体" w:hint="eastAsia"/>
          <w:color w:val="000000"/>
          <w:kern w:val="0"/>
          <w:sz w:val="28"/>
          <w:szCs w:val="28"/>
        </w:rPr>
        <w:t>）其他经学校审核认为不适合或者国家有相关规定的。</w:t>
      </w:r>
    </w:p>
    <w:p w:rsidR="00CA04A7" w:rsidRPr="003D467A" w:rsidRDefault="00CA04A7" w:rsidP="00561383">
      <w:pPr>
        <w:rPr>
          <w:rFonts w:asciiTheme="minorEastAsia" w:hAnsiTheme="minorEastAsia"/>
          <w:color w:val="000000"/>
          <w:sz w:val="28"/>
          <w:szCs w:val="28"/>
        </w:rPr>
      </w:pPr>
      <w:r w:rsidRPr="003D467A">
        <w:rPr>
          <w:rFonts w:asciiTheme="minorEastAsia" w:hAnsiTheme="minorEastAsia" w:hint="eastAsia"/>
          <w:b/>
          <w:color w:val="000000"/>
          <w:sz w:val="28"/>
          <w:szCs w:val="28"/>
        </w:rPr>
        <w:t>三</w:t>
      </w:r>
      <w:r w:rsidRPr="003D467A">
        <w:rPr>
          <w:rFonts w:asciiTheme="minorEastAsia" w:hAnsiTheme="minorEastAsia"/>
          <w:b/>
          <w:color w:val="000000"/>
          <w:sz w:val="28"/>
          <w:szCs w:val="28"/>
        </w:rPr>
        <w:t>、</w:t>
      </w:r>
      <w:r w:rsidRPr="003D467A">
        <w:rPr>
          <w:rFonts w:asciiTheme="minorEastAsia" w:hAnsiTheme="minorEastAsia" w:hint="eastAsia"/>
          <w:b/>
          <w:color w:val="000000"/>
          <w:sz w:val="28"/>
          <w:szCs w:val="28"/>
        </w:rPr>
        <w:t>接收计划</w:t>
      </w:r>
      <w:r w:rsidR="006E63E4" w:rsidRPr="003D467A">
        <w:rPr>
          <w:rFonts w:asciiTheme="minorEastAsia" w:hAnsiTheme="minorEastAsia" w:hint="eastAsia"/>
          <w:b/>
          <w:color w:val="000000"/>
          <w:sz w:val="28"/>
          <w:szCs w:val="28"/>
        </w:rPr>
        <w:t>：</w:t>
      </w:r>
      <w:r w:rsidR="00674224" w:rsidRPr="003D467A">
        <w:rPr>
          <w:rFonts w:asciiTheme="minorEastAsia" w:hAnsiTheme="minorEastAsia" w:hint="eastAsia"/>
          <w:color w:val="000000"/>
          <w:sz w:val="28"/>
          <w:szCs w:val="28"/>
        </w:rPr>
        <w:t>根据我院现有专业人数及师资情况，确定我院各专业接收人数为</w:t>
      </w:r>
      <w:r w:rsidR="008E111B" w:rsidRPr="003D467A">
        <w:rPr>
          <w:rFonts w:asciiTheme="minorEastAsia" w:hAnsiTheme="minorEastAsia" w:hint="eastAsia"/>
          <w:color w:val="000000"/>
          <w:sz w:val="28"/>
          <w:szCs w:val="28"/>
        </w:rPr>
        <w:t>现有</w:t>
      </w:r>
      <w:r w:rsidR="002D4A98" w:rsidRPr="003D467A">
        <w:rPr>
          <w:rFonts w:asciiTheme="minorEastAsia" w:hAnsiTheme="minorEastAsia" w:hint="eastAsia"/>
          <w:color w:val="000000"/>
          <w:sz w:val="28"/>
          <w:szCs w:val="28"/>
        </w:rPr>
        <w:t>各专业人数的</w:t>
      </w:r>
      <w:r w:rsidR="005B7B02">
        <w:rPr>
          <w:rFonts w:asciiTheme="minorEastAsia" w:hAnsiTheme="minorEastAsia" w:hint="eastAsia"/>
          <w:color w:val="000000"/>
          <w:sz w:val="28"/>
          <w:szCs w:val="28"/>
        </w:rPr>
        <w:t>30%</w:t>
      </w:r>
      <w:r w:rsidR="00674224" w:rsidRPr="003D467A">
        <w:rPr>
          <w:rFonts w:asciiTheme="minorEastAsia" w:hAnsiTheme="minorEastAsia" w:hint="eastAsia"/>
          <w:color w:val="000000"/>
          <w:sz w:val="28"/>
          <w:szCs w:val="28"/>
        </w:rPr>
        <w:t>。</w:t>
      </w:r>
      <w:r w:rsidR="006B7876" w:rsidRPr="003D467A">
        <w:rPr>
          <w:rFonts w:asciiTheme="minorEastAsia" w:hAnsiTheme="minorEastAsia" w:hint="eastAsia"/>
          <w:color w:val="000000"/>
          <w:sz w:val="28"/>
          <w:szCs w:val="28"/>
        </w:rPr>
        <w:t>中医专业接收30人，中药专业</w:t>
      </w:r>
      <w:r w:rsidR="003E4FA1" w:rsidRPr="003D467A">
        <w:rPr>
          <w:rFonts w:asciiTheme="minorEastAsia" w:hAnsiTheme="minorEastAsia" w:hint="eastAsia"/>
          <w:color w:val="000000"/>
          <w:sz w:val="28"/>
          <w:szCs w:val="28"/>
        </w:rPr>
        <w:t>接收</w:t>
      </w:r>
      <w:r w:rsidR="00050533">
        <w:rPr>
          <w:rFonts w:asciiTheme="minorEastAsia" w:hAnsiTheme="minorEastAsia" w:hint="eastAsia"/>
          <w:color w:val="000000"/>
          <w:sz w:val="28"/>
          <w:szCs w:val="28"/>
        </w:rPr>
        <w:t>24</w:t>
      </w:r>
      <w:r w:rsidR="003E4FA1" w:rsidRPr="003D467A">
        <w:rPr>
          <w:rFonts w:asciiTheme="minorEastAsia" w:hAnsiTheme="minorEastAsia" w:hint="eastAsia"/>
          <w:color w:val="000000"/>
          <w:sz w:val="28"/>
          <w:szCs w:val="28"/>
        </w:rPr>
        <w:t>人。</w:t>
      </w:r>
    </w:p>
    <w:p w:rsidR="00FA35E4" w:rsidRPr="003D467A" w:rsidRDefault="00CA04A7" w:rsidP="00FA35E4">
      <w:pPr>
        <w:rPr>
          <w:rFonts w:asciiTheme="minorEastAsia" w:hAnsiTheme="minorEastAsia"/>
          <w:b/>
          <w:color w:val="000000"/>
          <w:sz w:val="28"/>
          <w:szCs w:val="28"/>
        </w:rPr>
      </w:pPr>
      <w:r w:rsidRPr="003D467A">
        <w:rPr>
          <w:rFonts w:asciiTheme="minorEastAsia" w:hAnsiTheme="minorEastAsia" w:hint="eastAsia"/>
          <w:b/>
          <w:color w:val="000000"/>
          <w:sz w:val="28"/>
          <w:szCs w:val="28"/>
        </w:rPr>
        <w:t>四、录取规则</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hint="eastAsia"/>
          <w:color w:val="000000"/>
          <w:sz w:val="28"/>
          <w:szCs w:val="28"/>
        </w:rPr>
        <w:t>（一）</w:t>
      </w:r>
      <w:r w:rsidR="00FA35E4" w:rsidRPr="003D467A">
        <w:rPr>
          <w:rFonts w:asciiTheme="minorEastAsia" w:hAnsiTheme="minorEastAsia" w:cs="宋体" w:hint="eastAsia"/>
          <w:color w:val="000000"/>
          <w:kern w:val="0"/>
          <w:sz w:val="28"/>
          <w:szCs w:val="28"/>
        </w:rPr>
        <w:t>学院按转专业（类）学生的最终总评成绩进行排序，依据专业（类）接收计划，遵循“成绩优先”原则依次录取。</w:t>
      </w:r>
    </w:p>
    <w:p w:rsidR="00FA35E4" w:rsidRPr="003D467A" w:rsidRDefault="0069550D" w:rsidP="005D5DE9">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（二）</w:t>
      </w:r>
      <w:r w:rsidR="00FA35E4" w:rsidRPr="003D467A">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w:t>
      </w:r>
      <w:proofErr w:type="gramStart"/>
      <w:r w:rsidR="00FA35E4" w:rsidRPr="003D467A">
        <w:rPr>
          <w:rFonts w:asciiTheme="minorEastAsia" w:hAnsiTheme="minorEastAsia" w:cs="宋体" w:hint="eastAsia"/>
          <w:color w:val="000000"/>
          <w:kern w:val="0"/>
          <w:sz w:val="28"/>
          <w:szCs w:val="28"/>
        </w:rPr>
        <w:t>占转专业</w:t>
      </w:r>
      <w:proofErr w:type="gramEnd"/>
      <w:r w:rsidR="00FA35E4" w:rsidRPr="003D467A">
        <w:rPr>
          <w:rFonts w:asciiTheme="minorEastAsia" w:hAnsiTheme="minorEastAsia" w:cs="宋体" w:hint="eastAsia"/>
          <w:color w:val="000000"/>
          <w:kern w:val="0"/>
          <w:sz w:val="28"/>
          <w:szCs w:val="28"/>
        </w:rPr>
        <w:t>（类）总评成绩的30%，学院选拔考核成绩</w:t>
      </w:r>
      <w:proofErr w:type="gramStart"/>
      <w:r w:rsidR="00FA35E4" w:rsidRPr="003D467A">
        <w:rPr>
          <w:rFonts w:asciiTheme="minorEastAsia" w:hAnsiTheme="minorEastAsia" w:cs="宋体" w:hint="eastAsia"/>
          <w:color w:val="000000"/>
          <w:kern w:val="0"/>
          <w:sz w:val="28"/>
          <w:szCs w:val="28"/>
        </w:rPr>
        <w:t>占转专业</w:t>
      </w:r>
      <w:proofErr w:type="gramEnd"/>
      <w:r w:rsidR="00FA35E4" w:rsidRPr="003D467A">
        <w:rPr>
          <w:rFonts w:asciiTheme="minorEastAsia" w:hAnsiTheme="minorEastAsia" w:cs="宋体" w:hint="eastAsia"/>
          <w:color w:val="000000"/>
          <w:kern w:val="0"/>
          <w:sz w:val="28"/>
          <w:szCs w:val="28"/>
        </w:rPr>
        <w:t>（类）总评成绩的70%。</w:t>
      </w:r>
    </w:p>
    <w:p w:rsidR="003611C6" w:rsidRDefault="00FF7882" w:rsidP="00E24AF3">
      <w:pPr>
        <w:widowControl/>
        <w:ind w:firstLineChars="50" w:firstLine="141"/>
        <w:jc w:val="left"/>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五</w:t>
      </w:r>
      <w:r w:rsidR="006D47D5" w:rsidRPr="003D467A">
        <w:rPr>
          <w:rFonts w:asciiTheme="minorEastAsia" w:hAnsiTheme="minorEastAsia" w:cs="宋体" w:hint="eastAsia"/>
          <w:b/>
          <w:color w:val="000000"/>
          <w:kern w:val="0"/>
          <w:sz w:val="28"/>
          <w:szCs w:val="28"/>
        </w:rPr>
        <w:t>、</w:t>
      </w:r>
      <w:r w:rsidRPr="003D467A">
        <w:rPr>
          <w:rFonts w:asciiTheme="minorEastAsia" w:hAnsiTheme="minorEastAsia" w:cs="宋体"/>
          <w:b/>
          <w:color w:val="000000"/>
          <w:kern w:val="0"/>
          <w:sz w:val="28"/>
          <w:szCs w:val="28"/>
        </w:rPr>
        <w:t>考核方式</w:t>
      </w:r>
    </w:p>
    <w:p w:rsidR="00FA35E4" w:rsidRPr="003D467A" w:rsidRDefault="00A65D78" w:rsidP="003611C6">
      <w:pPr>
        <w:widowControl/>
        <w:ind w:firstLineChars="149" w:firstLine="417"/>
        <w:jc w:val="left"/>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w:t>
      </w:r>
      <w:r w:rsidR="001610AE" w:rsidRPr="003D467A">
        <w:rPr>
          <w:rFonts w:asciiTheme="minorEastAsia" w:hAnsiTheme="minorEastAsia" w:cs="宋体" w:hint="eastAsia"/>
          <w:color w:val="000000"/>
          <w:kern w:val="0"/>
          <w:sz w:val="28"/>
          <w:szCs w:val="28"/>
        </w:rPr>
        <w:t>考核</w:t>
      </w:r>
      <w:r w:rsidR="00892118" w:rsidRPr="003D467A">
        <w:rPr>
          <w:rFonts w:asciiTheme="minorEastAsia" w:hAnsiTheme="minorEastAsia" w:cs="宋体" w:hint="eastAsia"/>
          <w:color w:val="000000"/>
          <w:kern w:val="0"/>
          <w:sz w:val="28"/>
          <w:szCs w:val="28"/>
        </w:rPr>
        <w:t>为笔试加面试</w:t>
      </w:r>
      <w:r w:rsidR="002B1BD9" w:rsidRPr="003D467A">
        <w:rPr>
          <w:rFonts w:asciiTheme="minorEastAsia" w:hAnsiTheme="minorEastAsia" w:cs="宋体" w:hint="eastAsia"/>
          <w:color w:val="000000"/>
          <w:kern w:val="0"/>
          <w:sz w:val="28"/>
          <w:szCs w:val="28"/>
        </w:rPr>
        <w:t>，</w:t>
      </w:r>
      <w:r w:rsidR="006D47D5" w:rsidRPr="003D467A">
        <w:rPr>
          <w:rFonts w:asciiTheme="minorEastAsia" w:hAnsiTheme="minorEastAsia" w:cs="宋体" w:hint="eastAsia"/>
          <w:color w:val="000000"/>
          <w:kern w:val="0"/>
          <w:sz w:val="28"/>
          <w:szCs w:val="28"/>
        </w:rPr>
        <w:t>学院根据专业的培养目标和要求，</w:t>
      </w:r>
      <w:r w:rsidR="00892118" w:rsidRPr="003D467A">
        <w:rPr>
          <w:rFonts w:asciiTheme="minorEastAsia" w:hAnsiTheme="minorEastAsia" w:cs="宋体" w:hint="eastAsia"/>
          <w:color w:val="000000"/>
          <w:kern w:val="0"/>
          <w:sz w:val="28"/>
          <w:szCs w:val="28"/>
        </w:rPr>
        <w:t>组织教师出题、判卷和面试考核，</w:t>
      </w:r>
      <w:r w:rsidR="00713EC1" w:rsidRPr="003D467A">
        <w:rPr>
          <w:rFonts w:asciiTheme="minorEastAsia" w:hAnsiTheme="minorEastAsia" w:cs="宋体" w:hint="eastAsia"/>
          <w:color w:val="000000"/>
          <w:kern w:val="0"/>
          <w:sz w:val="28"/>
          <w:szCs w:val="28"/>
        </w:rPr>
        <w:t>成绩以百分计，</w:t>
      </w:r>
      <w:r w:rsidR="00892118" w:rsidRPr="003D467A">
        <w:rPr>
          <w:rFonts w:asciiTheme="minorEastAsia" w:hAnsiTheme="minorEastAsia" w:cs="宋体" w:hint="eastAsia"/>
          <w:color w:val="000000"/>
          <w:kern w:val="0"/>
          <w:sz w:val="28"/>
          <w:szCs w:val="28"/>
        </w:rPr>
        <w:t>其中笔试成绩、面试成绩各占</w:t>
      </w:r>
      <w:r w:rsidR="00713EC1" w:rsidRPr="003D467A">
        <w:rPr>
          <w:rFonts w:asciiTheme="minorEastAsia" w:hAnsiTheme="minorEastAsia" w:cs="宋体" w:hint="eastAsia"/>
          <w:color w:val="000000"/>
          <w:kern w:val="0"/>
          <w:sz w:val="28"/>
          <w:szCs w:val="28"/>
        </w:rPr>
        <w:t>50%</w:t>
      </w:r>
      <w:r w:rsidR="00892118"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中医学专业考试内容侧重于</w:t>
      </w:r>
      <w:r w:rsidR="00A02FD9" w:rsidRPr="003D467A">
        <w:rPr>
          <w:rFonts w:asciiTheme="minorEastAsia" w:hAnsiTheme="minorEastAsia" w:cs="宋体" w:hint="eastAsia"/>
          <w:color w:val="000000"/>
          <w:kern w:val="0"/>
          <w:sz w:val="28"/>
          <w:szCs w:val="28"/>
        </w:rPr>
        <w:t>中国传统文化</w:t>
      </w:r>
      <w:r w:rsidR="00002C24" w:rsidRPr="003D467A">
        <w:rPr>
          <w:rFonts w:asciiTheme="minorEastAsia" w:hAnsiTheme="minorEastAsia" w:cs="宋体" w:hint="eastAsia"/>
          <w:color w:val="000000"/>
          <w:kern w:val="0"/>
          <w:sz w:val="28"/>
          <w:szCs w:val="28"/>
        </w:rPr>
        <w:t>知识</w:t>
      </w:r>
      <w:r w:rsidR="00A02FD9" w:rsidRPr="003D467A">
        <w:rPr>
          <w:rFonts w:asciiTheme="minorEastAsia" w:hAnsiTheme="minorEastAsia" w:cs="宋体" w:hint="eastAsia"/>
          <w:color w:val="000000"/>
          <w:kern w:val="0"/>
          <w:sz w:val="28"/>
          <w:szCs w:val="28"/>
        </w:rPr>
        <w:t>，</w:t>
      </w:r>
      <w:r w:rsidR="00002C24" w:rsidRPr="003D467A">
        <w:rPr>
          <w:rFonts w:asciiTheme="minorEastAsia" w:hAnsiTheme="minorEastAsia" w:cs="宋体" w:hint="eastAsia"/>
          <w:color w:val="000000"/>
          <w:kern w:val="0"/>
          <w:sz w:val="28"/>
          <w:szCs w:val="28"/>
        </w:rPr>
        <w:t>重点对学生中医兴趣、中医思维方式考查</w:t>
      </w:r>
      <w:r w:rsidR="00B21DFD" w:rsidRPr="003D467A">
        <w:rPr>
          <w:rFonts w:asciiTheme="minorEastAsia" w:hAnsiTheme="minorEastAsia" w:cs="宋体" w:hint="eastAsia"/>
          <w:color w:val="000000"/>
          <w:kern w:val="0"/>
          <w:sz w:val="28"/>
          <w:szCs w:val="28"/>
        </w:rPr>
        <w:t>；</w:t>
      </w:r>
      <w:r w:rsidR="00A02FD9" w:rsidRPr="003D467A">
        <w:rPr>
          <w:rFonts w:asciiTheme="minorEastAsia" w:hAnsiTheme="minorEastAsia" w:cs="宋体" w:hint="eastAsia"/>
          <w:color w:val="000000"/>
          <w:kern w:val="0"/>
          <w:sz w:val="28"/>
          <w:szCs w:val="28"/>
        </w:rPr>
        <w:t>中药学专业</w:t>
      </w:r>
      <w:r w:rsidR="00D37E10" w:rsidRPr="003D467A">
        <w:rPr>
          <w:rFonts w:asciiTheme="minorEastAsia" w:hAnsiTheme="minorEastAsia" w:cs="宋体" w:hint="eastAsia"/>
          <w:color w:val="000000"/>
          <w:kern w:val="0"/>
          <w:sz w:val="28"/>
          <w:szCs w:val="28"/>
        </w:rPr>
        <w:t>重点对中国传统文化尤其是中医药文化的考查。笔试考核方式为开卷考试。</w:t>
      </w:r>
    </w:p>
    <w:p w:rsidR="003611C6" w:rsidRDefault="00CA04A7" w:rsidP="00561383">
      <w:pPr>
        <w:rPr>
          <w:rFonts w:asciiTheme="minorEastAsia" w:hAnsiTheme="minorEastAsia" w:cs="宋体"/>
          <w:b/>
          <w:color w:val="000000"/>
          <w:kern w:val="0"/>
          <w:sz w:val="28"/>
          <w:szCs w:val="28"/>
        </w:rPr>
      </w:pPr>
      <w:r w:rsidRPr="003D467A">
        <w:rPr>
          <w:rFonts w:asciiTheme="minorEastAsia" w:hAnsiTheme="minorEastAsia" w:cs="宋体" w:hint="eastAsia"/>
          <w:b/>
          <w:color w:val="000000"/>
          <w:kern w:val="0"/>
          <w:sz w:val="28"/>
          <w:szCs w:val="28"/>
        </w:rPr>
        <w:t>六</w:t>
      </w:r>
      <w:r w:rsidRPr="003D467A">
        <w:rPr>
          <w:rFonts w:asciiTheme="minorEastAsia" w:hAnsiTheme="minorEastAsia" w:cs="宋体"/>
          <w:b/>
          <w:color w:val="000000"/>
          <w:kern w:val="0"/>
          <w:sz w:val="28"/>
          <w:szCs w:val="28"/>
        </w:rPr>
        <w:t>、</w:t>
      </w:r>
      <w:r w:rsidR="00FF549D" w:rsidRPr="003D467A">
        <w:rPr>
          <w:rFonts w:asciiTheme="minorEastAsia" w:hAnsiTheme="minorEastAsia" w:cs="宋体" w:hint="eastAsia"/>
          <w:b/>
          <w:color w:val="000000"/>
          <w:kern w:val="0"/>
          <w:sz w:val="28"/>
          <w:szCs w:val="28"/>
        </w:rPr>
        <w:t>考核安排</w:t>
      </w:r>
    </w:p>
    <w:p w:rsidR="00CA04A7" w:rsidRDefault="006E63E4" w:rsidP="003611C6">
      <w:pPr>
        <w:ind w:firstLineChars="196" w:firstLine="549"/>
        <w:rPr>
          <w:rFonts w:asciiTheme="minorEastAsia" w:hAnsiTheme="minorEastAsia" w:cs="宋体"/>
          <w:color w:val="000000"/>
          <w:kern w:val="0"/>
          <w:sz w:val="28"/>
          <w:szCs w:val="28"/>
        </w:rPr>
      </w:pPr>
      <w:r w:rsidRPr="003D467A">
        <w:rPr>
          <w:rFonts w:asciiTheme="minorEastAsia" w:hAnsiTheme="minorEastAsia" w:cs="宋体" w:hint="eastAsia"/>
          <w:color w:val="000000"/>
          <w:kern w:val="0"/>
          <w:sz w:val="28"/>
          <w:szCs w:val="28"/>
        </w:rPr>
        <w:t>学院按时间顺序</w:t>
      </w:r>
      <w:r w:rsidRPr="003D467A">
        <w:rPr>
          <w:rFonts w:asciiTheme="minorEastAsia" w:hAnsiTheme="minorEastAsia" w:cs="宋体"/>
          <w:color w:val="000000"/>
          <w:kern w:val="0"/>
          <w:sz w:val="28"/>
          <w:szCs w:val="28"/>
        </w:rPr>
        <w:t>列出</w:t>
      </w:r>
      <w:r w:rsidRPr="003D467A">
        <w:rPr>
          <w:rFonts w:asciiTheme="minorEastAsia" w:hAnsiTheme="minorEastAsia" w:cs="宋体" w:hint="eastAsia"/>
          <w:color w:val="000000"/>
          <w:kern w:val="0"/>
          <w:sz w:val="28"/>
          <w:szCs w:val="28"/>
        </w:rPr>
        <w:t>转专业</w:t>
      </w:r>
      <w:r w:rsidRPr="003D467A">
        <w:rPr>
          <w:rFonts w:asciiTheme="minorEastAsia" w:hAnsiTheme="minorEastAsia" w:cs="宋体"/>
          <w:color w:val="000000"/>
          <w:kern w:val="0"/>
          <w:sz w:val="28"/>
          <w:szCs w:val="28"/>
        </w:rPr>
        <w:t>（</w:t>
      </w:r>
      <w:r w:rsidRPr="003D467A">
        <w:rPr>
          <w:rFonts w:asciiTheme="minorEastAsia" w:hAnsiTheme="minorEastAsia" w:cs="宋体" w:hint="eastAsia"/>
          <w:color w:val="000000"/>
          <w:kern w:val="0"/>
          <w:sz w:val="28"/>
          <w:szCs w:val="28"/>
        </w:rPr>
        <w:t>类</w:t>
      </w:r>
      <w:r w:rsidRPr="003D467A">
        <w:rPr>
          <w:rFonts w:asciiTheme="minorEastAsia" w:hAnsiTheme="minorEastAsia" w:cs="宋体"/>
          <w:color w:val="000000"/>
          <w:kern w:val="0"/>
          <w:sz w:val="28"/>
          <w:szCs w:val="28"/>
        </w:rPr>
        <w:t>）工作安排</w:t>
      </w:r>
      <w:r w:rsidR="009E7C69">
        <w:rPr>
          <w:rFonts w:asciiTheme="minorEastAsia" w:hAnsiTheme="minorEastAsia" w:cs="宋体" w:hint="eastAsia"/>
          <w:color w:val="000000"/>
          <w:kern w:val="0"/>
          <w:sz w:val="28"/>
          <w:szCs w:val="28"/>
        </w:rPr>
        <w:t>：</w:t>
      </w:r>
    </w:p>
    <w:p w:rsidR="00080178" w:rsidRPr="003D467A" w:rsidRDefault="00080178" w:rsidP="003611C6">
      <w:pPr>
        <w:ind w:firstLineChars="196" w:firstLine="549"/>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（一）2018年11月30日前学院网站公布转专业细则</w:t>
      </w:r>
    </w:p>
    <w:p w:rsidR="00CA04A7" w:rsidRPr="003D467A" w:rsidRDefault="00080178" w:rsidP="003B669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lastRenderedPageBreak/>
        <w:t>（二</w:t>
      </w:r>
      <w:r w:rsidR="0069550D">
        <w:rPr>
          <w:rFonts w:asciiTheme="minorEastAsia" w:hAnsiTheme="minorEastAsia" w:cs="宋体" w:hint="eastAsia"/>
          <w:color w:val="000000"/>
          <w:kern w:val="0"/>
          <w:sz w:val="28"/>
          <w:szCs w:val="28"/>
        </w:rPr>
        <w:t>）</w:t>
      </w:r>
      <w:r w:rsidR="008B3F88">
        <w:rPr>
          <w:rFonts w:asciiTheme="minorEastAsia" w:hAnsiTheme="minorEastAsia" w:cs="宋体" w:hint="eastAsia"/>
          <w:color w:val="000000"/>
          <w:kern w:val="0"/>
          <w:sz w:val="28"/>
          <w:szCs w:val="28"/>
        </w:rPr>
        <w:t>2019</w:t>
      </w:r>
      <w:r>
        <w:rPr>
          <w:rFonts w:asciiTheme="minorEastAsia" w:hAnsiTheme="minorEastAsia" w:cs="宋体" w:hint="eastAsia"/>
          <w:color w:val="000000"/>
          <w:kern w:val="0"/>
          <w:sz w:val="28"/>
          <w:szCs w:val="28"/>
        </w:rPr>
        <w:t>年</w:t>
      </w:r>
      <w:r w:rsidR="008B3F88">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月</w:t>
      </w:r>
      <w:r w:rsidR="008B3F88">
        <w:rPr>
          <w:rFonts w:asciiTheme="minorEastAsia" w:hAnsiTheme="minorEastAsia" w:cs="宋体" w:hint="eastAsia"/>
          <w:color w:val="000000"/>
          <w:kern w:val="0"/>
          <w:sz w:val="28"/>
          <w:szCs w:val="28"/>
        </w:rPr>
        <w:t>28</w:t>
      </w:r>
      <w:r>
        <w:rPr>
          <w:rFonts w:asciiTheme="minorEastAsia" w:hAnsiTheme="minorEastAsia" w:cs="宋体" w:hint="eastAsia"/>
          <w:color w:val="000000"/>
          <w:kern w:val="0"/>
          <w:sz w:val="28"/>
          <w:szCs w:val="28"/>
        </w:rPr>
        <w:t>日前</w:t>
      </w:r>
      <w:r w:rsidR="00CA04A7" w:rsidRPr="003D467A">
        <w:rPr>
          <w:rFonts w:asciiTheme="minorEastAsia" w:hAnsiTheme="minorEastAsia" w:cs="宋体"/>
          <w:color w:val="000000"/>
          <w:kern w:val="0"/>
          <w:sz w:val="28"/>
          <w:szCs w:val="28"/>
        </w:rPr>
        <w:t>，进行转专业（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报名</w:t>
      </w:r>
      <w:r w:rsidR="00167FA3" w:rsidRPr="003D467A">
        <w:rPr>
          <w:rFonts w:asciiTheme="minorEastAsia" w:hAnsiTheme="minorEastAsia" w:cs="宋体" w:hint="eastAsia"/>
          <w:color w:val="000000"/>
          <w:kern w:val="0"/>
          <w:sz w:val="28"/>
          <w:szCs w:val="28"/>
        </w:rPr>
        <w:t>，</w:t>
      </w:r>
      <w:r w:rsidR="00CA04A7" w:rsidRPr="003D467A">
        <w:rPr>
          <w:rFonts w:asciiTheme="minorEastAsia" w:hAnsiTheme="minorEastAsia" w:cs="宋体" w:hint="eastAsia"/>
          <w:color w:val="000000"/>
          <w:kern w:val="0"/>
          <w:sz w:val="28"/>
          <w:szCs w:val="28"/>
        </w:rPr>
        <w:t>报名结束后</w:t>
      </w:r>
      <w:r w:rsidR="00CA04A7" w:rsidRPr="003D467A">
        <w:rPr>
          <w:rFonts w:asciiTheme="minorEastAsia" w:hAnsiTheme="minorEastAsia" w:cs="宋体"/>
          <w:color w:val="000000"/>
          <w:kern w:val="0"/>
          <w:sz w:val="28"/>
          <w:szCs w:val="28"/>
        </w:rPr>
        <w:t>，将</w:t>
      </w:r>
      <w:r w:rsidR="00167FA3" w:rsidRPr="003D467A">
        <w:rPr>
          <w:rFonts w:asciiTheme="minorEastAsia" w:hAnsiTheme="minorEastAsia" w:cs="宋体" w:hint="eastAsia"/>
          <w:color w:val="000000"/>
          <w:kern w:val="0"/>
          <w:sz w:val="28"/>
          <w:szCs w:val="28"/>
        </w:rPr>
        <w:t>汇总</w:t>
      </w:r>
      <w:r w:rsidR="00EC64A5" w:rsidRPr="003D467A">
        <w:rPr>
          <w:rFonts w:asciiTheme="minorEastAsia" w:hAnsiTheme="minorEastAsia" w:cs="宋体"/>
          <w:color w:val="000000"/>
          <w:kern w:val="0"/>
          <w:sz w:val="28"/>
          <w:szCs w:val="28"/>
        </w:rPr>
        <w:t>名单报教务处</w:t>
      </w:r>
      <w:r w:rsidR="00390AAB">
        <w:rPr>
          <w:rFonts w:asciiTheme="minorEastAsia" w:hAnsiTheme="minorEastAsia" w:cs="宋体" w:hint="eastAsia"/>
          <w:color w:val="000000"/>
          <w:kern w:val="0"/>
          <w:sz w:val="28"/>
          <w:szCs w:val="28"/>
        </w:rPr>
        <w:t>；</w:t>
      </w:r>
    </w:p>
    <w:p w:rsidR="00CA04A7" w:rsidRPr="003D467A" w:rsidRDefault="0069550D" w:rsidP="008152D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三</w:t>
      </w:r>
      <w:r>
        <w:rPr>
          <w:rFonts w:asciiTheme="minorEastAsia" w:hAnsiTheme="minorEastAsia" w:cs="宋体" w:hint="eastAsia"/>
          <w:color w:val="000000"/>
          <w:kern w:val="0"/>
          <w:sz w:val="28"/>
          <w:szCs w:val="28"/>
        </w:rPr>
        <w:t>）</w:t>
      </w:r>
      <w:r w:rsidR="00542922">
        <w:rPr>
          <w:rFonts w:asciiTheme="minorEastAsia" w:hAnsiTheme="minorEastAsia" w:cs="宋体" w:hint="eastAsia"/>
          <w:color w:val="000000"/>
          <w:kern w:val="0"/>
          <w:sz w:val="28"/>
          <w:szCs w:val="28"/>
        </w:rPr>
        <w:t>2月2</w:t>
      </w:r>
      <w:r w:rsidR="008B3F88">
        <w:rPr>
          <w:rFonts w:asciiTheme="minorEastAsia" w:hAnsiTheme="minorEastAsia" w:cs="宋体" w:hint="eastAsia"/>
          <w:color w:val="000000"/>
          <w:kern w:val="0"/>
          <w:sz w:val="28"/>
          <w:szCs w:val="28"/>
        </w:rPr>
        <w:t>8</w:t>
      </w:r>
      <w:r w:rsidR="00542922">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542922">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8B3F88">
        <w:rPr>
          <w:rFonts w:asciiTheme="minorEastAsia" w:hAnsiTheme="minorEastAsia" w:cs="宋体" w:hint="eastAsia"/>
          <w:color w:val="000000"/>
          <w:kern w:val="0"/>
          <w:sz w:val="28"/>
          <w:szCs w:val="28"/>
        </w:rPr>
        <w:t>5</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167FA3"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color w:val="000000"/>
          <w:kern w:val="0"/>
          <w:sz w:val="28"/>
          <w:szCs w:val="28"/>
        </w:rPr>
        <w:t>组织</w:t>
      </w:r>
      <w:r w:rsidR="00CA04A7"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，公布</w:t>
      </w:r>
      <w:r w:rsidR="00167FA3" w:rsidRPr="003D467A">
        <w:rPr>
          <w:rFonts w:asciiTheme="minorEastAsia" w:hAnsiTheme="minorEastAsia" w:cs="宋体" w:hint="eastAsia"/>
          <w:color w:val="000000"/>
          <w:kern w:val="0"/>
          <w:sz w:val="28"/>
          <w:szCs w:val="28"/>
        </w:rPr>
        <w:t>考核</w:t>
      </w:r>
      <w:r w:rsidR="00A06ED7" w:rsidRPr="003D467A">
        <w:rPr>
          <w:rFonts w:asciiTheme="minorEastAsia" w:hAnsiTheme="minorEastAsia" w:cs="宋体" w:hint="eastAsia"/>
          <w:color w:val="000000"/>
          <w:kern w:val="0"/>
          <w:sz w:val="28"/>
          <w:szCs w:val="28"/>
        </w:rPr>
        <w:t>成绩</w:t>
      </w:r>
      <w:r w:rsidR="0043355A" w:rsidRPr="003D467A">
        <w:rPr>
          <w:rFonts w:asciiTheme="minorEastAsia" w:hAnsiTheme="minorEastAsia" w:cs="宋体" w:hint="eastAsia"/>
          <w:color w:val="000000"/>
          <w:kern w:val="0"/>
          <w:sz w:val="28"/>
          <w:szCs w:val="28"/>
        </w:rPr>
        <w:t>，</w:t>
      </w:r>
      <w:r w:rsidR="00D040A0" w:rsidRPr="003D467A">
        <w:rPr>
          <w:rFonts w:asciiTheme="minorEastAsia" w:hAnsiTheme="minorEastAsia" w:cs="宋体" w:hint="eastAsia"/>
          <w:color w:val="000000"/>
          <w:kern w:val="0"/>
          <w:sz w:val="28"/>
          <w:szCs w:val="28"/>
        </w:rPr>
        <w:t>同时公布第一学期应修必修课平均成绩，</w:t>
      </w:r>
      <w:r w:rsidR="0043355A" w:rsidRPr="003D467A">
        <w:rPr>
          <w:rFonts w:asciiTheme="minorEastAsia" w:hAnsiTheme="minorEastAsia" w:cs="宋体" w:hint="eastAsia"/>
          <w:color w:val="000000"/>
          <w:kern w:val="0"/>
          <w:sz w:val="28"/>
          <w:szCs w:val="28"/>
        </w:rPr>
        <w:t>公示3日</w:t>
      </w:r>
      <w:r w:rsidR="00B45389">
        <w:rPr>
          <w:rFonts w:asciiTheme="minorEastAsia" w:hAnsiTheme="minorEastAsia" w:cs="宋体" w:hint="eastAsia"/>
          <w:color w:val="000000"/>
          <w:kern w:val="0"/>
          <w:sz w:val="28"/>
          <w:szCs w:val="28"/>
        </w:rPr>
        <w:t>；</w:t>
      </w:r>
    </w:p>
    <w:p w:rsidR="0043355A"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四</w:t>
      </w:r>
      <w:r>
        <w:rPr>
          <w:rFonts w:asciiTheme="minorEastAsia" w:hAnsiTheme="minorEastAsia" w:cs="宋体" w:hint="eastAsia"/>
          <w:color w:val="000000"/>
          <w:kern w:val="0"/>
          <w:sz w:val="28"/>
          <w:szCs w:val="28"/>
        </w:rPr>
        <w:t>）</w:t>
      </w:r>
      <w:r w:rsidR="00CF2424"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2A08F6">
        <w:rPr>
          <w:rFonts w:asciiTheme="minorEastAsia" w:hAnsiTheme="minorEastAsia" w:cs="宋体" w:hint="eastAsia"/>
          <w:color w:val="000000"/>
          <w:kern w:val="0"/>
          <w:sz w:val="28"/>
          <w:szCs w:val="28"/>
        </w:rPr>
        <w:t>8</w:t>
      </w:r>
      <w:r w:rsidR="00287770" w:rsidRPr="003D467A">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CF2424"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ED4E30">
        <w:rPr>
          <w:rFonts w:asciiTheme="minorEastAsia" w:hAnsiTheme="minorEastAsia" w:cs="宋体" w:hint="eastAsia"/>
          <w:color w:val="000000"/>
          <w:kern w:val="0"/>
          <w:sz w:val="28"/>
          <w:szCs w:val="28"/>
        </w:rPr>
        <w:t>10</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EC64A5" w:rsidRPr="003D467A">
        <w:rPr>
          <w:rFonts w:asciiTheme="minorEastAsia" w:hAnsiTheme="minorEastAsia" w:cs="宋体" w:hint="eastAsia"/>
          <w:color w:val="000000"/>
          <w:kern w:val="0"/>
          <w:sz w:val="28"/>
          <w:szCs w:val="28"/>
        </w:rPr>
        <w:t>学院</w:t>
      </w:r>
      <w:r w:rsidR="0043355A" w:rsidRPr="003D467A">
        <w:rPr>
          <w:rFonts w:asciiTheme="minorEastAsia" w:hAnsiTheme="minorEastAsia" w:cs="宋体" w:hint="eastAsia"/>
          <w:color w:val="000000"/>
          <w:kern w:val="0"/>
          <w:sz w:val="28"/>
          <w:szCs w:val="28"/>
        </w:rPr>
        <w:t>公布</w:t>
      </w:r>
      <w:r w:rsidR="00A06ED7" w:rsidRPr="003D467A">
        <w:rPr>
          <w:rFonts w:asciiTheme="minorEastAsia" w:hAnsiTheme="minorEastAsia" w:cs="宋体" w:hint="eastAsia"/>
          <w:color w:val="000000"/>
          <w:kern w:val="0"/>
          <w:sz w:val="28"/>
          <w:szCs w:val="28"/>
        </w:rPr>
        <w:t>综合成绩</w:t>
      </w:r>
      <w:r w:rsidR="005C3926" w:rsidRPr="003D467A">
        <w:rPr>
          <w:rFonts w:asciiTheme="minorEastAsia" w:hAnsiTheme="minorEastAsia" w:cs="宋体" w:hint="eastAsia"/>
          <w:color w:val="000000"/>
          <w:kern w:val="0"/>
          <w:sz w:val="28"/>
          <w:szCs w:val="28"/>
        </w:rPr>
        <w:t>并确定拟接收转专业学生名单，进行院内和网站公示，</w:t>
      </w:r>
      <w:r w:rsidR="0043355A" w:rsidRPr="003D467A">
        <w:rPr>
          <w:rFonts w:asciiTheme="minorEastAsia" w:hAnsiTheme="minorEastAsia" w:cs="宋体" w:hint="eastAsia"/>
          <w:color w:val="000000"/>
          <w:kern w:val="0"/>
          <w:sz w:val="28"/>
          <w:szCs w:val="28"/>
        </w:rPr>
        <w:t>公示3</w:t>
      </w:r>
      <w:r w:rsidR="005C3926" w:rsidRPr="003D467A">
        <w:rPr>
          <w:rFonts w:asciiTheme="minorEastAsia" w:hAnsiTheme="minorEastAsia" w:cs="宋体" w:hint="eastAsia"/>
          <w:color w:val="000000"/>
          <w:kern w:val="0"/>
          <w:sz w:val="28"/>
          <w:szCs w:val="28"/>
        </w:rPr>
        <w:t>日</w:t>
      </w:r>
      <w:r w:rsidR="00B45389">
        <w:rPr>
          <w:rFonts w:asciiTheme="minorEastAsia" w:hAnsiTheme="minorEastAsia" w:cs="宋体" w:hint="eastAsia"/>
          <w:color w:val="000000"/>
          <w:kern w:val="0"/>
          <w:sz w:val="28"/>
          <w:szCs w:val="28"/>
        </w:rPr>
        <w:t>；</w:t>
      </w:r>
    </w:p>
    <w:p w:rsidR="00CA04A7" w:rsidRPr="003D467A" w:rsidRDefault="0069550D" w:rsidP="0069550D">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B6697">
        <w:rPr>
          <w:rFonts w:asciiTheme="minorEastAsia" w:hAnsiTheme="minorEastAsia" w:cs="宋体" w:hint="eastAsia"/>
          <w:color w:val="000000"/>
          <w:kern w:val="0"/>
          <w:sz w:val="28"/>
          <w:szCs w:val="28"/>
        </w:rPr>
        <w:t>五</w:t>
      </w:r>
      <w:r>
        <w:rPr>
          <w:rFonts w:asciiTheme="minorEastAsia" w:hAnsiTheme="minorEastAsia" w:cs="宋体" w:hint="eastAsia"/>
          <w:color w:val="000000"/>
          <w:kern w:val="0"/>
          <w:sz w:val="28"/>
          <w:szCs w:val="28"/>
        </w:rPr>
        <w:t>）</w:t>
      </w:r>
      <w:r w:rsidR="00A554D8"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ED4E30">
        <w:rPr>
          <w:rFonts w:asciiTheme="minorEastAsia" w:hAnsiTheme="minorEastAsia" w:cs="宋体" w:hint="eastAsia"/>
          <w:color w:val="000000"/>
          <w:kern w:val="0"/>
          <w:sz w:val="28"/>
          <w:szCs w:val="28"/>
        </w:rPr>
        <w:t>10</w:t>
      </w:r>
      <w:r w:rsidR="00287770" w:rsidRPr="003D467A">
        <w:rPr>
          <w:rFonts w:asciiTheme="minorEastAsia" w:hAnsiTheme="minorEastAsia" w:cs="宋体" w:hint="eastAsia"/>
          <w:color w:val="000000"/>
          <w:kern w:val="0"/>
          <w:sz w:val="28"/>
          <w:szCs w:val="28"/>
        </w:rPr>
        <w:t>日</w:t>
      </w:r>
      <w:r w:rsidR="00287770" w:rsidRPr="003D467A">
        <w:rPr>
          <w:rFonts w:asciiTheme="minorEastAsia" w:hAnsiTheme="minorEastAsia" w:cs="宋体"/>
          <w:color w:val="000000"/>
          <w:kern w:val="0"/>
          <w:sz w:val="28"/>
          <w:szCs w:val="28"/>
        </w:rPr>
        <w:t>—</w:t>
      </w:r>
      <w:r w:rsidR="00A554D8" w:rsidRPr="003D467A">
        <w:rPr>
          <w:rFonts w:asciiTheme="minorEastAsia" w:hAnsiTheme="minorEastAsia" w:cs="宋体" w:hint="eastAsia"/>
          <w:color w:val="000000"/>
          <w:kern w:val="0"/>
          <w:sz w:val="28"/>
          <w:szCs w:val="28"/>
        </w:rPr>
        <w:t>3</w:t>
      </w:r>
      <w:r w:rsidR="00287770" w:rsidRPr="003D467A">
        <w:rPr>
          <w:rFonts w:asciiTheme="minorEastAsia" w:hAnsiTheme="minorEastAsia" w:cs="宋体" w:hint="eastAsia"/>
          <w:color w:val="000000"/>
          <w:kern w:val="0"/>
          <w:sz w:val="28"/>
          <w:szCs w:val="28"/>
        </w:rPr>
        <w:t>月</w:t>
      </w:r>
      <w:r w:rsidR="006C22F5">
        <w:rPr>
          <w:rFonts w:asciiTheme="minorEastAsia" w:hAnsiTheme="minorEastAsia" w:cs="宋体" w:hint="eastAsia"/>
          <w:color w:val="000000"/>
          <w:kern w:val="0"/>
          <w:sz w:val="28"/>
          <w:szCs w:val="28"/>
        </w:rPr>
        <w:t>15</w:t>
      </w:r>
      <w:r w:rsidR="00287770" w:rsidRPr="003D467A">
        <w:rPr>
          <w:rFonts w:asciiTheme="minorEastAsia" w:hAnsiTheme="minorEastAsia" w:cs="宋体" w:hint="eastAsia"/>
          <w:color w:val="000000"/>
          <w:kern w:val="0"/>
          <w:sz w:val="28"/>
          <w:szCs w:val="28"/>
        </w:rPr>
        <w:t>日</w:t>
      </w:r>
      <w:r w:rsidR="00CA04A7" w:rsidRPr="003D467A">
        <w:rPr>
          <w:rFonts w:asciiTheme="minorEastAsia" w:hAnsiTheme="minorEastAsia" w:cs="宋体" w:hint="eastAsia"/>
          <w:color w:val="000000"/>
          <w:kern w:val="0"/>
          <w:sz w:val="28"/>
          <w:szCs w:val="28"/>
        </w:rPr>
        <w:t>，</w:t>
      </w:r>
      <w:r w:rsidR="0043355A" w:rsidRPr="003D467A">
        <w:rPr>
          <w:rFonts w:asciiTheme="minorEastAsia" w:hAnsiTheme="minorEastAsia" w:cs="宋体" w:hint="eastAsia"/>
          <w:color w:val="000000"/>
          <w:kern w:val="0"/>
          <w:sz w:val="28"/>
          <w:szCs w:val="28"/>
        </w:rPr>
        <w:t>学院</w:t>
      </w:r>
      <w:r w:rsidR="00CA04A7" w:rsidRPr="003D467A">
        <w:rPr>
          <w:rFonts w:asciiTheme="minorEastAsia" w:hAnsiTheme="minorEastAsia" w:cs="宋体" w:hint="eastAsia"/>
          <w:color w:val="000000"/>
          <w:kern w:val="0"/>
          <w:sz w:val="28"/>
          <w:szCs w:val="28"/>
        </w:rPr>
        <w:t>将</w:t>
      </w:r>
      <w:r w:rsidR="00CA04A7" w:rsidRPr="003D467A">
        <w:rPr>
          <w:rFonts w:asciiTheme="minorEastAsia" w:hAnsiTheme="minorEastAsia" w:cs="宋体"/>
          <w:color w:val="000000"/>
          <w:kern w:val="0"/>
          <w:sz w:val="28"/>
          <w:szCs w:val="28"/>
        </w:rPr>
        <w:t>公示无异议的转专业（</w:t>
      </w:r>
      <w:r w:rsidR="00CA04A7" w:rsidRPr="003D467A">
        <w:rPr>
          <w:rFonts w:asciiTheme="minorEastAsia" w:hAnsiTheme="minorEastAsia" w:cs="宋体" w:hint="eastAsia"/>
          <w:color w:val="000000"/>
          <w:kern w:val="0"/>
          <w:sz w:val="28"/>
          <w:szCs w:val="28"/>
        </w:rPr>
        <w:t>类</w:t>
      </w:r>
      <w:r w:rsidR="00CA04A7" w:rsidRPr="003D467A">
        <w:rPr>
          <w:rFonts w:asciiTheme="minorEastAsia" w:hAnsiTheme="minorEastAsia" w:cs="宋体"/>
          <w:color w:val="000000"/>
          <w:kern w:val="0"/>
          <w:sz w:val="28"/>
          <w:szCs w:val="28"/>
        </w:rPr>
        <w:t>）</w:t>
      </w:r>
      <w:r w:rsidR="00CA04A7" w:rsidRPr="003D467A">
        <w:rPr>
          <w:rFonts w:asciiTheme="minorEastAsia" w:hAnsiTheme="minorEastAsia" w:cs="宋体" w:hint="eastAsia"/>
          <w:color w:val="000000"/>
          <w:kern w:val="0"/>
          <w:sz w:val="28"/>
          <w:szCs w:val="28"/>
        </w:rPr>
        <w:t>录取名单报教务处</w:t>
      </w:r>
      <w:r w:rsidR="00CA04A7" w:rsidRPr="003D467A">
        <w:rPr>
          <w:rFonts w:asciiTheme="minorEastAsia" w:hAnsiTheme="minorEastAsia" w:cs="宋体"/>
          <w:color w:val="000000"/>
          <w:kern w:val="0"/>
          <w:sz w:val="28"/>
          <w:szCs w:val="28"/>
        </w:rPr>
        <w:t>。</w:t>
      </w:r>
    </w:p>
    <w:p w:rsidR="00CA04A7" w:rsidRPr="00CA04A7" w:rsidRDefault="00CA04A7" w:rsidP="006E63E4">
      <w:pPr>
        <w:rPr>
          <w:color w:val="000000"/>
          <w:sz w:val="28"/>
          <w:szCs w:val="28"/>
        </w:rPr>
      </w:pPr>
    </w:p>
    <w:sectPr w:rsidR="00CA04A7" w:rsidRPr="00CA04A7"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569" w:rsidRDefault="009C4569" w:rsidP="00C85AA2">
      <w:r>
        <w:separator/>
      </w:r>
    </w:p>
  </w:endnote>
  <w:endnote w:type="continuationSeparator" w:id="0">
    <w:p w:rsidR="009C4569" w:rsidRDefault="009C4569"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569" w:rsidRDefault="009C4569" w:rsidP="00C85AA2">
      <w:r>
        <w:separator/>
      </w:r>
    </w:p>
  </w:footnote>
  <w:footnote w:type="continuationSeparator" w:id="0">
    <w:p w:rsidR="009C4569" w:rsidRDefault="009C4569"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509063E9"/>
    <w:multiLevelType w:val="hybridMultilevel"/>
    <w:tmpl w:val="32A2FE46"/>
    <w:lvl w:ilvl="0" w:tplc="45C27396">
      <w:start w:val="1"/>
      <w:numFmt w:val="japaneseCounting"/>
      <w:lvlText w:val="%1、"/>
      <w:lvlJc w:val="left"/>
      <w:pPr>
        <w:ind w:left="1272" w:hanging="720"/>
      </w:pPr>
      <w:rPr>
        <w:rFonts w:hint="default"/>
        <w:lang w:val="en-US"/>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3">
    <w:nsid w:val="65FB1BF5"/>
    <w:multiLevelType w:val="hybridMultilevel"/>
    <w:tmpl w:val="B3BCAD86"/>
    <w:lvl w:ilvl="0" w:tplc="82649B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65D14BD"/>
    <w:multiLevelType w:val="hybridMultilevel"/>
    <w:tmpl w:val="C0D0776C"/>
    <w:lvl w:ilvl="0" w:tplc="F9503594">
      <w:start w:val="1"/>
      <w:numFmt w:val="japaneseCounting"/>
      <w:lvlText w:val="(%1)"/>
      <w:lvlJc w:val="left"/>
      <w:pPr>
        <w:ind w:left="862" w:hanging="720"/>
      </w:pPr>
      <w:rPr>
        <w:rFonts w:eastAsiaTheme="minorEastAsia"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4A7"/>
    <w:rsid w:val="00002C24"/>
    <w:rsid w:val="0001288D"/>
    <w:rsid w:val="00033C31"/>
    <w:rsid w:val="00050533"/>
    <w:rsid w:val="00055AFC"/>
    <w:rsid w:val="00080178"/>
    <w:rsid w:val="0008306C"/>
    <w:rsid w:val="000F0AEC"/>
    <w:rsid w:val="001121FC"/>
    <w:rsid w:val="0013096E"/>
    <w:rsid w:val="0014649D"/>
    <w:rsid w:val="00150543"/>
    <w:rsid w:val="001610AE"/>
    <w:rsid w:val="00162310"/>
    <w:rsid w:val="00167FA3"/>
    <w:rsid w:val="00180BFD"/>
    <w:rsid w:val="001A4F9F"/>
    <w:rsid w:val="00222D2B"/>
    <w:rsid w:val="002275C0"/>
    <w:rsid w:val="00287770"/>
    <w:rsid w:val="002A08F6"/>
    <w:rsid w:val="002A1484"/>
    <w:rsid w:val="002B1BD9"/>
    <w:rsid w:val="002B53A7"/>
    <w:rsid w:val="002D4A98"/>
    <w:rsid w:val="002E54E4"/>
    <w:rsid w:val="002E5A6D"/>
    <w:rsid w:val="00306848"/>
    <w:rsid w:val="00360406"/>
    <w:rsid w:val="003611C6"/>
    <w:rsid w:val="00370BF7"/>
    <w:rsid w:val="00376E0C"/>
    <w:rsid w:val="00390AAB"/>
    <w:rsid w:val="00394694"/>
    <w:rsid w:val="003A54E4"/>
    <w:rsid w:val="003B3823"/>
    <w:rsid w:val="003B6697"/>
    <w:rsid w:val="003D467A"/>
    <w:rsid w:val="003E23DE"/>
    <w:rsid w:val="003E4FA1"/>
    <w:rsid w:val="0043355A"/>
    <w:rsid w:val="00434D2C"/>
    <w:rsid w:val="004455DE"/>
    <w:rsid w:val="0049241E"/>
    <w:rsid w:val="00494BF5"/>
    <w:rsid w:val="004A199C"/>
    <w:rsid w:val="004B63FA"/>
    <w:rsid w:val="00523A99"/>
    <w:rsid w:val="00542922"/>
    <w:rsid w:val="00561383"/>
    <w:rsid w:val="005668BC"/>
    <w:rsid w:val="0057324B"/>
    <w:rsid w:val="005830F9"/>
    <w:rsid w:val="005B7B02"/>
    <w:rsid w:val="005C3926"/>
    <w:rsid w:val="005C5E24"/>
    <w:rsid w:val="005C770A"/>
    <w:rsid w:val="005D2377"/>
    <w:rsid w:val="005D5DE9"/>
    <w:rsid w:val="005E365C"/>
    <w:rsid w:val="00653CD6"/>
    <w:rsid w:val="00674224"/>
    <w:rsid w:val="00684CD8"/>
    <w:rsid w:val="0069550D"/>
    <w:rsid w:val="006B7876"/>
    <w:rsid w:val="006C22F5"/>
    <w:rsid w:val="006D47D5"/>
    <w:rsid w:val="006E63E4"/>
    <w:rsid w:val="006F5818"/>
    <w:rsid w:val="00713EC1"/>
    <w:rsid w:val="00732518"/>
    <w:rsid w:val="00787B24"/>
    <w:rsid w:val="007A28BB"/>
    <w:rsid w:val="007E2F76"/>
    <w:rsid w:val="008152DD"/>
    <w:rsid w:val="00892118"/>
    <w:rsid w:val="008B11C3"/>
    <w:rsid w:val="008B3F88"/>
    <w:rsid w:val="008B6122"/>
    <w:rsid w:val="008C68CF"/>
    <w:rsid w:val="008D7BB0"/>
    <w:rsid w:val="008E111B"/>
    <w:rsid w:val="008F720E"/>
    <w:rsid w:val="009A0910"/>
    <w:rsid w:val="009A7D0B"/>
    <w:rsid w:val="009B1102"/>
    <w:rsid w:val="009B6934"/>
    <w:rsid w:val="009C4569"/>
    <w:rsid w:val="009E7C69"/>
    <w:rsid w:val="00A02FD9"/>
    <w:rsid w:val="00A06ED7"/>
    <w:rsid w:val="00A4064C"/>
    <w:rsid w:val="00A515BB"/>
    <w:rsid w:val="00A554D8"/>
    <w:rsid w:val="00A65987"/>
    <w:rsid w:val="00A65D78"/>
    <w:rsid w:val="00A91E27"/>
    <w:rsid w:val="00A94B60"/>
    <w:rsid w:val="00A962D1"/>
    <w:rsid w:val="00A97A32"/>
    <w:rsid w:val="00AB0655"/>
    <w:rsid w:val="00AB5390"/>
    <w:rsid w:val="00AF22A4"/>
    <w:rsid w:val="00B151C7"/>
    <w:rsid w:val="00B212F0"/>
    <w:rsid w:val="00B21DFD"/>
    <w:rsid w:val="00B3751D"/>
    <w:rsid w:val="00B45389"/>
    <w:rsid w:val="00B46AAF"/>
    <w:rsid w:val="00B46B24"/>
    <w:rsid w:val="00B53A9D"/>
    <w:rsid w:val="00B92EA5"/>
    <w:rsid w:val="00BC22CA"/>
    <w:rsid w:val="00BE1DC1"/>
    <w:rsid w:val="00C13ADB"/>
    <w:rsid w:val="00C1602E"/>
    <w:rsid w:val="00C30D59"/>
    <w:rsid w:val="00C57F0D"/>
    <w:rsid w:val="00C66BCF"/>
    <w:rsid w:val="00C704ED"/>
    <w:rsid w:val="00C74EDA"/>
    <w:rsid w:val="00C82034"/>
    <w:rsid w:val="00C85AA2"/>
    <w:rsid w:val="00C938E2"/>
    <w:rsid w:val="00CA04A7"/>
    <w:rsid w:val="00CA1B1B"/>
    <w:rsid w:val="00CE2101"/>
    <w:rsid w:val="00CF2424"/>
    <w:rsid w:val="00D040A0"/>
    <w:rsid w:val="00D15146"/>
    <w:rsid w:val="00D17570"/>
    <w:rsid w:val="00D17880"/>
    <w:rsid w:val="00D37E10"/>
    <w:rsid w:val="00D729E1"/>
    <w:rsid w:val="00D85B37"/>
    <w:rsid w:val="00DB00DF"/>
    <w:rsid w:val="00DC3A96"/>
    <w:rsid w:val="00DD3CBC"/>
    <w:rsid w:val="00DD54A7"/>
    <w:rsid w:val="00DF5518"/>
    <w:rsid w:val="00E24AF3"/>
    <w:rsid w:val="00E27831"/>
    <w:rsid w:val="00E94461"/>
    <w:rsid w:val="00EB2944"/>
    <w:rsid w:val="00EC16B0"/>
    <w:rsid w:val="00EC64A5"/>
    <w:rsid w:val="00ED4E30"/>
    <w:rsid w:val="00EF1BAA"/>
    <w:rsid w:val="00F1490F"/>
    <w:rsid w:val="00F157AB"/>
    <w:rsid w:val="00F67B55"/>
    <w:rsid w:val="00F67F3B"/>
    <w:rsid w:val="00F871D3"/>
    <w:rsid w:val="00F94AD7"/>
    <w:rsid w:val="00FA35E4"/>
    <w:rsid w:val="00FA6330"/>
    <w:rsid w:val="00FC45AF"/>
    <w:rsid w:val="00FF549D"/>
    <w:rsid w:val="00FF7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3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r="http://schemas.openxmlformats.org/officeDocument/2006/relationships" xmlns:w="http://schemas.openxmlformats.org/wordprocessingml/2006/main">
  <w:divs>
    <w:div w:id="162090066">
      <w:bodyDiv w:val="1"/>
      <w:marLeft w:val="0"/>
      <w:marRight w:val="0"/>
      <w:marTop w:val="0"/>
      <w:marBottom w:val="0"/>
      <w:divBdr>
        <w:top w:val="none" w:sz="0" w:space="0" w:color="auto"/>
        <w:left w:val="none" w:sz="0" w:space="0" w:color="auto"/>
        <w:bottom w:val="none" w:sz="0" w:space="0" w:color="auto"/>
        <w:right w:val="none" w:sz="0" w:space="0" w:color="auto"/>
      </w:divBdr>
    </w:div>
    <w:div w:id="721489792">
      <w:bodyDiv w:val="1"/>
      <w:marLeft w:val="0"/>
      <w:marRight w:val="0"/>
      <w:marTop w:val="0"/>
      <w:marBottom w:val="0"/>
      <w:divBdr>
        <w:top w:val="none" w:sz="0" w:space="0" w:color="auto"/>
        <w:left w:val="none" w:sz="0" w:space="0" w:color="auto"/>
        <w:bottom w:val="none" w:sz="0" w:space="0" w:color="auto"/>
        <w:right w:val="none" w:sz="0" w:space="0" w:color="auto"/>
      </w:divBdr>
    </w:div>
    <w:div w:id="1132863337">
      <w:bodyDiv w:val="1"/>
      <w:marLeft w:val="0"/>
      <w:marRight w:val="0"/>
      <w:marTop w:val="0"/>
      <w:marBottom w:val="0"/>
      <w:divBdr>
        <w:top w:val="none" w:sz="0" w:space="0" w:color="auto"/>
        <w:left w:val="none" w:sz="0" w:space="0" w:color="auto"/>
        <w:bottom w:val="none" w:sz="0" w:space="0" w:color="auto"/>
        <w:right w:val="none" w:sz="0" w:space="0" w:color="auto"/>
      </w:divBdr>
    </w:div>
    <w:div w:id="16455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183</Words>
  <Characters>1048</Characters>
  <Application>Microsoft Office Word</Application>
  <DocSecurity>0</DocSecurity>
  <Lines>8</Lines>
  <Paragraphs>2</Paragraphs>
  <ScaleCrop>false</ScaleCrop>
  <Company>Microsoft</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AutoBVT</cp:lastModifiedBy>
  <cp:revision>33</cp:revision>
  <cp:lastPrinted>2017-12-25T03:39:00Z</cp:lastPrinted>
  <dcterms:created xsi:type="dcterms:W3CDTF">2018-10-31T07:44:00Z</dcterms:created>
  <dcterms:modified xsi:type="dcterms:W3CDTF">2018-11-13T02:49:00Z</dcterms:modified>
</cp:coreProperties>
</file>