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32" w:rsidRPr="00FF7674" w:rsidRDefault="00684F32" w:rsidP="00AC7DF0">
      <w:pPr>
        <w:autoSpaceDE w:val="0"/>
        <w:autoSpaceDN w:val="0"/>
        <w:adjustRightInd w:val="0"/>
        <w:spacing w:beforeLines="50" w:before="156"/>
        <w:jc w:val="center"/>
        <w:rPr>
          <w:rFonts w:eastAsia="黑体"/>
          <w:b/>
          <w:bCs/>
        </w:rPr>
      </w:pPr>
      <w:r w:rsidRPr="00FF7674">
        <w:rPr>
          <w:rFonts w:ascii="黑体" w:eastAsia="黑体" w:cs="黑体" w:hint="eastAsia"/>
          <w:sz w:val="32"/>
          <w:szCs w:val="32"/>
        </w:rPr>
        <w:t>计算机科学与技术专业人才培养方案</w:t>
      </w:r>
    </w:p>
    <w:p w:rsidR="00684F32" w:rsidRPr="00FF7674" w:rsidRDefault="00684F32">
      <w:pPr>
        <w:autoSpaceDE w:val="0"/>
        <w:autoSpaceDN w:val="0"/>
        <w:adjustRightInd w:val="0"/>
        <w:spacing w:line="360" w:lineRule="auto"/>
        <w:jc w:val="center"/>
        <w:rPr>
          <w:rFonts w:ascii="黑体" w:eastAsia="黑体" w:hAnsi="黑体" w:cs="黑体"/>
          <w:sz w:val="24"/>
          <w:szCs w:val="24"/>
        </w:rPr>
      </w:pPr>
      <w:r w:rsidRPr="00FF7674">
        <w:rPr>
          <w:rFonts w:ascii="黑体" w:eastAsia="黑体" w:hAnsi="黑体" w:cs="黑体"/>
          <w:sz w:val="24"/>
          <w:szCs w:val="24"/>
        </w:rPr>
        <w:t>(080901)</w:t>
      </w:r>
    </w:p>
    <w:p w:rsidR="00684F32" w:rsidRPr="00FF7674" w:rsidRDefault="00684F32">
      <w:pPr>
        <w:autoSpaceDE w:val="0"/>
        <w:autoSpaceDN w:val="0"/>
        <w:adjustRightInd w:val="0"/>
        <w:spacing w:line="360" w:lineRule="auto"/>
        <w:rPr>
          <w:rFonts w:eastAsia="黑体"/>
          <w:sz w:val="24"/>
          <w:szCs w:val="24"/>
        </w:rPr>
      </w:pPr>
      <w:r w:rsidRPr="00FF7674">
        <w:rPr>
          <w:rFonts w:eastAsia="黑体" w:cs="黑体" w:hint="eastAsia"/>
          <w:sz w:val="24"/>
          <w:szCs w:val="24"/>
        </w:rPr>
        <w:t>一、专业介绍</w:t>
      </w:r>
    </w:p>
    <w:p w:rsidR="00684F32" w:rsidRPr="00FF7674" w:rsidRDefault="00684F32" w:rsidP="00AC7DF0">
      <w:pPr>
        <w:adjustRightInd w:val="0"/>
        <w:snapToGrid w:val="0"/>
        <w:spacing w:beforeLines="50" w:before="156" w:line="384" w:lineRule="auto"/>
        <w:ind w:firstLine="482"/>
        <w:rPr>
          <w:rFonts w:ascii="宋体"/>
          <w:kern w:val="0"/>
        </w:rPr>
      </w:pPr>
      <w:r w:rsidRPr="00FF7674">
        <w:rPr>
          <w:rFonts w:ascii="宋体" w:hAnsi="宋体" w:cs="宋体" w:hint="eastAsia"/>
          <w:kern w:val="0"/>
        </w:rPr>
        <w:t>计算机科学与技术专业始建于</w:t>
      </w:r>
      <w:r w:rsidRPr="00FF7674">
        <w:rPr>
          <w:rFonts w:ascii="宋体" w:hAnsi="宋体" w:cs="宋体"/>
          <w:kern w:val="0"/>
        </w:rPr>
        <w:t>1983</w:t>
      </w:r>
      <w:r w:rsidRPr="00FF7674">
        <w:rPr>
          <w:rFonts w:ascii="宋体" w:hAnsi="宋体" w:cs="宋体" w:hint="eastAsia"/>
          <w:kern w:val="0"/>
        </w:rPr>
        <w:t>年，是河北省第一个计算机类本科专业，具有软、硬件结合，面向系统，兼顾应用的特点。现有计算机科学与技术专业一级学科硕士点、河北省省级重点学科、河北省省级重点实验室、河北省省级实验教学示范中心、河北省省级优秀教学团队作为专业支撑。</w:t>
      </w:r>
    </w:p>
    <w:p w:rsidR="00684F32" w:rsidRPr="00FF7674" w:rsidRDefault="00684F32" w:rsidP="00AC7DF0">
      <w:pPr>
        <w:adjustRightInd w:val="0"/>
        <w:snapToGrid w:val="0"/>
        <w:spacing w:line="384" w:lineRule="auto"/>
        <w:ind w:firstLineChars="200" w:firstLine="420"/>
        <w:rPr>
          <w:rFonts w:ascii="宋体"/>
        </w:rPr>
      </w:pPr>
      <w:r w:rsidRPr="00FF7674">
        <w:rPr>
          <w:rFonts w:ascii="宋体" w:hAnsi="宋体" w:cs="宋体" w:hint="eastAsia"/>
          <w:kern w:val="0"/>
        </w:rPr>
        <w:t>本专业在学习计算机基础理论知识的基础上，注重对学生在计算机软硬件综合开发能力、计算机应用能力、学术研究能力等方面的培养。</w:t>
      </w:r>
      <w:r w:rsidRPr="00FF7674">
        <w:rPr>
          <w:rFonts w:cs="宋体" w:hint="eastAsia"/>
        </w:rPr>
        <w:t>本专业拥有一支结构合理、高素质的教师队伍，拥有计算机核心课程实验室、计算机原理与体系结构实验室、网络与信息安全实验室及创新实验室等良好的实验教学条件和丰富的图书资料。</w:t>
      </w:r>
    </w:p>
    <w:p w:rsidR="00684F32" w:rsidRPr="00FF7674" w:rsidRDefault="00684F32">
      <w:pPr>
        <w:autoSpaceDE w:val="0"/>
        <w:autoSpaceDN w:val="0"/>
        <w:adjustRightInd w:val="0"/>
        <w:spacing w:line="360" w:lineRule="auto"/>
        <w:rPr>
          <w:rFonts w:ascii="黑体" w:eastAsia="黑体"/>
        </w:rPr>
      </w:pPr>
      <w:r w:rsidRPr="00FF7674">
        <w:rPr>
          <w:rFonts w:eastAsia="黑体" w:cs="黑体" w:hint="eastAsia"/>
          <w:sz w:val="24"/>
          <w:szCs w:val="24"/>
        </w:rPr>
        <w:t>二、培养目标</w:t>
      </w:r>
    </w:p>
    <w:p w:rsidR="00684F32" w:rsidRPr="00FF7674" w:rsidRDefault="00684F32" w:rsidP="00B5310F">
      <w:pPr>
        <w:autoSpaceDE w:val="0"/>
        <w:autoSpaceDN w:val="0"/>
        <w:adjustRightInd w:val="0"/>
        <w:spacing w:line="360" w:lineRule="auto"/>
        <w:ind w:firstLine="420"/>
        <w:rPr>
          <w:rFonts w:ascii="宋体"/>
        </w:rPr>
      </w:pPr>
      <w:r w:rsidRPr="00FF7674">
        <w:rPr>
          <w:rFonts w:ascii="宋体" w:hAnsi="宋体" w:cs="宋体" w:hint="eastAsia"/>
        </w:rPr>
        <w:t>本专业面向经济建设、科技进步和社会发展对计算机科学与技术专业人才的需要，主要培养基础理论扎实、知识面宽、素质高、能力强、富有创新精神和创业能力的应用型人才，能够在机关团体、教学科研机构、企事业单位、技术开发公司等从事计算机科学与技术专业的教学、科学研究、系统开发和技术应用等工作或继续接受研究生教育。</w:t>
      </w:r>
    </w:p>
    <w:p w:rsidR="00684F32" w:rsidRPr="00FF7674" w:rsidRDefault="00684F32">
      <w:pPr>
        <w:autoSpaceDE w:val="0"/>
        <w:autoSpaceDN w:val="0"/>
        <w:adjustRightInd w:val="0"/>
        <w:spacing w:line="360" w:lineRule="auto"/>
        <w:rPr>
          <w:rFonts w:eastAsia="黑体"/>
          <w:sz w:val="24"/>
          <w:szCs w:val="24"/>
        </w:rPr>
      </w:pPr>
      <w:r w:rsidRPr="00FF7674">
        <w:rPr>
          <w:rFonts w:eastAsia="黑体" w:cs="黑体" w:hint="eastAsia"/>
          <w:sz w:val="24"/>
          <w:szCs w:val="24"/>
        </w:rPr>
        <w:t>三、培养要求</w:t>
      </w:r>
    </w:p>
    <w:p w:rsidR="00684F32" w:rsidRPr="00FF7674" w:rsidRDefault="00684F32" w:rsidP="00AC7DF0">
      <w:pPr>
        <w:spacing w:line="360" w:lineRule="auto"/>
        <w:ind w:firstLineChars="200" w:firstLine="420"/>
        <w:rPr>
          <w:rFonts w:ascii="宋体"/>
          <w:kern w:val="0"/>
        </w:rPr>
      </w:pPr>
      <w:r w:rsidRPr="00FF7674">
        <w:rPr>
          <w:rFonts w:ascii="宋体" w:hAnsi="宋体" w:cs="宋体" w:hint="eastAsia"/>
          <w:kern w:val="0"/>
        </w:rPr>
        <w:t>本专业学生主要学习计算机科学与技术专业的基本理论、基本知识和基本技能，接受从事计算机软硬件系统设计及应用的基本训练，培养创新意识和研究、开发计算机系统的基本能力。</w:t>
      </w:r>
    </w:p>
    <w:p w:rsidR="00684F32" w:rsidRPr="00FF7674" w:rsidRDefault="00684F32" w:rsidP="00AC7DF0">
      <w:pPr>
        <w:autoSpaceDE w:val="0"/>
        <w:autoSpaceDN w:val="0"/>
        <w:spacing w:line="360" w:lineRule="auto"/>
        <w:ind w:firstLineChars="200" w:firstLine="420"/>
        <w:rPr>
          <w:rFonts w:ascii="宋体"/>
          <w:kern w:val="0"/>
        </w:rPr>
      </w:pPr>
      <w:r w:rsidRPr="00FF7674">
        <w:rPr>
          <w:rFonts w:ascii="宋体" w:hAnsi="宋体" w:cs="宋体" w:hint="eastAsia"/>
          <w:kern w:val="0"/>
        </w:rPr>
        <w:t>毕业生应获得以下几方面的知识和能力：</w:t>
      </w:r>
    </w:p>
    <w:p w:rsidR="00684F32" w:rsidRPr="00FF7674" w:rsidRDefault="00684F32" w:rsidP="00B5310F">
      <w:pPr>
        <w:numPr>
          <w:ilvl w:val="0"/>
          <w:numId w:val="2"/>
        </w:numPr>
        <w:autoSpaceDE w:val="0"/>
        <w:autoSpaceDN w:val="0"/>
        <w:spacing w:line="360" w:lineRule="auto"/>
        <w:rPr>
          <w:rFonts w:ascii="宋体"/>
          <w:kern w:val="0"/>
        </w:rPr>
      </w:pPr>
      <w:r w:rsidRPr="00FF7674">
        <w:rPr>
          <w:rFonts w:ascii="宋体" w:hAnsi="宋体" w:cs="宋体" w:hint="eastAsia"/>
          <w:kern w:val="0"/>
        </w:rPr>
        <w:t>掌握扎实的计算机科学与技术专业的基本理论、基本知识和基本技能；</w:t>
      </w:r>
    </w:p>
    <w:p w:rsidR="00684F32" w:rsidRPr="00FF7674" w:rsidRDefault="00684F32" w:rsidP="00B5310F">
      <w:pPr>
        <w:numPr>
          <w:ilvl w:val="0"/>
          <w:numId w:val="2"/>
        </w:numPr>
        <w:autoSpaceDE w:val="0"/>
        <w:autoSpaceDN w:val="0"/>
        <w:spacing w:line="360" w:lineRule="auto"/>
        <w:rPr>
          <w:rFonts w:ascii="宋体"/>
          <w:kern w:val="0"/>
        </w:rPr>
      </w:pPr>
      <w:r w:rsidRPr="00FF7674">
        <w:rPr>
          <w:rFonts w:ascii="宋体" w:hAnsi="宋体" w:cs="宋体" w:hint="eastAsia"/>
          <w:kern w:val="0"/>
        </w:rPr>
        <w:t>具备较强的应用计算机专业知识独立分析问题、解决问题的能力；</w:t>
      </w:r>
    </w:p>
    <w:p w:rsidR="00684F32" w:rsidRPr="00FF7674" w:rsidRDefault="00684F32" w:rsidP="00B5310F">
      <w:pPr>
        <w:numPr>
          <w:ilvl w:val="0"/>
          <w:numId w:val="2"/>
        </w:numPr>
        <w:autoSpaceDE w:val="0"/>
        <w:autoSpaceDN w:val="0"/>
        <w:spacing w:line="360" w:lineRule="auto"/>
        <w:rPr>
          <w:rFonts w:ascii="宋体"/>
          <w:kern w:val="0"/>
        </w:rPr>
      </w:pPr>
      <w:r w:rsidRPr="00FF7674">
        <w:rPr>
          <w:rFonts w:ascii="宋体" w:hAnsi="宋体" w:cs="宋体" w:hint="eastAsia"/>
          <w:kern w:val="0"/>
        </w:rPr>
        <w:t>掌握计算机系统分析与设计的基本方法；</w:t>
      </w:r>
    </w:p>
    <w:p w:rsidR="00684F32" w:rsidRPr="00FF7674" w:rsidRDefault="00684F32" w:rsidP="006F5B06">
      <w:pPr>
        <w:numPr>
          <w:ilvl w:val="0"/>
          <w:numId w:val="2"/>
        </w:numPr>
        <w:autoSpaceDE w:val="0"/>
        <w:autoSpaceDN w:val="0"/>
        <w:spacing w:line="360" w:lineRule="auto"/>
        <w:rPr>
          <w:rFonts w:ascii="宋体"/>
          <w:kern w:val="0"/>
        </w:rPr>
      </w:pPr>
      <w:r w:rsidRPr="00FF7674">
        <w:rPr>
          <w:rFonts w:ascii="宋体" w:hAnsi="宋体" w:cs="宋体" w:hint="eastAsia"/>
          <w:kern w:val="0"/>
        </w:rPr>
        <w:t>具备研究、开发、维护计算机软硬件系统的基本能力；</w:t>
      </w:r>
    </w:p>
    <w:p w:rsidR="00684F32" w:rsidRPr="00FF7674" w:rsidRDefault="00684F32" w:rsidP="00B5310F">
      <w:pPr>
        <w:numPr>
          <w:ilvl w:val="0"/>
          <w:numId w:val="2"/>
        </w:numPr>
        <w:autoSpaceDE w:val="0"/>
        <w:autoSpaceDN w:val="0"/>
        <w:spacing w:line="360" w:lineRule="auto"/>
        <w:rPr>
          <w:rFonts w:ascii="宋体"/>
          <w:kern w:val="0"/>
        </w:rPr>
      </w:pPr>
      <w:r w:rsidRPr="00FF7674">
        <w:rPr>
          <w:rFonts w:ascii="宋体" w:hAnsi="宋体" w:cs="宋体" w:hint="eastAsia"/>
          <w:kern w:val="0"/>
        </w:rPr>
        <w:t>掌握一定的人文知识，具备一定的科学素养；</w:t>
      </w:r>
    </w:p>
    <w:p w:rsidR="00684F32" w:rsidRPr="00FF7674" w:rsidRDefault="00684F32" w:rsidP="00AF52E6">
      <w:pPr>
        <w:numPr>
          <w:ilvl w:val="0"/>
          <w:numId w:val="2"/>
        </w:numPr>
        <w:autoSpaceDE w:val="0"/>
        <w:autoSpaceDN w:val="0"/>
        <w:spacing w:line="360" w:lineRule="auto"/>
        <w:rPr>
          <w:rFonts w:ascii="宋体"/>
          <w:kern w:val="0"/>
        </w:rPr>
      </w:pPr>
      <w:r w:rsidRPr="00FF7674">
        <w:rPr>
          <w:rFonts w:ascii="宋体" w:hAnsi="宋体" w:cs="宋体" w:hint="eastAsia"/>
          <w:kern w:val="0"/>
        </w:rPr>
        <w:t>具备较高的外语水平和信息获取能力。</w:t>
      </w:r>
    </w:p>
    <w:p w:rsidR="00684F32" w:rsidRPr="00FF7674" w:rsidRDefault="00684F32">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t>四、核心课程</w:t>
      </w:r>
    </w:p>
    <w:p w:rsidR="00684F32" w:rsidRPr="00FF7674" w:rsidRDefault="00684F32" w:rsidP="00AC7DF0">
      <w:pPr>
        <w:spacing w:line="360" w:lineRule="auto"/>
        <w:ind w:firstLineChars="200" w:firstLine="420"/>
        <w:rPr>
          <w:rFonts w:ascii="宋体"/>
          <w:kern w:val="0"/>
        </w:rPr>
      </w:pPr>
      <w:r w:rsidRPr="00FF7674">
        <w:rPr>
          <w:rFonts w:ascii="宋体" w:hAnsi="宋体" w:cs="宋体" w:hint="eastAsia"/>
          <w:kern w:val="0"/>
        </w:rPr>
        <w:t>计算机导论、程序设计基础、电路分析基础、电子线路基础、离散数学、数据结构、操作系统、编译原理、计算机组成与体系结构、计算机网络、软件工程。</w:t>
      </w:r>
    </w:p>
    <w:p w:rsidR="00684F32" w:rsidRPr="00FF7674" w:rsidRDefault="00684F32">
      <w:pPr>
        <w:autoSpaceDE w:val="0"/>
        <w:autoSpaceDN w:val="0"/>
        <w:adjustRightInd w:val="0"/>
        <w:spacing w:line="360" w:lineRule="auto"/>
        <w:rPr>
          <w:rFonts w:ascii="宋体"/>
        </w:rPr>
      </w:pPr>
      <w:r w:rsidRPr="00FF7674">
        <w:rPr>
          <w:rFonts w:ascii="黑体" w:eastAsia="黑体" w:cs="黑体" w:hint="eastAsia"/>
          <w:sz w:val="24"/>
          <w:szCs w:val="24"/>
        </w:rPr>
        <w:t>五、标准学制：</w:t>
      </w:r>
      <w:r w:rsidRPr="00FF7674">
        <w:rPr>
          <w:rFonts w:ascii="宋体" w:hAnsi="宋体" w:cs="宋体" w:hint="eastAsia"/>
        </w:rPr>
        <w:t>四年。</w:t>
      </w:r>
      <w:r w:rsidRPr="00FF7674">
        <w:rPr>
          <w:rFonts w:cs="宋体" w:hint="eastAsia"/>
        </w:rPr>
        <w:t>学生可根据自身具体情况缩短或延长修业年限，修业年限为三至六年。</w:t>
      </w:r>
    </w:p>
    <w:p w:rsidR="00684F32" w:rsidRPr="00FF7674" w:rsidRDefault="00684F32">
      <w:pPr>
        <w:autoSpaceDE w:val="0"/>
        <w:autoSpaceDN w:val="0"/>
        <w:adjustRightInd w:val="0"/>
        <w:spacing w:line="360" w:lineRule="auto"/>
        <w:rPr>
          <w:rFonts w:ascii="宋体"/>
        </w:rPr>
      </w:pPr>
      <w:r w:rsidRPr="00FF7674">
        <w:rPr>
          <w:rFonts w:ascii="黑体" w:eastAsia="黑体" w:cs="黑体" w:hint="eastAsia"/>
          <w:sz w:val="24"/>
          <w:szCs w:val="24"/>
        </w:rPr>
        <w:t>六、授予学位：</w:t>
      </w:r>
      <w:r w:rsidRPr="00FF7674">
        <w:rPr>
          <w:rFonts w:ascii="宋体" w:hAnsi="宋体" w:cs="宋体" w:hint="eastAsia"/>
        </w:rPr>
        <w:t>工学学士</w:t>
      </w:r>
    </w:p>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lastRenderedPageBreak/>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
        <w:gridCol w:w="2320"/>
        <w:gridCol w:w="596"/>
        <w:gridCol w:w="577"/>
        <w:gridCol w:w="577"/>
        <w:gridCol w:w="578"/>
        <w:gridCol w:w="578"/>
        <w:gridCol w:w="578"/>
        <w:gridCol w:w="578"/>
        <w:gridCol w:w="578"/>
        <w:gridCol w:w="578"/>
        <w:gridCol w:w="578"/>
        <w:gridCol w:w="578"/>
      </w:tblGrid>
      <w:tr w:rsidR="00684F32" w:rsidRPr="00FF7674" w:rsidTr="004A6A71">
        <w:trPr>
          <w:cantSplit/>
          <w:trHeight w:val="482"/>
          <w:jc w:val="center"/>
        </w:trPr>
        <w:tc>
          <w:tcPr>
            <w:tcW w:w="1019"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课程类型</w:t>
            </w:r>
          </w:p>
        </w:tc>
        <w:tc>
          <w:tcPr>
            <w:tcW w:w="2320"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课组名称</w:t>
            </w:r>
          </w:p>
        </w:tc>
        <w:tc>
          <w:tcPr>
            <w:tcW w:w="596"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修读</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方式</w:t>
            </w:r>
          </w:p>
        </w:tc>
        <w:tc>
          <w:tcPr>
            <w:tcW w:w="2310" w:type="dxa"/>
            <w:gridSpan w:val="4"/>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理论教学</w:t>
            </w:r>
          </w:p>
        </w:tc>
        <w:tc>
          <w:tcPr>
            <w:tcW w:w="2312" w:type="dxa"/>
            <w:gridSpan w:val="4"/>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实验</w:t>
            </w:r>
            <w:r w:rsidRPr="00FF7674">
              <w:rPr>
                <w:rFonts w:ascii="宋体" w:hAnsi="宋体" w:cs="宋体"/>
                <w:sz w:val="18"/>
                <w:szCs w:val="18"/>
              </w:rPr>
              <w:t>/</w:t>
            </w:r>
            <w:r w:rsidRPr="00FF7674">
              <w:rPr>
                <w:rFonts w:ascii="宋体" w:hAnsi="宋体" w:cs="宋体" w:hint="eastAsia"/>
                <w:sz w:val="18"/>
                <w:szCs w:val="18"/>
              </w:rPr>
              <w:t>实践教学</w:t>
            </w:r>
          </w:p>
        </w:tc>
        <w:tc>
          <w:tcPr>
            <w:tcW w:w="578"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学分</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合计</w:t>
            </w:r>
          </w:p>
        </w:tc>
        <w:tc>
          <w:tcPr>
            <w:tcW w:w="578"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学时</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合计</w:t>
            </w:r>
          </w:p>
        </w:tc>
      </w:tr>
      <w:tr w:rsidR="00684F32" w:rsidRPr="00FF7674" w:rsidTr="004A6A71">
        <w:trPr>
          <w:cantSplit/>
          <w:trHeight w:val="502"/>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96"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7"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学分</w:t>
            </w:r>
          </w:p>
        </w:tc>
        <w:tc>
          <w:tcPr>
            <w:tcW w:w="577"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比例</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学时</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比例</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学分</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比例</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学时</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比例</w:t>
            </w: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r>
      <w:tr w:rsidR="00684F32" w:rsidRPr="00FF7674" w:rsidTr="004A6A71">
        <w:trPr>
          <w:cantSplit/>
          <w:trHeight w:val="411"/>
          <w:jc w:val="center"/>
        </w:trPr>
        <w:tc>
          <w:tcPr>
            <w:tcW w:w="1019"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bookmarkStart w:id="0" w:name="_Hlk410587229"/>
            <w:r w:rsidRPr="00FF7674">
              <w:rPr>
                <w:rFonts w:ascii="宋体" w:hAnsi="宋体" w:cs="宋体" w:hint="eastAsia"/>
                <w:sz w:val="18"/>
                <w:szCs w:val="18"/>
              </w:rPr>
              <w:t>通识</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教育课程</w:t>
            </w: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proofErr w:type="gramStart"/>
            <w:r w:rsidRPr="00FF7674">
              <w:rPr>
                <w:rFonts w:ascii="宋体" w:hAnsi="宋体" w:cs="宋体" w:hint="eastAsia"/>
                <w:sz w:val="18"/>
                <w:szCs w:val="18"/>
              </w:rPr>
              <w:t>通识通修课</w:t>
            </w:r>
            <w:proofErr w:type="gramEnd"/>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必修</w:t>
            </w:r>
          </w:p>
        </w:tc>
        <w:tc>
          <w:tcPr>
            <w:tcW w:w="577" w:type="dxa"/>
            <w:vAlign w:val="center"/>
          </w:tcPr>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33</w:t>
            </w:r>
          </w:p>
        </w:tc>
        <w:tc>
          <w:tcPr>
            <w:tcW w:w="577" w:type="dxa"/>
            <w:vAlign w:val="center"/>
          </w:tcPr>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87%</w:t>
            </w:r>
          </w:p>
        </w:tc>
        <w:tc>
          <w:tcPr>
            <w:tcW w:w="578" w:type="dxa"/>
            <w:vAlign w:val="center"/>
          </w:tcPr>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641</w:t>
            </w:r>
          </w:p>
        </w:tc>
        <w:tc>
          <w:tcPr>
            <w:tcW w:w="578" w:type="dxa"/>
            <w:vAlign w:val="center"/>
          </w:tcPr>
          <w:p w:rsidR="00684F32" w:rsidRPr="00DC68DD" w:rsidRDefault="00684F32" w:rsidP="004A6A71">
            <w:pPr>
              <w:autoSpaceDE w:val="0"/>
              <w:autoSpaceDN w:val="0"/>
              <w:adjustRightInd w:val="0"/>
              <w:snapToGrid w:val="0"/>
              <w:jc w:val="center"/>
              <w:rPr>
                <w:rFonts w:ascii="宋体"/>
                <w:color w:val="0000FF"/>
                <w:sz w:val="18"/>
                <w:szCs w:val="18"/>
              </w:rPr>
            </w:pPr>
            <w:r w:rsidRPr="00DC68DD">
              <w:rPr>
                <w:rFonts w:ascii="宋体"/>
                <w:color w:val="0000FF"/>
                <w:sz w:val="18"/>
                <w:szCs w:val="18"/>
              </w:rPr>
              <w:t>97%</w:t>
            </w:r>
          </w:p>
        </w:tc>
        <w:tc>
          <w:tcPr>
            <w:tcW w:w="578" w:type="dxa"/>
            <w:vAlign w:val="center"/>
          </w:tcPr>
          <w:p w:rsidR="00684F32" w:rsidRPr="00DC68DD" w:rsidRDefault="00684F32" w:rsidP="004A6A71">
            <w:pPr>
              <w:autoSpaceDE w:val="0"/>
              <w:autoSpaceDN w:val="0"/>
              <w:adjustRightInd w:val="0"/>
              <w:jc w:val="center"/>
              <w:rPr>
                <w:rFonts w:ascii="宋体"/>
                <w:color w:val="0000FF"/>
                <w:sz w:val="18"/>
                <w:szCs w:val="18"/>
              </w:rPr>
            </w:pPr>
            <w:r>
              <w:rPr>
                <w:rFonts w:ascii="宋体" w:hAnsi="宋体" w:cs="宋体"/>
                <w:color w:val="0000FF"/>
                <w:sz w:val="18"/>
                <w:szCs w:val="18"/>
              </w:rPr>
              <w:t>5</w:t>
            </w:r>
          </w:p>
        </w:tc>
        <w:tc>
          <w:tcPr>
            <w:tcW w:w="578" w:type="dxa"/>
            <w:vAlign w:val="center"/>
          </w:tcPr>
          <w:p w:rsidR="00684F32" w:rsidRPr="00DC68DD" w:rsidRDefault="00684F32" w:rsidP="004A6A71">
            <w:pPr>
              <w:autoSpaceDE w:val="0"/>
              <w:autoSpaceDN w:val="0"/>
              <w:adjustRightInd w:val="0"/>
              <w:snapToGrid w:val="0"/>
              <w:jc w:val="center"/>
              <w:rPr>
                <w:rFonts w:ascii="宋体"/>
                <w:color w:val="0000FF"/>
                <w:sz w:val="18"/>
                <w:szCs w:val="18"/>
              </w:rPr>
            </w:pPr>
            <w:r w:rsidRPr="00DC68DD">
              <w:rPr>
                <w:rFonts w:ascii="宋体" w:hAnsi="宋体" w:cs="宋体"/>
                <w:color w:val="0000FF"/>
                <w:sz w:val="18"/>
                <w:szCs w:val="18"/>
              </w:rPr>
              <w:t>1</w:t>
            </w:r>
            <w:r w:rsidRPr="00DC68DD">
              <w:rPr>
                <w:rFonts w:ascii="宋体" w:cs="宋体"/>
                <w:color w:val="0000FF"/>
                <w:sz w:val="18"/>
                <w:szCs w:val="18"/>
              </w:rPr>
              <w:t>3%</w:t>
            </w:r>
          </w:p>
        </w:tc>
        <w:tc>
          <w:tcPr>
            <w:tcW w:w="578" w:type="dxa"/>
            <w:vAlign w:val="center"/>
          </w:tcPr>
          <w:p w:rsidR="00684F32" w:rsidRPr="00DC68DD" w:rsidRDefault="00684F32" w:rsidP="004A6A71">
            <w:pPr>
              <w:autoSpaceDE w:val="0"/>
              <w:autoSpaceDN w:val="0"/>
              <w:adjustRightInd w:val="0"/>
              <w:jc w:val="center"/>
              <w:rPr>
                <w:rFonts w:ascii="宋体" w:hAnsi="宋体" w:cs="宋体"/>
                <w:color w:val="0000FF"/>
                <w:sz w:val="18"/>
                <w:szCs w:val="18"/>
              </w:rPr>
            </w:pPr>
            <w:r w:rsidRPr="00DC68DD">
              <w:rPr>
                <w:rFonts w:ascii="宋体" w:hAnsi="宋体" w:cs="宋体"/>
                <w:color w:val="0000FF"/>
                <w:sz w:val="18"/>
                <w:szCs w:val="18"/>
              </w:rPr>
              <w:t>17/</w:t>
            </w:r>
          </w:p>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16</w:t>
            </w:r>
            <w:r w:rsidRPr="00DC68DD">
              <w:rPr>
                <w:rFonts w:ascii="宋体" w:hAnsi="宋体" w:cs="宋体" w:hint="eastAsia"/>
                <w:color w:val="0000FF"/>
                <w:sz w:val="18"/>
                <w:szCs w:val="18"/>
              </w:rPr>
              <w:t>周</w:t>
            </w:r>
          </w:p>
        </w:tc>
        <w:tc>
          <w:tcPr>
            <w:tcW w:w="578" w:type="dxa"/>
            <w:vAlign w:val="center"/>
          </w:tcPr>
          <w:p w:rsidR="00684F32" w:rsidRPr="00DC68DD" w:rsidRDefault="00AC7DF0" w:rsidP="004A6A71">
            <w:pPr>
              <w:autoSpaceDE w:val="0"/>
              <w:autoSpaceDN w:val="0"/>
              <w:adjustRightInd w:val="0"/>
              <w:snapToGrid w:val="0"/>
              <w:jc w:val="center"/>
              <w:rPr>
                <w:rFonts w:ascii="宋体"/>
                <w:color w:val="0000FF"/>
                <w:sz w:val="18"/>
                <w:szCs w:val="18"/>
              </w:rPr>
            </w:pPr>
            <w:r>
              <w:rPr>
                <w:rFonts w:ascii="宋体" w:hint="eastAsia"/>
                <w:color w:val="0000FF"/>
                <w:sz w:val="18"/>
                <w:szCs w:val="18"/>
              </w:rPr>
              <w:t>3%</w:t>
            </w:r>
          </w:p>
        </w:tc>
        <w:tc>
          <w:tcPr>
            <w:tcW w:w="578" w:type="dxa"/>
            <w:vAlign w:val="center"/>
          </w:tcPr>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38</w:t>
            </w:r>
          </w:p>
        </w:tc>
        <w:tc>
          <w:tcPr>
            <w:tcW w:w="578" w:type="dxa"/>
            <w:vAlign w:val="center"/>
          </w:tcPr>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658/</w:t>
            </w:r>
          </w:p>
          <w:p w:rsidR="00684F32" w:rsidRPr="00DC68DD" w:rsidRDefault="00684F32" w:rsidP="004A6A71">
            <w:pPr>
              <w:autoSpaceDE w:val="0"/>
              <w:autoSpaceDN w:val="0"/>
              <w:adjustRightInd w:val="0"/>
              <w:jc w:val="center"/>
              <w:rPr>
                <w:rFonts w:ascii="宋体"/>
                <w:color w:val="0000FF"/>
                <w:sz w:val="18"/>
                <w:szCs w:val="18"/>
              </w:rPr>
            </w:pPr>
            <w:r w:rsidRPr="00DC68DD">
              <w:rPr>
                <w:rFonts w:ascii="宋体" w:hAnsi="宋体" w:cs="宋体"/>
                <w:color w:val="0000FF"/>
                <w:sz w:val="18"/>
                <w:szCs w:val="18"/>
              </w:rPr>
              <w:t>16</w:t>
            </w:r>
            <w:r w:rsidRPr="00DC68DD">
              <w:rPr>
                <w:rFonts w:ascii="宋体" w:hAnsi="宋体" w:cs="宋体" w:hint="eastAsia"/>
                <w:color w:val="0000FF"/>
                <w:sz w:val="18"/>
                <w:szCs w:val="18"/>
              </w:rPr>
              <w:t>周</w:t>
            </w:r>
          </w:p>
        </w:tc>
      </w:tr>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proofErr w:type="gramStart"/>
            <w:r w:rsidRPr="00FF7674">
              <w:rPr>
                <w:rFonts w:ascii="宋体" w:hAnsi="宋体" w:cs="宋体" w:hint="eastAsia"/>
                <w:sz w:val="18"/>
                <w:szCs w:val="18"/>
              </w:rPr>
              <w:t>通识通选课</w:t>
            </w:r>
            <w:proofErr w:type="gramEnd"/>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选修</w:t>
            </w:r>
          </w:p>
        </w:tc>
        <w:tc>
          <w:tcPr>
            <w:tcW w:w="577" w:type="dxa"/>
            <w:vAlign w:val="center"/>
          </w:tcPr>
          <w:p w:rsidR="00684F32" w:rsidRPr="00FF7674" w:rsidRDefault="00684F32" w:rsidP="004A6A71">
            <w:pPr>
              <w:autoSpaceDE w:val="0"/>
              <w:autoSpaceDN w:val="0"/>
              <w:adjustRightInd w:val="0"/>
              <w:jc w:val="center"/>
              <w:rPr>
                <w:rFonts w:ascii="宋体" w:hAnsi="宋体" w:cs="宋体"/>
                <w:sz w:val="18"/>
                <w:szCs w:val="18"/>
              </w:rPr>
            </w:pPr>
            <w:r w:rsidRPr="00FF7674">
              <w:rPr>
                <w:rFonts w:ascii="宋体" w:hAnsi="宋体" w:cs="宋体"/>
                <w:sz w:val="18"/>
                <w:szCs w:val="18"/>
              </w:rPr>
              <w:t>12</w:t>
            </w:r>
          </w:p>
        </w:tc>
        <w:tc>
          <w:tcPr>
            <w:tcW w:w="577" w:type="dxa"/>
            <w:vAlign w:val="center"/>
          </w:tcPr>
          <w:p w:rsidR="00684F32" w:rsidRPr="00FF7674" w:rsidRDefault="00684F32" w:rsidP="004A6A71">
            <w:pPr>
              <w:autoSpaceDE w:val="0"/>
              <w:autoSpaceDN w:val="0"/>
              <w:adjustRightInd w:val="0"/>
              <w:jc w:val="center"/>
              <w:rPr>
                <w:rFonts w:ascii="宋体"/>
                <w:sz w:val="18"/>
                <w:szCs w:val="18"/>
              </w:rPr>
            </w:pPr>
            <w:r>
              <w:rPr>
                <w:rFonts w:ascii="宋体" w:hAnsi="宋体" w:cs="宋体"/>
                <w:sz w:val="18"/>
                <w:szCs w:val="18"/>
              </w:rPr>
              <w:t>67%</w:t>
            </w:r>
          </w:p>
        </w:tc>
        <w:tc>
          <w:tcPr>
            <w:tcW w:w="578" w:type="dxa"/>
            <w:vAlign w:val="center"/>
          </w:tcPr>
          <w:p w:rsidR="00684F32" w:rsidRPr="00FF7674" w:rsidRDefault="00684F32" w:rsidP="004A6A71">
            <w:pPr>
              <w:autoSpaceDE w:val="0"/>
              <w:autoSpaceDN w:val="0"/>
              <w:adjustRightInd w:val="0"/>
              <w:jc w:val="center"/>
              <w:rPr>
                <w:rFonts w:ascii="宋体" w:cs="宋体"/>
                <w:sz w:val="18"/>
                <w:szCs w:val="18"/>
              </w:rPr>
            </w:pPr>
            <w:r>
              <w:rPr>
                <w:rFonts w:ascii="宋体" w:cs="宋体"/>
                <w:sz w:val="18"/>
                <w:szCs w:val="18"/>
              </w:rPr>
              <w:t>204</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sz w:val="18"/>
                <w:szCs w:val="18"/>
              </w:rPr>
              <w:t>100%</w:t>
            </w:r>
          </w:p>
        </w:tc>
        <w:tc>
          <w:tcPr>
            <w:tcW w:w="578" w:type="dxa"/>
            <w:vAlign w:val="center"/>
          </w:tcPr>
          <w:p w:rsidR="00684F32" w:rsidRPr="00FF7674" w:rsidRDefault="00684F32" w:rsidP="004A6A71">
            <w:pPr>
              <w:autoSpaceDE w:val="0"/>
              <w:autoSpaceDN w:val="0"/>
              <w:adjustRightInd w:val="0"/>
              <w:jc w:val="center"/>
              <w:rPr>
                <w:rFonts w:ascii="宋体" w:hAnsi="宋体" w:cs="宋体"/>
                <w:sz w:val="18"/>
                <w:szCs w:val="18"/>
              </w:rPr>
            </w:pPr>
            <w:r w:rsidRPr="00FF7674">
              <w:rPr>
                <w:rFonts w:ascii="宋体" w:hAnsi="宋体" w:cs="宋体"/>
                <w:sz w:val="18"/>
                <w:szCs w:val="18"/>
              </w:rPr>
              <w:t>6</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sz w:val="18"/>
                <w:szCs w:val="18"/>
              </w:rPr>
              <w:t>33</w:t>
            </w:r>
            <w:r>
              <w:rPr>
                <w:rFonts w:ascii="宋体" w:hAnsi="宋体" w:cs="宋体"/>
                <w:sz w:val="18"/>
                <w:szCs w:val="18"/>
              </w:rPr>
              <w:t>%</w:t>
            </w:r>
          </w:p>
        </w:tc>
        <w:tc>
          <w:tcPr>
            <w:tcW w:w="578" w:type="dxa"/>
            <w:vAlign w:val="center"/>
          </w:tcPr>
          <w:p w:rsidR="00684F32" w:rsidRPr="00FF7674" w:rsidRDefault="00684F32" w:rsidP="004A6A71">
            <w:pPr>
              <w:autoSpaceDE w:val="0"/>
              <w:autoSpaceDN w:val="0"/>
              <w:adjustRightInd w:val="0"/>
              <w:jc w:val="center"/>
              <w:rPr>
                <w:rFonts w:ascii="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Align w:val="center"/>
          </w:tcPr>
          <w:p w:rsidR="00684F32" w:rsidRPr="00FF7674" w:rsidRDefault="00684F32" w:rsidP="004A6A71">
            <w:pPr>
              <w:autoSpaceDE w:val="0"/>
              <w:autoSpaceDN w:val="0"/>
              <w:adjustRightInd w:val="0"/>
              <w:jc w:val="center"/>
              <w:rPr>
                <w:rFonts w:ascii="宋体" w:hAnsi="宋体" w:cs="宋体"/>
                <w:sz w:val="18"/>
                <w:szCs w:val="18"/>
              </w:rPr>
            </w:pPr>
            <w:r w:rsidRPr="00FF7674">
              <w:rPr>
                <w:rFonts w:ascii="宋体" w:hAnsi="宋体" w:cs="宋体"/>
                <w:sz w:val="18"/>
                <w:szCs w:val="18"/>
              </w:rPr>
              <w:t>18</w:t>
            </w:r>
          </w:p>
        </w:tc>
        <w:tc>
          <w:tcPr>
            <w:tcW w:w="578" w:type="dxa"/>
            <w:vAlign w:val="center"/>
          </w:tcPr>
          <w:p w:rsidR="00684F32" w:rsidRPr="00FF7674" w:rsidRDefault="00684F32" w:rsidP="004A6A71">
            <w:pPr>
              <w:autoSpaceDE w:val="0"/>
              <w:autoSpaceDN w:val="0"/>
              <w:adjustRightInd w:val="0"/>
              <w:jc w:val="center"/>
              <w:rPr>
                <w:rFonts w:ascii="宋体"/>
                <w:sz w:val="18"/>
                <w:szCs w:val="18"/>
              </w:rPr>
            </w:pPr>
            <w:r>
              <w:rPr>
                <w:rFonts w:ascii="宋体"/>
                <w:sz w:val="18"/>
                <w:szCs w:val="18"/>
              </w:rPr>
              <w:t>204</w:t>
            </w:r>
          </w:p>
        </w:tc>
      </w:tr>
      <w:tr w:rsidR="00684F32" w:rsidRPr="00FF7674" w:rsidTr="004A6A71">
        <w:trPr>
          <w:cantSplit/>
          <w:trHeight w:val="411"/>
          <w:jc w:val="center"/>
        </w:trPr>
        <w:tc>
          <w:tcPr>
            <w:tcW w:w="1019"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学科</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基础课程</w:t>
            </w: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学科基础必修课</w:t>
            </w:r>
          </w:p>
        </w:tc>
        <w:tc>
          <w:tcPr>
            <w:tcW w:w="596" w:type="dxa"/>
            <w:vAlign w:val="center"/>
          </w:tcPr>
          <w:p w:rsidR="00684F32" w:rsidRPr="00B94290" w:rsidRDefault="00684F32" w:rsidP="004A6A71">
            <w:pPr>
              <w:autoSpaceDE w:val="0"/>
              <w:autoSpaceDN w:val="0"/>
              <w:adjustRightInd w:val="0"/>
              <w:snapToGrid w:val="0"/>
              <w:jc w:val="center"/>
              <w:rPr>
                <w:rFonts w:ascii="宋体"/>
                <w:sz w:val="18"/>
                <w:szCs w:val="18"/>
              </w:rPr>
            </w:pPr>
            <w:r w:rsidRPr="00B94290">
              <w:rPr>
                <w:rFonts w:ascii="宋体" w:hAnsi="宋体" w:cs="宋体" w:hint="eastAsia"/>
                <w:sz w:val="18"/>
                <w:szCs w:val="18"/>
              </w:rPr>
              <w:t>必修</w:t>
            </w:r>
          </w:p>
        </w:tc>
        <w:tc>
          <w:tcPr>
            <w:tcW w:w="577"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hAnsi="宋体" w:cs="宋体"/>
                <w:sz w:val="18"/>
                <w:szCs w:val="18"/>
              </w:rPr>
              <w:t>40</w:t>
            </w:r>
          </w:p>
        </w:tc>
        <w:tc>
          <w:tcPr>
            <w:tcW w:w="577"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hAnsi="宋体" w:cs="宋体"/>
                <w:sz w:val="18"/>
                <w:szCs w:val="18"/>
              </w:rPr>
              <w:t>87%</w:t>
            </w:r>
          </w:p>
        </w:tc>
        <w:tc>
          <w:tcPr>
            <w:tcW w:w="578"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hAnsi="宋体" w:cs="宋体"/>
                <w:sz w:val="18"/>
                <w:szCs w:val="18"/>
              </w:rPr>
              <w:t>680</w:t>
            </w:r>
          </w:p>
        </w:tc>
        <w:tc>
          <w:tcPr>
            <w:tcW w:w="578" w:type="dxa"/>
            <w:vAlign w:val="center"/>
          </w:tcPr>
          <w:p w:rsidR="00684F32" w:rsidRPr="00B94290" w:rsidRDefault="00684F32" w:rsidP="004A6A71">
            <w:pPr>
              <w:autoSpaceDE w:val="0"/>
              <w:autoSpaceDN w:val="0"/>
              <w:adjustRightInd w:val="0"/>
              <w:snapToGrid w:val="0"/>
              <w:jc w:val="center"/>
              <w:rPr>
                <w:rFonts w:ascii="宋体"/>
                <w:sz w:val="18"/>
                <w:szCs w:val="18"/>
              </w:rPr>
            </w:pPr>
            <w:r w:rsidRPr="00B94290">
              <w:rPr>
                <w:rFonts w:ascii="宋体"/>
                <w:sz w:val="18"/>
                <w:szCs w:val="18"/>
              </w:rPr>
              <w:t>77%</w:t>
            </w:r>
          </w:p>
        </w:tc>
        <w:tc>
          <w:tcPr>
            <w:tcW w:w="578"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hAnsi="宋体" w:cs="宋体"/>
                <w:sz w:val="18"/>
                <w:szCs w:val="18"/>
              </w:rPr>
              <w:t>6</w:t>
            </w:r>
          </w:p>
        </w:tc>
        <w:tc>
          <w:tcPr>
            <w:tcW w:w="578" w:type="dxa"/>
            <w:vAlign w:val="center"/>
          </w:tcPr>
          <w:p w:rsidR="00684F32" w:rsidRPr="00B94290" w:rsidRDefault="00684F32" w:rsidP="004A6A71">
            <w:pPr>
              <w:autoSpaceDE w:val="0"/>
              <w:autoSpaceDN w:val="0"/>
              <w:adjustRightInd w:val="0"/>
              <w:snapToGrid w:val="0"/>
              <w:jc w:val="center"/>
              <w:rPr>
                <w:rFonts w:ascii="宋体"/>
                <w:sz w:val="18"/>
                <w:szCs w:val="18"/>
              </w:rPr>
            </w:pPr>
            <w:r w:rsidRPr="00B94290">
              <w:rPr>
                <w:rFonts w:ascii="宋体" w:hAnsi="宋体" w:cs="宋体"/>
                <w:sz w:val="18"/>
                <w:szCs w:val="18"/>
              </w:rPr>
              <w:t>12%</w:t>
            </w:r>
          </w:p>
        </w:tc>
        <w:tc>
          <w:tcPr>
            <w:tcW w:w="578"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hAnsi="宋体" w:cs="宋体"/>
                <w:sz w:val="18"/>
                <w:szCs w:val="18"/>
              </w:rPr>
              <w:t>204</w:t>
            </w:r>
          </w:p>
        </w:tc>
        <w:tc>
          <w:tcPr>
            <w:tcW w:w="578" w:type="dxa"/>
            <w:vAlign w:val="center"/>
          </w:tcPr>
          <w:p w:rsidR="00684F32" w:rsidRPr="00B94290" w:rsidRDefault="00684F32" w:rsidP="004A6A71">
            <w:pPr>
              <w:autoSpaceDE w:val="0"/>
              <w:autoSpaceDN w:val="0"/>
              <w:adjustRightInd w:val="0"/>
              <w:snapToGrid w:val="0"/>
              <w:jc w:val="center"/>
              <w:rPr>
                <w:rFonts w:ascii="宋体"/>
                <w:sz w:val="18"/>
                <w:szCs w:val="18"/>
              </w:rPr>
            </w:pPr>
            <w:r w:rsidRPr="00B94290">
              <w:rPr>
                <w:rFonts w:ascii="宋体"/>
                <w:sz w:val="18"/>
                <w:szCs w:val="18"/>
              </w:rPr>
              <w:t>23%</w:t>
            </w:r>
          </w:p>
        </w:tc>
        <w:tc>
          <w:tcPr>
            <w:tcW w:w="578"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hAnsi="宋体" w:cs="宋体"/>
                <w:sz w:val="18"/>
                <w:szCs w:val="18"/>
              </w:rPr>
              <w:t>46</w:t>
            </w:r>
          </w:p>
        </w:tc>
        <w:tc>
          <w:tcPr>
            <w:tcW w:w="578" w:type="dxa"/>
            <w:vAlign w:val="center"/>
          </w:tcPr>
          <w:p w:rsidR="00684F32" w:rsidRPr="00B94290" w:rsidRDefault="00684F32" w:rsidP="004A6A71">
            <w:pPr>
              <w:autoSpaceDE w:val="0"/>
              <w:autoSpaceDN w:val="0"/>
              <w:adjustRightInd w:val="0"/>
              <w:jc w:val="center"/>
              <w:rPr>
                <w:rFonts w:ascii="宋体"/>
                <w:sz w:val="18"/>
                <w:szCs w:val="18"/>
              </w:rPr>
            </w:pPr>
            <w:r w:rsidRPr="00B94290">
              <w:rPr>
                <w:rFonts w:ascii="宋体" w:cs="宋体"/>
                <w:sz w:val="18"/>
                <w:szCs w:val="18"/>
              </w:rPr>
              <w:t>884</w:t>
            </w:r>
          </w:p>
        </w:tc>
      </w:tr>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学科（跨学科）选修课</w:t>
            </w:r>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选修</w:t>
            </w:r>
          </w:p>
        </w:tc>
        <w:tc>
          <w:tcPr>
            <w:tcW w:w="577"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hAnsi="宋体" w:cs="宋体"/>
                <w:color w:val="0000FF"/>
                <w:sz w:val="18"/>
                <w:szCs w:val="18"/>
              </w:rPr>
              <w:t>17</w:t>
            </w:r>
          </w:p>
        </w:tc>
        <w:tc>
          <w:tcPr>
            <w:tcW w:w="577"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hAnsi="宋体" w:cs="宋体"/>
                <w:color w:val="0000FF"/>
                <w:sz w:val="18"/>
                <w:szCs w:val="18"/>
              </w:rPr>
              <w:t>74%</w:t>
            </w:r>
          </w:p>
        </w:tc>
        <w:tc>
          <w:tcPr>
            <w:tcW w:w="578"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cs="宋体"/>
                <w:color w:val="0000FF"/>
                <w:sz w:val="18"/>
                <w:szCs w:val="18"/>
              </w:rPr>
              <w:t>289</w:t>
            </w:r>
          </w:p>
        </w:tc>
        <w:tc>
          <w:tcPr>
            <w:tcW w:w="578" w:type="dxa"/>
            <w:vAlign w:val="center"/>
          </w:tcPr>
          <w:p w:rsidR="00684F32" w:rsidRPr="00EF16F4" w:rsidRDefault="00684F32" w:rsidP="004A6A71">
            <w:pPr>
              <w:autoSpaceDE w:val="0"/>
              <w:autoSpaceDN w:val="0"/>
              <w:adjustRightInd w:val="0"/>
              <w:snapToGrid w:val="0"/>
              <w:jc w:val="center"/>
              <w:rPr>
                <w:rFonts w:ascii="宋体"/>
                <w:color w:val="0000FF"/>
                <w:sz w:val="18"/>
                <w:szCs w:val="18"/>
              </w:rPr>
            </w:pPr>
            <w:r w:rsidRPr="00EF16F4">
              <w:rPr>
                <w:rFonts w:ascii="宋体"/>
                <w:color w:val="0000FF"/>
                <w:sz w:val="18"/>
                <w:szCs w:val="18"/>
              </w:rPr>
              <w:t>59%</w:t>
            </w:r>
          </w:p>
        </w:tc>
        <w:tc>
          <w:tcPr>
            <w:tcW w:w="578"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hAnsi="宋体" w:cs="宋体"/>
                <w:color w:val="0000FF"/>
                <w:sz w:val="18"/>
                <w:szCs w:val="18"/>
              </w:rPr>
              <w:t>6</w:t>
            </w:r>
          </w:p>
        </w:tc>
        <w:tc>
          <w:tcPr>
            <w:tcW w:w="578" w:type="dxa"/>
            <w:vAlign w:val="center"/>
          </w:tcPr>
          <w:p w:rsidR="00684F32" w:rsidRPr="00EF16F4" w:rsidRDefault="00684F32" w:rsidP="004A6A71">
            <w:pPr>
              <w:autoSpaceDE w:val="0"/>
              <w:autoSpaceDN w:val="0"/>
              <w:adjustRightInd w:val="0"/>
              <w:snapToGrid w:val="0"/>
              <w:jc w:val="center"/>
              <w:rPr>
                <w:rFonts w:ascii="宋体"/>
                <w:color w:val="0000FF"/>
                <w:sz w:val="18"/>
                <w:szCs w:val="18"/>
              </w:rPr>
            </w:pPr>
            <w:r w:rsidRPr="00EF16F4">
              <w:rPr>
                <w:rFonts w:ascii="宋体" w:hAnsi="宋体" w:cs="宋体"/>
                <w:color w:val="0000FF"/>
                <w:sz w:val="18"/>
                <w:szCs w:val="18"/>
              </w:rPr>
              <w:t>26%</w:t>
            </w:r>
          </w:p>
        </w:tc>
        <w:tc>
          <w:tcPr>
            <w:tcW w:w="578"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cs="宋体"/>
                <w:color w:val="0000FF"/>
                <w:sz w:val="18"/>
                <w:szCs w:val="18"/>
              </w:rPr>
              <w:t>204</w:t>
            </w:r>
          </w:p>
        </w:tc>
        <w:tc>
          <w:tcPr>
            <w:tcW w:w="578" w:type="dxa"/>
            <w:vAlign w:val="center"/>
          </w:tcPr>
          <w:p w:rsidR="00684F32" w:rsidRPr="00EF16F4" w:rsidRDefault="00684F32" w:rsidP="004A6A71">
            <w:pPr>
              <w:autoSpaceDE w:val="0"/>
              <w:autoSpaceDN w:val="0"/>
              <w:adjustRightInd w:val="0"/>
              <w:snapToGrid w:val="0"/>
              <w:jc w:val="center"/>
              <w:rPr>
                <w:rFonts w:ascii="宋体"/>
                <w:color w:val="0000FF"/>
                <w:sz w:val="18"/>
                <w:szCs w:val="18"/>
              </w:rPr>
            </w:pPr>
            <w:r w:rsidRPr="00EF16F4">
              <w:rPr>
                <w:rFonts w:ascii="宋体"/>
                <w:color w:val="0000FF"/>
                <w:sz w:val="18"/>
                <w:szCs w:val="18"/>
              </w:rPr>
              <w:t>41%</w:t>
            </w:r>
          </w:p>
        </w:tc>
        <w:tc>
          <w:tcPr>
            <w:tcW w:w="578"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hAnsi="宋体" w:cs="宋体"/>
                <w:color w:val="0000FF"/>
                <w:sz w:val="18"/>
                <w:szCs w:val="18"/>
              </w:rPr>
              <w:t>23</w:t>
            </w:r>
          </w:p>
        </w:tc>
        <w:tc>
          <w:tcPr>
            <w:tcW w:w="578" w:type="dxa"/>
            <w:vAlign w:val="center"/>
          </w:tcPr>
          <w:p w:rsidR="00684F32" w:rsidRPr="00EF16F4" w:rsidRDefault="00684F32" w:rsidP="004A6A71">
            <w:pPr>
              <w:autoSpaceDE w:val="0"/>
              <w:autoSpaceDN w:val="0"/>
              <w:adjustRightInd w:val="0"/>
              <w:jc w:val="center"/>
              <w:rPr>
                <w:rFonts w:ascii="宋体"/>
                <w:color w:val="0000FF"/>
                <w:sz w:val="18"/>
                <w:szCs w:val="18"/>
              </w:rPr>
            </w:pPr>
            <w:r w:rsidRPr="00EF16F4">
              <w:rPr>
                <w:rFonts w:ascii="宋体" w:cs="宋体"/>
                <w:color w:val="0000FF"/>
                <w:sz w:val="18"/>
                <w:szCs w:val="18"/>
              </w:rPr>
              <w:t>493</w:t>
            </w:r>
          </w:p>
        </w:tc>
      </w:tr>
      <w:tr w:rsidR="00684F32" w:rsidRPr="00FF7674" w:rsidTr="004A6A71">
        <w:trPr>
          <w:cantSplit/>
          <w:trHeight w:val="411"/>
          <w:jc w:val="center"/>
        </w:trPr>
        <w:tc>
          <w:tcPr>
            <w:tcW w:w="1019"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专业</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发展课程</w:t>
            </w: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专业发展核心课</w:t>
            </w:r>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必修</w:t>
            </w:r>
          </w:p>
        </w:tc>
        <w:tc>
          <w:tcPr>
            <w:tcW w:w="577" w:type="dxa"/>
            <w:vAlign w:val="center"/>
          </w:tcPr>
          <w:p w:rsidR="00684F32" w:rsidRPr="00E33B81" w:rsidRDefault="00684F32" w:rsidP="004A6A71">
            <w:pPr>
              <w:autoSpaceDE w:val="0"/>
              <w:autoSpaceDN w:val="0"/>
              <w:adjustRightInd w:val="0"/>
              <w:jc w:val="center"/>
              <w:rPr>
                <w:rFonts w:ascii="宋体"/>
                <w:color w:val="0000FF"/>
                <w:sz w:val="18"/>
                <w:szCs w:val="18"/>
              </w:rPr>
            </w:pPr>
            <w:r w:rsidRPr="00E33B81">
              <w:rPr>
                <w:rFonts w:ascii="宋体" w:hAnsi="宋体" w:cs="宋体"/>
                <w:color w:val="0000FF"/>
                <w:sz w:val="18"/>
                <w:szCs w:val="18"/>
              </w:rPr>
              <w:t>1</w:t>
            </w:r>
            <w:r w:rsidR="00AB554C">
              <w:rPr>
                <w:rFonts w:ascii="宋体" w:hAnsi="宋体" w:cs="宋体" w:hint="eastAsia"/>
                <w:color w:val="0000FF"/>
                <w:sz w:val="18"/>
                <w:szCs w:val="18"/>
              </w:rPr>
              <w:t>2</w:t>
            </w:r>
          </w:p>
        </w:tc>
        <w:tc>
          <w:tcPr>
            <w:tcW w:w="577" w:type="dxa"/>
            <w:vAlign w:val="center"/>
          </w:tcPr>
          <w:p w:rsidR="00684F32" w:rsidRPr="00E33B81" w:rsidRDefault="00684F32" w:rsidP="004A6A71">
            <w:pPr>
              <w:autoSpaceDE w:val="0"/>
              <w:autoSpaceDN w:val="0"/>
              <w:adjustRightInd w:val="0"/>
              <w:jc w:val="center"/>
              <w:rPr>
                <w:rFonts w:ascii="宋体"/>
                <w:color w:val="0000FF"/>
                <w:sz w:val="18"/>
                <w:szCs w:val="18"/>
              </w:rPr>
            </w:pPr>
            <w:r>
              <w:rPr>
                <w:rFonts w:ascii="宋体" w:hAnsi="宋体" w:cs="宋体"/>
                <w:color w:val="0000FF"/>
                <w:sz w:val="18"/>
                <w:szCs w:val="18"/>
              </w:rPr>
              <w:t>55</w:t>
            </w:r>
            <w:r w:rsidRPr="00E33B81">
              <w:rPr>
                <w:rFonts w:ascii="宋体" w:hAnsi="宋体" w:cs="宋体"/>
                <w:color w:val="0000FF"/>
                <w:sz w:val="18"/>
                <w:szCs w:val="18"/>
              </w:rPr>
              <w:t>%</w:t>
            </w:r>
          </w:p>
        </w:tc>
        <w:tc>
          <w:tcPr>
            <w:tcW w:w="578" w:type="dxa"/>
            <w:vAlign w:val="center"/>
          </w:tcPr>
          <w:p w:rsidR="00684F32" w:rsidRPr="00E33B81" w:rsidRDefault="00684F32" w:rsidP="004A6A71">
            <w:pPr>
              <w:autoSpaceDE w:val="0"/>
              <w:autoSpaceDN w:val="0"/>
              <w:adjustRightInd w:val="0"/>
              <w:jc w:val="center"/>
              <w:rPr>
                <w:rFonts w:ascii="宋体"/>
                <w:color w:val="0000FF"/>
                <w:sz w:val="18"/>
                <w:szCs w:val="18"/>
              </w:rPr>
            </w:pPr>
            <w:r w:rsidRPr="00E33B81">
              <w:rPr>
                <w:rFonts w:ascii="宋体" w:hAnsi="宋体" w:cs="宋体"/>
                <w:color w:val="0000FF"/>
                <w:sz w:val="18"/>
                <w:szCs w:val="18"/>
              </w:rPr>
              <w:t>2</w:t>
            </w:r>
            <w:r>
              <w:rPr>
                <w:rFonts w:ascii="宋体" w:hAnsi="宋体" w:cs="宋体"/>
                <w:color w:val="0000FF"/>
                <w:sz w:val="18"/>
                <w:szCs w:val="18"/>
              </w:rPr>
              <w:t>04</w:t>
            </w:r>
          </w:p>
        </w:tc>
        <w:tc>
          <w:tcPr>
            <w:tcW w:w="578" w:type="dxa"/>
            <w:vAlign w:val="center"/>
          </w:tcPr>
          <w:p w:rsidR="00684F32" w:rsidRPr="00E33B81" w:rsidRDefault="00684F32" w:rsidP="004A6A71">
            <w:pPr>
              <w:autoSpaceDE w:val="0"/>
              <w:autoSpaceDN w:val="0"/>
              <w:adjustRightInd w:val="0"/>
              <w:snapToGrid w:val="0"/>
              <w:jc w:val="center"/>
              <w:rPr>
                <w:rFonts w:ascii="宋体"/>
                <w:color w:val="0000FF"/>
                <w:sz w:val="18"/>
                <w:szCs w:val="18"/>
              </w:rPr>
            </w:pPr>
            <w:r>
              <w:rPr>
                <w:rFonts w:ascii="宋体"/>
                <w:color w:val="0000FF"/>
                <w:sz w:val="18"/>
                <w:szCs w:val="18"/>
              </w:rPr>
              <w:t>75</w:t>
            </w:r>
            <w:r w:rsidRPr="00E33B81">
              <w:rPr>
                <w:rFonts w:ascii="宋体"/>
                <w:color w:val="0000FF"/>
                <w:sz w:val="18"/>
                <w:szCs w:val="18"/>
              </w:rPr>
              <w:t>%</w:t>
            </w:r>
          </w:p>
        </w:tc>
        <w:tc>
          <w:tcPr>
            <w:tcW w:w="578" w:type="dxa"/>
            <w:vAlign w:val="center"/>
          </w:tcPr>
          <w:p w:rsidR="00684F32" w:rsidRPr="00AB554C" w:rsidRDefault="00684F32" w:rsidP="004A6A71">
            <w:pPr>
              <w:autoSpaceDE w:val="0"/>
              <w:autoSpaceDN w:val="0"/>
              <w:adjustRightInd w:val="0"/>
              <w:jc w:val="center"/>
              <w:rPr>
                <w:rFonts w:ascii="宋体"/>
                <w:color w:val="FF0000"/>
                <w:sz w:val="18"/>
                <w:szCs w:val="18"/>
              </w:rPr>
            </w:pPr>
            <w:r w:rsidRPr="00AB554C">
              <w:rPr>
                <w:rFonts w:ascii="宋体" w:hAnsi="宋体" w:cs="宋体"/>
                <w:color w:val="FF0000"/>
                <w:sz w:val="18"/>
                <w:szCs w:val="18"/>
              </w:rPr>
              <w:t>1</w:t>
            </w:r>
            <w:r w:rsidR="00AB554C" w:rsidRPr="00AB554C">
              <w:rPr>
                <w:rFonts w:ascii="宋体" w:cs="宋体" w:hint="eastAsia"/>
                <w:color w:val="FF0000"/>
                <w:sz w:val="18"/>
                <w:szCs w:val="18"/>
              </w:rPr>
              <w:t>3</w:t>
            </w:r>
          </w:p>
        </w:tc>
        <w:tc>
          <w:tcPr>
            <w:tcW w:w="578" w:type="dxa"/>
            <w:vAlign w:val="center"/>
          </w:tcPr>
          <w:p w:rsidR="00684F32" w:rsidRPr="00E33B81" w:rsidRDefault="00684F32" w:rsidP="004A6A71">
            <w:pPr>
              <w:autoSpaceDE w:val="0"/>
              <w:autoSpaceDN w:val="0"/>
              <w:adjustRightInd w:val="0"/>
              <w:snapToGrid w:val="0"/>
              <w:jc w:val="center"/>
              <w:rPr>
                <w:rFonts w:ascii="宋体"/>
                <w:color w:val="0000FF"/>
                <w:sz w:val="18"/>
                <w:szCs w:val="18"/>
              </w:rPr>
            </w:pPr>
            <w:r w:rsidRPr="00E33B81">
              <w:rPr>
                <w:rFonts w:ascii="宋体" w:hAnsi="宋体" w:cs="宋体"/>
                <w:color w:val="0000FF"/>
                <w:sz w:val="18"/>
                <w:szCs w:val="18"/>
              </w:rPr>
              <w:t>4</w:t>
            </w:r>
            <w:r>
              <w:rPr>
                <w:rFonts w:ascii="宋体" w:hAnsi="宋体" w:cs="宋体"/>
                <w:color w:val="0000FF"/>
                <w:sz w:val="18"/>
                <w:szCs w:val="18"/>
              </w:rPr>
              <w:t>5</w:t>
            </w:r>
            <w:r w:rsidRPr="00E33B81">
              <w:rPr>
                <w:rFonts w:ascii="宋体" w:hAnsi="宋体" w:cs="宋体"/>
                <w:color w:val="0000FF"/>
                <w:sz w:val="18"/>
                <w:szCs w:val="18"/>
              </w:rPr>
              <w:t>%</w:t>
            </w:r>
          </w:p>
        </w:tc>
        <w:tc>
          <w:tcPr>
            <w:tcW w:w="578" w:type="dxa"/>
            <w:vAlign w:val="center"/>
          </w:tcPr>
          <w:p w:rsidR="00684F32" w:rsidRPr="00E33B81" w:rsidRDefault="00684F32" w:rsidP="004A6A71">
            <w:pPr>
              <w:autoSpaceDE w:val="0"/>
              <w:autoSpaceDN w:val="0"/>
              <w:adjustRightInd w:val="0"/>
              <w:jc w:val="center"/>
              <w:rPr>
                <w:rFonts w:ascii="宋体"/>
                <w:color w:val="0000FF"/>
                <w:sz w:val="18"/>
                <w:szCs w:val="18"/>
              </w:rPr>
            </w:pPr>
            <w:r>
              <w:rPr>
                <w:rFonts w:ascii="宋体" w:hAnsi="宋体" w:cs="宋体"/>
                <w:color w:val="0000FF"/>
                <w:sz w:val="18"/>
                <w:szCs w:val="18"/>
              </w:rPr>
              <w:t>68/</w:t>
            </w:r>
          </w:p>
          <w:p w:rsidR="00684F32" w:rsidRPr="00AB554C" w:rsidRDefault="00684F32" w:rsidP="004A6A71">
            <w:pPr>
              <w:autoSpaceDE w:val="0"/>
              <w:autoSpaceDN w:val="0"/>
              <w:adjustRightInd w:val="0"/>
              <w:jc w:val="center"/>
              <w:rPr>
                <w:rFonts w:ascii="宋体"/>
                <w:color w:val="FF0000"/>
                <w:sz w:val="18"/>
                <w:szCs w:val="18"/>
              </w:rPr>
            </w:pPr>
            <w:r w:rsidRPr="00AB554C">
              <w:rPr>
                <w:rFonts w:ascii="宋体" w:hAnsi="宋体" w:cs="宋体"/>
                <w:color w:val="FF0000"/>
                <w:sz w:val="18"/>
                <w:szCs w:val="18"/>
              </w:rPr>
              <w:t>1</w:t>
            </w:r>
            <w:r w:rsidR="00AB554C" w:rsidRPr="00AB554C">
              <w:rPr>
                <w:rFonts w:ascii="宋体" w:hAnsi="宋体" w:cs="宋体" w:hint="eastAsia"/>
                <w:color w:val="FF0000"/>
                <w:sz w:val="18"/>
                <w:szCs w:val="18"/>
              </w:rPr>
              <w:t>7</w:t>
            </w:r>
            <w:r w:rsidRPr="00AB554C">
              <w:rPr>
                <w:rFonts w:ascii="宋体" w:hAnsi="宋体" w:cs="宋体" w:hint="eastAsia"/>
                <w:color w:val="FF0000"/>
                <w:sz w:val="18"/>
                <w:szCs w:val="18"/>
              </w:rPr>
              <w:t>周</w:t>
            </w:r>
          </w:p>
        </w:tc>
        <w:tc>
          <w:tcPr>
            <w:tcW w:w="578" w:type="dxa"/>
            <w:vAlign w:val="center"/>
          </w:tcPr>
          <w:p w:rsidR="00684F32" w:rsidRPr="00E33B81" w:rsidRDefault="00684F32" w:rsidP="004A6A71">
            <w:pPr>
              <w:autoSpaceDE w:val="0"/>
              <w:autoSpaceDN w:val="0"/>
              <w:adjustRightInd w:val="0"/>
              <w:snapToGrid w:val="0"/>
              <w:jc w:val="center"/>
              <w:rPr>
                <w:rFonts w:ascii="宋体"/>
                <w:color w:val="0000FF"/>
                <w:sz w:val="18"/>
                <w:szCs w:val="18"/>
              </w:rPr>
            </w:pPr>
            <w:r>
              <w:rPr>
                <w:rFonts w:ascii="宋体"/>
                <w:color w:val="0000FF"/>
                <w:sz w:val="18"/>
                <w:szCs w:val="18"/>
              </w:rPr>
              <w:t>25</w:t>
            </w:r>
            <w:r w:rsidRPr="00E33B81">
              <w:rPr>
                <w:rFonts w:ascii="宋体"/>
                <w:color w:val="0000FF"/>
                <w:sz w:val="18"/>
                <w:szCs w:val="18"/>
              </w:rPr>
              <w:t>%</w:t>
            </w:r>
          </w:p>
        </w:tc>
        <w:tc>
          <w:tcPr>
            <w:tcW w:w="578" w:type="dxa"/>
            <w:vAlign w:val="center"/>
          </w:tcPr>
          <w:p w:rsidR="00684F32" w:rsidRPr="00AB554C" w:rsidRDefault="00AB554C" w:rsidP="004A6A71">
            <w:pPr>
              <w:autoSpaceDE w:val="0"/>
              <w:autoSpaceDN w:val="0"/>
              <w:adjustRightInd w:val="0"/>
              <w:jc w:val="center"/>
              <w:rPr>
                <w:rFonts w:ascii="宋体"/>
                <w:color w:val="FF0000"/>
                <w:sz w:val="18"/>
                <w:szCs w:val="18"/>
              </w:rPr>
            </w:pPr>
            <w:r w:rsidRPr="00AB554C">
              <w:rPr>
                <w:rFonts w:ascii="宋体" w:hAnsi="宋体" w:cs="宋体" w:hint="eastAsia"/>
                <w:color w:val="FF0000"/>
                <w:sz w:val="18"/>
                <w:szCs w:val="18"/>
              </w:rPr>
              <w:t>25</w:t>
            </w:r>
          </w:p>
        </w:tc>
        <w:tc>
          <w:tcPr>
            <w:tcW w:w="578" w:type="dxa"/>
            <w:vAlign w:val="center"/>
          </w:tcPr>
          <w:p w:rsidR="00684F32" w:rsidRPr="00E33B81" w:rsidRDefault="00684F32" w:rsidP="004A6A71">
            <w:pPr>
              <w:autoSpaceDE w:val="0"/>
              <w:autoSpaceDN w:val="0"/>
              <w:adjustRightInd w:val="0"/>
              <w:jc w:val="center"/>
              <w:rPr>
                <w:rFonts w:ascii="宋体"/>
                <w:color w:val="0000FF"/>
                <w:sz w:val="18"/>
                <w:szCs w:val="18"/>
              </w:rPr>
            </w:pPr>
            <w:r>
              <w:rPr>
                <w:rFonts w:ascii="宋体" w:hAnsi="宋体" w:cs="宋体"/>
                <w:color w:val="0000FF"/>
                <w:sz w:val="18"/>
                <w:szCs w:val="18"/>
              </w:rPr>
              <w:t>272/</w:t>
            </w:r>
          </w:p>
          <w:p w:rsidR="00684F32" w:rsidRPr="00AB554C" w:rsidRDefault="00684F32" w:rsidP="004A6A71">
            <w:pPr>
              <w:autoSpaceDE w:val="0"/>
              <w:autoSpaceDN w:val="0"/>
              <w:adjustRightInd w:val="0"/>
              <w:jc w:val="center"/>
              <w:rPr>
                <w:rFonts w:ascii="宋体"/>
                <w:color w:val="FF0000"/>
                <w:sz w:val="18"/>
                <w:szCs w:val="18"/>
              </w:rPr>
            </w:pPr>
            <w:r w:rsidRPr="00AB554C">
              <w:rPr>
                <w:rFonts w:ascii="宋体" w:hAnsi="宋体" w:cs="宋体"/>
                <w:color w:val="FF0000"/>
                <w:sz w:val="18"/>
                <w:szCs w:val="18"/>
              </w:rPr>
              <w:t>1</w:t>
            </w:r>
            <w:r w:rsidR="00AB554C" w:rsidRPr="00AB554C">
              <w:rPr>
                <w:rFonts w:ascii="宋体" w:hAnsi="宋体" w:cs="宋体" w:hint="eastAsia"/>
                <w:color w:val="FF0000"/>
                <w:sz w:val="18"/>
                <w:szCs w:val="18"/>
              </w:rPr>
              <w:t>7</w:t>
            </w:r>
            <w:r w:rsidRPr="00AB554C">
              <w:rPr>
                <w:rFonts w:ascii="宋体" w:hAnsi="宋体" w:cs="宋体" w:hint="eastAsia"/>
                <w:color w:val="FF0000"/>
                <w:sz w:val="18"/>
                <w:szCs w:val="18"/>
              </w:rPr>
              <w:t>周</w:t>
            </w:r>
          </w:p>
        </w:tc>
      </w:tr>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专业发展拓展课</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（课组</w:t>
            </w:r>
            <w:proofErr w:type="gramStart"/>
            <w:r w:rsidRPr="00FF7674">
              <w:rPr>
                <w:rFonts w:ascii="宋体" w:hAnsi="宋体" w:cs="宋体" w:hint="eastAsia"/>
                <w:sz w:val="18"/>
                <w:szCs w:val="18"/>
              </w:rPr>
              <w:t>一</w:t>
            </w:r>
            <w:proofErr w:type="gramEnd"/>
            <w:r w:rsidRPr="00FF7674">
              <w:rPr>
                <w:rFonts w:ascii="宋体" w:hAnsi="宋体" w:cs="宋体" w:hint="eastAsia"/>
                <w:sz w:val="18"/>
                <w:szCs w:val="18"/>
              </w:rPr>
              <w:t>：学术研究类）</w:t>
            </w:r>
          </w:p>
        </w:tc>
        <w:tc>
          <w:tcPr>
            <w:tcW w:w="596"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选修</w:t>
            </w:r>
          </w:p>
        </w:tc>
        <w:tc>
          <w:tcPr>
            <w:tcW w:w="577" w:type="dxa"/>
            <w:vMerge w:val="restart"/>
            <w:vAlign w:val="center"/>
          </w:tcPr>
          <w:p w:rsidR="00684F32" w:rsidRPr="00FF7674" w:rsidRDefault="00684F32" w:rsidP="004A6A71">
            <w:pPr>
              <w:autoSpaceDE w:val="0"/>
              <w:autoSpaceDN w:val="0"/>
              <w:adjustRightInd w:val="0"/>
              <w:jc w:val="center"/>
              <w:rPr>
                <w:rFonts w:ascii="宋体"/>
                <w:sz w:val="18"/>
                <w:szCs w:val="18"/>
              </w:rPr>
            </w:pPr>
            <w:r>
              <w:rPr>
                <w:rFonts w:ascii="宋体" w:hAnsi="宋体" w:cs="宋体"/>
                <w:sz w:val="18"/>
                <w:szCs w:val="18"/>
              </w:rPr>
              <w:t>8</w:t>
            </w:r>
          </w:p>
        </w:tc>
        <w:tc>
          <w:tcPr>
            <w:tcW w:w="577" w:type="dxa"/>
            <w:vMerge w:val="restart"/>
            <w:vAlign w:val="center"/>
          </w:tcPr>
          <w:p w:rsidR="00684F32" w:rsidRPr="00FF7674" w:rsidRDefault="00684F32" w:rsidP="004A6A71">
            <w:pPr>
              <w:autoSpaceDE w:val="0"/>
              <w:autoSpaceDN w:val="0"/>
              <w:adjustRightInd w:val="0"/>
              <w:jc w:val="center"/>
              <w:rPr>
                <w:rFonts w:ascii="宋体"/>
                <w:sz w:val="18"/>
                <w:szCs w:val="18"/>
              </w:rPr>
            </w:pPr>
            <w:r w:rsidRPr="00FF7674">
              <w:rPr>
                <w:rFonts w:ascii="宋体" w:hAnsi="宋体" w:cs="宋体"/>
                <w:sz w:val="18"/>
                <w:szCs w:val="18"/>
              </w:rPr>
              <w:t>7</w:t>
            </w:r>
            <w:r>
              <w:rPr>
                <w:rFonts w:ascii="宋体" w:cs="宋体"/>
                <w:sz w:val="18"/>
                <w:szCs w:val="18"/>
              </w:rPr>
              <w:t>2%</w:t>
            </w:r>
          </w:p>
        </w:tc>
        <w:tc>
          <w:tcPr>
            <w:tcW w:w="578" w:type="dxa"/>
            <w:vMerge w:val="restart"/>
            <w:vAlign w:val="center"/>
          </w:tcPr>
          <w:p w:rsidR="00684F32" w:rsidRPr="00FF7674" w:rsidRDefault="00684F32" w:rsidP="004A6A71">
            <w:pPr>
              <w:autoSpaceDE w:val="0"/>
              <w:autoSpaceDN w:val="0"/>
              <w:adjustRightInd w:val="0"/>
              <w:jc w:val="center"/>
              <w:rPr>
                <w:rFonts w:ascii="宋体"/>
                <w:sz w:val="18"/>
                <w:szCs w:val="18"/>
              </w:rPr>
            </w:pPr>
            <w:r w:rsidRPr="00FF7674">
              <w:rPr>
                <w:rFonts w:ascii="宋体" w:hAnsi="宋体" w:cs="宋体"/>
                <w:sz w:val="18"/>
                <w:szCs w:val="18"/>
              </w:rPr>
              <w:t>1</w:t>
            </w:r>
            <w:r>
              <w:rPr>
                <w:rFonts w:ascii="宋体" w:hAnsi="宋体" w:cs="宋体"/>
                <w:sz w:val="18"/>
                <w:szCs w:val="18"/>
              </w:rPr>
              <w:t>36</w:t>
            </w:r>
          </w:p>
        </w:tc>
        <w:tc>
          <w:tcPr>
            <w:tcW w:w="578"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sz w:val="18"/>
                <w:szCs w:val="18"/>
              </w:rPr>
              <w:t>57%</w:t>
            </w:r>
          </w:p>
        </w:tc>
        <w:tc>
          <w:tcPr>
            <w:tcW w:w="578" w:type="dxa"/>
            <w:vMerge w:val="restart"/>
            <w:vAlign w:val="center"/>
          </w:tcPr>
          <w:p w:rsidR="00684F32" w:rsidRPr="00FF7674" w:rsidRDefault="00684F32" w:rsidP="004A6A71">
            <w:pPr>
              <w:autoSpaceDE w:val="0"/>
              <w:autoSpaceDN w:val="0"/>
              <w:adjustRightInd w:val="0"/>
              <w:jc w:val="center"/>
              <w:rPr>
                <w:rFonts w:ascii="宋体"/>
                <w:sz w:val="18"/>
                <w:szCs w:val="18"/>
              </w:rPr>
            </w:pPr>
            <w:r w:rsidRPr="00FF7674">
              <w:rPr>
                <w:rFonts w:ascii="宋体" w:hAnsi="宋体" w:cs="宋体"/>
                <w:sz w:val="18"/>
                <w:szCs w:val="18"/>
              </w:rPr>
              <w:t>3</w:t>
            </w:r>
          </w:p>
        </w:tc>
        <w:tc>
          <w:tcPr>
            <w:tcW w:w="578"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hAnsi="宋体" w:cs="宋体"/>
                <w:sz w:val="18"/>
                <w:szCs w:val="18"/>
              </w:rPr>
              <w:t>28%</w:t>
            </w:r>
          </w:p>
        </w:tc>
        <w:tc>
          <w:tcPr>
            <w:tcW w:w="578" w:type="dxa"/>
            <w:vMerge w:val="restart"/>
            <w:vAlign w:val="center"/>
          </w:tcPr>
          <w:p w:rsidR="00684F32" w:rsidRPr="00FF7674" w:rsidRDefault="00684F32" w:rsidP="004A6A71">
            <w:pPr>
              <w:autoSpaceDE w:val="0"/>
              <w:autoSpaceDN w:val="0"/>
              <w:adjustRightInd w:val="0"/>
              <w:jc w:val="center"/>
              <w:rPr>
                <w:rFonts w:ascii="宋体"/>
                <w:sz w:val="18"/>
                <w:szCs w:val="18"/>
              </w:rPr>
            </w:pPr>
            <w:r w:rsidRPr="00FF7674">
              <w:rPr>
                <w:rFonts w:ascii="宋体" w:hAnsi="宋体" w:cs="宋体"/>
                <w:sz w:val="18"/>
                <w:szCs w:val="18"/>
              </w:rPr>
              <w:t>102</w:t>
            </w:r>
          </w:p>
        </w:tc>
        <w:tc>
          <w:tcPr>
            <w:tcW w:w="578"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sz w:val="18"/>
                <w:szCs w:val="18"/>
              </w:rPr>
              <w:t>43%</w:t>
            </w:r>
          </w:p>
        </w:tc>
        <w:tc>
          <w:tcPr>
            <w:tcW w:w="578" w:type="dxa"/>
            <w:vMerge w:val="restart"/>
            <w:vAlign w:val="center"/>
          </w:tcPr>
          <w:p w:rsidR="00684F32" w:rsidRPr="00FF7674" w:rsidRDefault="00684F32" w:rsidP="004A6A71">
            <w:pPr>
              <w:autoSpaceDE w:val="0"/>
              <w:autoSpaceDN w:val="0"/>
              <w:adjustRightInd w:val="0"/>
              <w:jc w:val="center"/>
              <w:rPr>
                <w:rFonts w:ascii="宋体"/>
                <w:sz w:val="18"/>
                <w:szCs w:val="18"/>
              </w:rPr>
            </w:pPr>
            <w:r w:rsidRPr="00FF7674">
              <w:rPr>
                <w:rFonts w:ascii="宋体" w:hAnsi="宋体" w:cs="宋体"/>
                <w:sz w:val="18"/>
                <w:szCs w:val="18"/>
              </w:rPr>
              <w:t>1</w:t>
            </w:r>
            <w:r>
              <w:rPr>
                <w:rFonts w:ascii="宋体" w:hAnsi="宋体" w:cs="宋体"/>
                <w:sz w:val="18"/>
                <w:szCs w:val="18"/>
              </w:rPr>
              <w:t>1</w:t>
            </w:r>
          </w:p>
        </w:tc>
        <w:tc>
          <w:tcPr>
            <w:tcW w:w="578" w:type="dxa"/>
            <w:vMerge w:val="restart"/>
            <w:vAlign w:val="center"/>
          </w:tcPr>
          <w:p w:rsidR="00684F32" w:rsidRPr="00FF7674" w:rsidRDefault="00684F32" w:rsidP="004A6A71">
            <w:pPr>
              <w:autoSpaceDE w:val="0"/>
              <w:autoSpaceDN w:val="0"/>
              <w:adjustRightInd w:val="0"/>
              <w:jc w:val="center"/>
              <w:rPr>
                <w:rFonts w:ascii="宋体"/>
                <w:sz w:val="18"/>
                <w:szCs w:val="18"/>
              </w:rPr>
            </w:pPr>
            <w:r w:rsidRPr="00FF7674">
              <w:rPr>
                <w:rFonts w:ascii="宋体" w:hAnsi="宋体" w:cs="宋体"/>
                <w:sz w:val="18"/>
                <w:szCs w:val="18"/>
              </w:rPr>
              <w:t>2</w:t>
            </w:r>
            <w:r>
              <w:rPr>
                <w:rFonts w:ascii="宋体" w:hAnsi="宋体" w:cs="宋体"/>
                <w:sz w:val="18"/>
                <w:szCs w:val="18"/>
              </w:rPr>
              <w:t>38</w:t>
            </w:r>
          </w:p>
        </w:tc>
      </w:tr>
      <w:bookmarkEnd w:id="0"/>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专业发展拓展课</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（课组二：就业创业类）</w:t>
            </w:r>
          </w:p>
        </w:tc>
        <w:tc>
          <w:tcPr>
            <w:tcW w:w="596"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7"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7"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r>
      <w:tr w:rsidR="00684F32" w:rsidRPr="00FF7674" w:rsidTr="004A6A71">
        <w:trPr>
          <w:cantSplit/>
          <w:trHeight w:val="411"/>
          <w:jc w:val="center"/>
        </w:trPr>
        <w:tc>
          <w:tcPr>
            <w:tcW w:w="1019" w:type="dxa"/>
            <w:vMerge w:val="restart"/>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集中</w:t>
            </w:r>
          </w:p>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实践课程</w:t>
            </w: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第二课堂素质拓展与就业创业实践（含通识教育讲座、就业创业训练、校外社会实践等）</w:t>
            </w:r>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必修</w:t>
            </w:r>
          </w:p>
        </w:tc>
        <w:tc>
          <w:tcPr>
            <w:tcW w:w="5778" w:type="dxa"/>
            <w:gridSpan w:val="10"/>
            <w:vAlign w:val="center"/>
          </w:tcPr>
          <w:p w:rsidR="00684F32" w:rsidRPr="00FF7674" w:rsidRDefault="00684F32" w:rsidP="004A6A71">
            <w:pPr>
              <w:autoSpaceDE w:val="0"/>
              <w:autoSpaceDN w:val="0"/>
              <w:adjustRightInd w:val="0"/>
              <w:snapToGrid w:val="0"/>
              <w:jc w:val="center"/>
              <w:rPr>
                <w:rFonts w:ascii="黑体"/>
              </w:rPr>
            </w:pPr>
            <w:r w:rsidRPr="00FF7674">
              <w:rPr>
                <w:rFonts w:ascii="宋体" w:hAnsi="宋体" w:cs="宋体" w:hint="eastAsia"/>
                <w:sz w:val="18"/>
                <w:szCs w:val="18"/>
              </w:rPr>
              <w:t>按照第二课堂素质学分认定办法执行（</w:t>
            </w:r>
            <w:r w:rsidRPr="00FF7674">
              <w:rPr>
                <w:rFonts w:ascii="宋体" w:hAnsi="宋体" w:cs="宋体"/>
                <w:sz w:val="18"/>
                <w:szCs w:val="18"/>
              </w:rPr>
              <w:t>6</w:t>
            </w:r>
            <w:r w:rsidRPr="00FF7674">
              <w:rPr>
                <w:rFonts w:ascii="宋体" w:hAnsi="宋体" w:cs="宋体" w:hint="eastAsia"/>
                <w:sz w:val="18"/>
                <w:szCs w:val="18"/>
              </w:rPr>
              <w:t>学分</w:t>
            </w:r>
            <w:r w:rsidRPr="00FF7674">
              <w:rPr>
                <w:rFonts w:ascii="宋体" w:hAnsi="宋体" w:cs="宋体"/>
                <w:sz w:val="18"/>
                <w:szCs w:val="18"/>
              </w:rPr>
              <w:t>,3</w:t>
            </w:r>
            <w:r w:rsidRPr="00FF7674">
              <w:rPr>
                <w:rFonts w:ascii="宋体" w:hAnsi="宋体" w:cs="宋体" w:hint="eastAsia"/>
                <w:sz w:val="18"/>
                <w:szCs w:val="18"/>
              </w:rPr>
              <w:t>周）</w:t>
            </w:r>
          </w:p>
        </w:tc>
      </w:tr>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体育健康教育</w:t>
            </w:r>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必修</w:t>
            </w:r>
          </w:p>
        </w:tc>
        <w:tc>
          <w:tcPr>
            <w:tcW w:w="577" w:type="dxa"/>
            <w:vAlign w:val="center"/>
          </w:tcPr>
          <w:p w:rsidR="00684F32" w:rsidRPr="00FF7674" w:rsidRDefault="00684F32" w:rsidP="004A6A71">
            <w:pPr>
              <w:autoSpaceDE w:val="0"/>
              <w:autoSpaceDN w:val="0"/>
              <w:adjustRightInd w:val="0"/>
              <w:snapToGrid w:val="0"/>
              <w:jc w:val="center"/>
              <w:rPr>
                <w:rFonts w:ascii="宋体" w:cs="宋体"/>
                <w:sz w:val="18"/>
                <w:szCs w:val="18"/>
              </w:rPr>
            </w:pPr>
            <w:r w:rsidRPr="00FF7674">
              <w:rPr>
                <w:rFonts w:ascii="宋体" w:cs="宋体"/>
                <w:sz w:val="18"/>
                <w:szCs w:val="18"/>
              </w:rPr>
              <w:t>0</w:t>
            </w:r>
          </w:p>
        </w:tc>
        <w:tc>
          <w:tcPr>
            <w:tcW w:w="577"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r w:rsidRPr="00FF7674">
              <w:rPr>
                <w:rFonts w:ascii="宋体" w:cs="宋体"/>
                <w:sz w:val="18"/>
                <w:szCs w:val="18"/>
              </w:rPr>
              <w:t>0</w:t>
            </w: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sz w:val="18"/>
                <w:szCs w:val="18"/>
              </w:rPr>
              <w:t>8</w:t>
            </w:r>
          </w:p>
        </w:tc>
        <w:tc>
          <w:tcPr>
            <w:tcW w:w="578" w:type="dxa"/>
            <w:vAlign w:val="center"/>
          </w:tcPr>
          <w:p w:rsidR="00684F32" w:rsidRPr="00FF7674" w:rsidRDefault="00684F32" w:rsidP="00684337">
            <w:pPr>
              <w:autoSpaceDE w:val="0"/>
              <w:autoSpaceDN w:val="0"/>
              <w:adjustRightInd w:val="0"/>
              <w:snapToGrid w:val="0"/>
              <w:jc w:val="center"/>
              <w:rPr>
                <w:rFonts w:ascii="宋体"/>
                <w:sz w:val="18"/>
                <w:szCs w:val="18"/>
              </w:rPr>
            </w:pPr>
            <w:r>
              <w:rPr>
                <w:rFonts w:ascii="宋体"/>
                <w:sz w:val="18"/>
                <w:szCs w:val="18"/>
              </w:rPr>
              <w:t>100%</w:t>
            </w: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r w:rsidRPr="00FF7674">
              <w:rPr>
                <w:rFonts w:ascii="宋体" w:cs="宋体"/>
                <w:sz w:val="18"/>
                <w:szCs w:val="18"/>
              </w:rPr>
              <w:t>0</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sz w:val="18"/>
                <w:szCs w:val="18"/>
              </w:rPr>
              <w:t>8</w:t>
            </w:r>
          </w:p>
        </w:tc>
      </w:tr>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思想政治课社会实践</w:t>
            </w:r>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必修</w:t>
            </w:r>
          </w:p>
        </w:tc>
        <w:tc>
          <w:tcPr>
            <w:tcW w:w="577" w:type="dxa"/>
            <w:vAlign w:val="center"/>
          </w:tcPr>
          <w:p w:rsidR="00684F32" w:rsidRPr="00FF7674" w:rsidRDefault="00684F32" w:rsidP="004A6A71">
            <w:pPr>
              <w:autoSpaceDE w:val="0"/>
              <w:autoSpaceDN w:val="0"/>
              <w:adjustRightInd w:val="0"/>
              <w:snapToGrid w:val="0"/>
              <w:jc w:val="center"/>
              <w:rPr>
                <w:rFonts w:ascii="宋体" w:cs="宋体"/>
                <w:sz w:val="18"/>
                <w:szCs w:val="18"/>
              </w:rPr>
            </w:pPr>
            <w:r w:rsidRPr="00FF7674">
              <w:rPr>
                <w:rFonts w:ascii="宋体" w:cs="宋体"/>
                <w:sz w:val="18"/>
                <w:szCs w:val="18"/>
              </w:rPr>
              <w:t>0</w:t>
            </w:r>
          </w:p>
        </w:tc>
        <w:tc>
          <w:tcPr>
            <w:tcW w:w="577"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cs="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sz w:val="18"/>
                <w:szCs w:val="18"/>
              </w:rPr>
              <w:t>2</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sz w:val="18"/>
                <w:szCs w:val="18"/>
              </w:rPr>
              <w:t>100%</w:t>
            </w:r>
          </w:p>
        </w:tc>
        <w:tc>
          <w:tcPr>
            <w:tcW w:w="578" w:type="dxa"/>
            <w:vAlign w:val="center"/>
          </w:tcPr>
          <w:p w:rsidR="00684F32" w:rsidRPr="00FF7674" w:rsidRDefault="00684F32" w:rsidP="004A6A71">
            <w:pPr>
              <w:autoSpaceDE w:val="0"/>
              <w:autoSpaceDN w:val="0"/>
              <w:adjustRightInd w:val="0"/>
              <w:snapToGrid w:val="0"/>
              <w:jc w:val="center"/>
              <w:rPr>
                <w:rFonts w:ascii="宋体" w:hAnsi="宋体" w:cs="宋体"/>
                <w:sz w:val="18"/>
                <w:szCs w:val="18"/>
              </w:rPr>
            </w:pPr>
            <w:r w:rsidRPr="00FF7674">
              <w:rPr>
                <w:rFonts w:ascii="宋体" w:hAnsi="宋体" w:cs="宋体"/>
                <w:sz w:val="18"/>
                <w:szCs w:val="18"/>
              </w:rPr>
              <w:t>34</w:t>
            </w:r>
          </w:p>
        </w:tc>
        <w:tc>
          <w:tcPr>
            <w:tcW w:w="578" w:type="dxa"/>
            <w:vAlign w:val="center"/>
          </w:tcPr>
          <w:p w:rsidR="00684F32" w:rsidRPr="00FF7674" w:rsidRDefault="00684F32" w:rsidP="00684337">
            <w:pPr>
              <w:autoSpaceDE w:val="0"/>
              <w:autoSpaceDN w:val="0"/>
              <w:adjustRightInd w:val="0"/>
              <w:snapToGrid w:val="0"/>
              <w:jc w:val="center"/>
              <w:rPr>
                <w:rFonts w:ascii="宋体"/>
                <w:sz w:val="18"/>
                <w:szCs w:val="18"/>
              </w:rPr>
            </w:pPr>
            <w:r>
              <w:rPr>
                <w:rFonts w:ascii="宋体"/>
                <w:sz w:val="18"/>
                <w:szCs w:val="18"/>
              </w:rPr>
              <w:t>100%</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sz w:val="18"/>
                <w:szCs w:val="18"/>
              </w:rPr>
              <w:t>2</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sz w:val="18"/>
                <w:szCs w:val="18"/>
              </w:rPr>
              <w:t>34</w:t>
            </w:r>
          </w:p>
        </w:tc>
      </w:tr>
      <w:tr w:rsidR="00684F32" w:rsidRPr="00FF7674" w:rsidTr="004A6A71">
        <w:trPr>
          <w:cantSplit/>
          <w:trHeight w:val="411"/>
          <w:jc w:val="center"/>
        </w:trPr>
        <w:tc>
          <w:tcPr>
            <w:tcW w:w="1019" w:type="dxa"/>
            <w:vMerge/>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2320"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专业实践课程</w:t>
            </w:r>
          </w:p>
        </w:tc>
        <w:tc>
          <w:tcPr>
            <w:tcW w:w="596" w:type="dxa"/>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必修</w:t>
            </w:r>
          </w:p>
        </w:tc>
        <w:tc>
          <w:tcPr>
            <w:tcW w:w="577" w:type="dxa"/>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sz w:val="18"/>
                <w:szCs w:val="18"/>
              </w:rPr>
              <w:t>0</w:t>
            </w:r>
          </w:p>
        </w:tc>
        <w:tc>
          <w:tcPr>
            <w:tcW w:w="577" w:type="dxa"/>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p>
        </w:tc>
        <w:tc>
          <w:tcPr>
            <w:tcW w:w="578" w:type="dxa"/>
            <w:vAlign w:val="center"/>
          </w:tcPr>
          <w:p w:rsidR="00684F32" w:rsidRPr="0068132E" w:rsidRDefault="0068132E" w:rsidP="004A6A71">
            <w:pPr>
              <w:autoSpaceDE w:val="0"/>
              <w:autoSpaceDN w:val="0"/>
              <w:adjustRightInd w:val="0"/>
              <w:snapToGrid w:val="0"/>
              <w:jc w:val="center"/>
              <w:rPr>
                <w:rFonts w:ascii="宋体"/>
                <w:color w:val="FF0000"/>
                <w:sz w:val="18"/>
                <w:szCs w:val="18"/>
              </w:rPr>
            </w:pPr>
            <w:r w:rsidRPr="0068132E">
              <w:rPr>
                <w:rFonts w:ascii="宋体" w:hAnsi="宋体" w:cs="宋体" w:hint="eastAsia"/>
                <w:color w:val="FF0000"/>
                <w:sz w:val="18"/>
                <w:szCs w:val="18"/>
              </w:rPr>
              <w:t>3</w:t>
            </w:r>
          </w:p>
        </w:tc>
        <w:tc>
          <w:tcPr>
            <w:tcW w:w="578" w:type="dxa"/>
            <w:vAlign w:val="center"/>
          </w:tcPr>
          <w:p w:rsidR="00684F32" w:rsidRPr="00FF7674" w:rsidRDefault="00684F32" w:rsidP="004A6A71">
            <w:pPr>
              <w:autoSpaceDE w:val="0"/>
              <w:autoSpaceDN w:val="0"/>
              <w:adjustRightInd w:val="0"/>
              <w:snapToGrid w:val="0"/>
              <w:jc w:val="center"/>
              <w:rPr>
                <w:rFonts w:ascii="宋体"/>
                <w:sz w:val="18"/>
                <w:szCs w:val="18"/>
              </w:rPr>
            </w:pPr>
            <w:r>
              <w:rPr>
                <w:rFonts w:ascii="宋体"/>
                <w:sz w:val="18"/>
                <w:szCs w:val="18"/>
              </w:rPr>
              <w:t>100%</w:t>
            </w:r>
          </w:p>
        </w:tc>
        <w:tc>
          <w:tcPr>
            <w:tcW w:w="578" w:type="dxa"/>
            <w:vAlign w:val="center"/>
          </w:tcPr>
          <w:p w:rsidR="00684F32" w:rsidRPr="0068132E" w:rsidRDefault="0068132E" w:rsidP="004A6A71">
            <w:pPr>
              <w:autoSpaceDE w:val="0"/>
              <w:autoSpaceDN w:val="0"/>
              <w:adjustRightInd w:val="0"/>
              <w:snapToGrid w:val="0"/>
              <w:jc w:val="center"/>
              <w:rPr>
                <w:rFonts w:ascii="宋体"/>
                <w:color w:val="FF0000"/>
                <w:sz w:val="18"/>
                <w:szCs w:val="18"/>
              </w:rPr>
            </w:pPr>
            <w:r w:rsidRPr="0068132E">
              <w:rPr>
                <w:rFonts w:ascii="宋体" w:hAnsi="宋体" w:cs="宋体" w:hint="eastAsia"/>
                <w:color w:val="FF0000"/>
                <w:sz w:val="18"/>
                <w:szCs w:val="18"/>
              </w:rPr>
              <w:t>3</w:t>
            </w:r>
            <w:r w:rsidR="00684F32" w:rsidRPr="0068132E">
              <w:rPr>
                <w:rFonts w:ascii="宋体" w:hAnsi="宋体" w:cs="宋体" w:hint="eastAsia"/>
                <w:color w:val="FF0000"/>
                <w:sz w:val="18"/>
                <w:szCs w:val="18"/>
              </w:rPr>
              <w:t>周</w:t>
            </w:r>
          </w:p>
        </w:tc>
        <w:tc>
          <w:tcPr>
            <w:tcW w:w="578" w:type="dxa"/>
            <w:vAlign w:val="center"/>
          </w:tcPr>
          <w:p w:rsidR="00684F32" w:rsidRPr="00FF7674" w:rsidRDefault="00684F32" w:rsidP="00684337">
            <w:pPr>
              <w:autoSpaceDE w:val="0"/>
              <w:autoSpaceDN w:val="0"/>
              <w:adjustRightInd w:val="0"/>
              <w:snapToGrid w:val="0"/>
              <w:jc w:val="center"/>
              <w:rPr>
                <w:rFonts w:ascii="宋体"/>
                <w:sz w:val="18"/>
                <w:szCs w:val="18"/>
              </w:rPr>
            </w:pPr>
            <w:r>
              <w:rPr>
                <w:rFonts w:ascii="宋体"/>
                <w:sz w:val="18"/>
                <w:szCs w:val="18"/>
              </w:rPr>
              <w:t>100%</w:t>
            </w:r>
          </w:p>
        </w:tc>
        <w:tc>
          <w:tcPr>
            <w:tcW w:w="578" w:type="dxa"/>
            <w:vAlign w:val="center"/>
          </w:tcPr>
          <w:p w:rsidR="00684F32" w:rsidRPr="0068132E" w:rsidRDefault="0068132E" w:rsidP="004A6A71">
            <w:pPr>
              <w:autoSpaceDE w:val="0"/>
              <w:autoSpaceDN w:val="0"/>
              <w:adjustRightInd w:val="0"/>
              <w:snapToGrid w:val="0"/>
              <w:jc w:val="center"/>
              <w:rPr>
                <w:rFonts w:ascii="宋体"/>
                <w:color w:val="FF0000"/>
                <w:sz w:val="18"/>
                <w:szCs w:val="18"/>
              </w:rPr>
            </w:pPr>
            <w:r w:rsidRPr="0068132E">
              <w:rPr>
                <w:rFonts w:ascii="宋体" w:hAnsi="宋体" w:cs="宋体" w:hint="eastAsia"/>
                <w:color w:val="FF0000"/>
                <w:sz w:val="18"/>
                <w:szCs w:val="18"/>
              </w:rPr>
              <w:t>3</w:t>
            </w:r>
          </w:p>
        </w:tc>
        <w:tc>
          <w:tcPr>
            <w:tcW w:w="578" w:type="dxa"/>
            <w:vAlign w:val="center"/>
          </w:tcPr>
          <w:p w:rsidR="00684F32" w:rsidRPr="0068132E" w:rsidRDefault="0068132E" w:rsidP="004A6A71">
            <w:pPr>
              <w:autoSpaceDE w:val="0"/>
              <w:autoSpaceDN w:val="0"/>
              <w:adjustRightInd w:val="0"/>
              <w:snapToGrid w:val="0"/>
              <w:jc w:val="center"/>
              <w:rPr>
                <w:rFonts w:ascii="宋体"/>
                <w:color w:val="FF0000"/>
                <w:sz w:val="18"/>
                <w:szCs w:val="18"/>
              </w:rPr>
            </w:pPr>
            <w:r w:rsidRPr="0068132E">
              <w:rPr>
                <w:rFonts w:ascii="宋体" w:hAnsi="宋体" w:cs="宋体" w:hint="eastAsia"/>
                <w:color w:val="FF0000"/>
                <w:sz w:val="18"/>
                <w:szCs w:val="18"/>
              </w:rPr>
              <w:t>3</w:t>
            </w:r>
            <w:r w:rsidR="00684F32" w:rsidRPr="0068132E">
              <w:rPr>
                <w:rFonts w:ascii="宋体" w:hAnsi="宋体" w:cs="宋体" w:hint="eastAsia"/>
                <w:color w:val="FF0000"/>
                <w:sz w:val="18"/>
                <w:szCs w:val="18"/>
              </w:rPr>
              <w:t>周</w:t>
            </w:r>
          </w:p>
        </w:tc>
      </w:tr>
      <w:tr w:rsidR="00684F32" w:rsidRPr="00FF7674" w:rsidTr="00D35FE4">
        <w:trPr>
          <w:cantSplit/>
          <w:trHeight w:val="411"/>
          <w:jc w:val="center"/>
        </w:trPr>
        <w:tc>
          <w:tcPr>
            <w:tcW w:w="3935" w:type="dxa"/>
            <w:gridSpan w:val="3"/>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总计</w:t>
            </w:r>
          </w:p>
        </w:tc>
        <w:tc>
          <w:tcPr>
            <w:tcW w:w="577" w:type="dxa"/>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s="宋体"/>
                <w:color w:val="0000FF"/>
                <w:sz w:val="18"/>
                <w:szCs w:val="18"/>
              </w:rPr>
              <w:t>12</w:t>
            </w:r>
            <w:r>
              <w:rPr>
                <w:rFonts w:ascii="宋体" w:cs="宋体"/>
                <w:color w:val="0000FF"/>
                <w:sz w:val="18"/>
                <w:szCs w:val="18"/>
              </w:rPr>
              <w:t>2</w:t>
            </w:r>
          </w:p>
        </w:tc>
        <w:tc>
          <w:tcPr>
            <w:tcW w:w="577" w:type="dxa"/>
            <w:vAlign w:val="center"/>
          </w:tcPr>
          <w:p w:rsidR="00684F32" w:rsidRPr="00751A78" w:rsidRDefault="00684F32" w:rsidP="00B6113E">
            <w:pPr>
              <w:autoSpaceDE w:val="0"/>
              <w:autoSpaceDN w:val="0"/>
              <w:adjustRightInd w:val="0"/>
              <w:snapToGrid w:val="0"/>
              <w:jc w:val="center"/>
              <w:rPr>
                <w:rFonts w:ascii="宋体"/>
                <w:color w:val="0000FF"/>
                <w:sz w:val="18"/>
                <w:szCs w:val="18"/>
              </w:rPr>
            </w:pPr>
            <w:r w:rsidRPr="00751A78">
              <w:rPr>
                <w:rFonts w:ascii="宋体"/>
                <w:color w:val="0000FF"/>
                <w:sz w:val="18"/>
                <w:szCs w:val="18"/>
              </w:rPr>
              <w:t>73%</w:t>
            </w:r>
          </w:p>
        </w:tc>
        <w:tc>
          <w:tcPr>
            <w:tcW w:w="578" w:type="dxa"/>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s="宋体"/>
                <w:color w:val="0000FF"/>
                <w:sz w:val="18"/>
                <w:szCs w:val="18"/>
              </w:rPr>
              <w:t>21</w:t>
            </w:r>
            <w:r>
              <w:rPr>
                <w:rFonts w:ascii="宋体" w:cs="宋体"/>
                <w:color w:val="0000FF"/>
                <w:sz w:val="18"/>
                <w:szCs w:val="18"/>
              </w:rPr>
              <w:t>54</w:t>
            </w:r>
          </w:p>
        </w:tc>
        <w:tc>
          <w:tcPr>
            <w:tcW w:w="578" w:type="dxa"/>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olor w:val="0000FF"/>
                <w:sz w:val="18"/>
                <w:szCs w:val="18"/>
              </w:rPr>
              <w:t>7</w:t>
            </w:r>
            <w:r>
              <w:rPr>
                <w:rFonts w:ascii="宋体"/>
                <w:color w:val="0000FF"/>
                <w:sz w:val="18"/>
                <w:szCs w:val="18"/>
              </w:rPr>
              <w:t>7</w:t>
            </w:r>
            <w:r w:rsidRPr="00751A78">
              <w:rPr>
                <w:rFonts w:ascii="宋体"/>
                <w:color w:val="0000FF"/>
                <w:sz w:val="18"/>
                <w:szCs w:val="18"/>
              </w:rPr>
              <w:t>%</w:t>
            </w:r>
          </w:p>
        </w:tc>
        <w:tc>
          <w:tcPr>
            <w:tcW w:w="578" w:type="dxa"/>
            <w:vAlign w:val="center"/>
          </w:tcPr>
          <w:p w:rsidR="00684F32" w:rsidRPr="009B2893" w:rsidRDefault="00684F32" w:rsidP="004A6A71">
            <w:pPr>
              <w:autoSpaceDE w:val="0"/>
              <w:autoSpaceDN w:val="0"/>
              <w:adjustRightInd w:val="0"/>
              <w:snapToGrid w:val="0"/>
              <w:jc w:val="center"/>
              <w:rPr>
                <w:rFonts w:ascii="宋体"/>
                <w:color w:val="FF0000"/>
                <w:sz w:val="18"/>
                <w:szCs w:val="18"/>
              </w:rPr>
            </w:pPr>
            <w:r w:rsidRPr="009B2893">
              <w:rPr>
                <w:rFonts w:ascii="宋体" w:cs="宋体"/>
                <w:color w:val="FF0000"/>
                <w:sz w:val="18"/>
                <w:szCs w:val="18"/>
              </w:rPr>
              <w:t>4</w:t>
            </w:r>
            <w:r w:rsidR="002E6FCC" w:rsidRPr="009B2893">
              <w:rPr>
                <w:rFonts w:ascii="宋体" w:cs="宋体" w:hint="eastAsia"/>
                <w:color w:val="FF0000"/>
                <w:sz w:val="18"/>
                <w:szCs w:val="18"/>
              </w:rPr>
              <w:t>4</w:t>
            </w:r>
          </w:p>
        </w:tc>
        <w:tc>
          <w:tcPr>
            <w:tcW w:w="578" w:type="dxa"/>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olor w:val="0000FF"/>
                <w:sz w:val="18"/>
                <w:szCs w:val="18"/>
              </w:rPr>
              <w:t>27%</w:t>
            </w:r>
          </w:p>
        </w:tc>
        <w:tc>
          <w:tcPr>
            <w:tcW w:w="578" w:type="dxa"/>
            <w:vAlign w:val="center"/>
          </w:tcPr>
          <w:p w:rsidR="00684F32" w:rsidRPr="00751A78" w:rsidRDefault="00684F32" w:rsidP="004A6A71">
            <w:pPr>
              <w:autoSpaceDE w:val="0"/>
              <w:autoSpaceDN w:val="0"/>
              <w:adjustRightInd w:val="0"/>
              <w:snapToGrid w:val="0"/>
              <w:jc w:val="center"/>
              <w:rPr>
                <w:rFonts w:ascii="宋体" w:cs="宋体"/>
                <w:color w:val="0000FF"/>
                <w:sz w:val="18"/>
                <w:szCs w:val="18"/>
              </w:rPr>
            </w:pPr>
            <w:r w:rsidRPr="00751A78">
              <w:rPr>
                <w:rFonts w:ascii="宋体" w:cs="宋体"/>
                <w:color w:val="0000FF"/>
                <w:sz w:val="18"/>
                <w:szCs w:val="18"/>
              </w:rPr>
              <w:t>6</w:t>
            </w:r>
            <w:r>
              <w:rPr>
                <w:rFonts w:ascii="宋体" w:cs="宋体"/>
                <w:color w:val="0000FF"/>
                <w:sz w:val="18"/>
                <w:szCs w:val="18"/>
              </w:rPr>
              <w:t>37</w:t>
            </w:r>
            <w:r w:rsidRPr="00751A78">
              <w:rPr>
                <w:rFonts w:ascii="宋体" w:cs="宋体"/>
                <w:color w:val="0000FF"/>
                <w:sz w:val="18"/>
                <w:szCs w:val="18"/>
              </w:rPr>
              <w:t>/</w:t>
            </w:r>
          </w:p>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s="宋体"/>
                <w:color w:val="0000FF"/>
                <w:sz w:val="18"/>
                <w:szCs w:val="18"/>
              </w:rPr>
              <w:t>36</w:t>
            </w:r>
            <w:r w:rsidRPr="00751A78">
              <w:rPr>
                <w:rFonts w:ascii="宋体" w:cs="宋体" w:hint="eastAsia"/>
                <w:color w:val="0000FF"/>
                <w:sz w:val="18"/>
                <w:szCs w:val="18"/>
              </w:rPr>
              <w:t>周</w:t>
            </w:r>
          </w:p>
        </w:tc>
        <w:tc>
          <w:tcPr>
            <w:tcW w:w="578" w:type="dxa"/>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olor w:val="0000FF"/>
                <w:sz w:val="18"/>
                <w:szCs w:val="18"/>
              </w:rPr>
              <w:t>2</w:t>
            </w:r>
            <w:r>
              <w:rPr>
                <w:rFonts w:ascii="宋体"/>
                <w:color w:val="0000FF"/>
                <w:sz w:val="18"/>
                <w:szCs w:val="18"/>
              </w:rPr>
              <w:t>3</w:t>
            </w:r>
            <w:r w:rsidRPr="00751A78">
              <w:rPr>
                <w:rFonts w:ascii="宋体"/>
                <w:color w:val="0000FF"/>
                <w:sz w:val="18"/>
                <w:szCs w:val="18"/>
              </w:rPr>
              <w:t>%</w:t>
            </w:r>
          </w:p>
        </w:tc>
        <w:tc>
          <w:tcPr>
            <w:tcW w:w="578" w:type="dxa"/>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s="宋体"/>
                <w:color w:val="0000FF"/>
                <w:sz w:val="18"/>
                <w:szCs w:val="18"/>
              </w:rPr>
              <w:t>16</w:t>
            </w:r>
            <w:r>
              <w:rPr>
                <w:rFonts w:ascii="宋体" w:cs="宋体"/>
                <w:color w:val="0000FF"/>
                <w:sz w:val="18"/>
                <w:szCs w:val="18"/>
              </w:rPr>
              <w:t>6</w:t>
            </w:r>
          </w:p>
        </w:tc>
        <w:tc>
          <w:tcPr>
            <w:tcW w:w="578" w:type="dxa"/>
            <w:tcMar>
              <w:left w:w="0" w:type="dxa"/>
              <w:right w:w="0" w:type="dxa"/>
            </w:tcMar>
            <w:vAlign w:val="center"/>
          </w:tcPr>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s="宋体"/>
                <w:color w:val="0000FF"/>
                <w:sz w:val="18"/>
                <w:szCs w:val="18"/>
              </w:rPr>
              <w:t>2791/</w:t>
            </w:r>
          </w:p>
          <w:p w:rsidR="00684F32" w:rsidRPr="00751A78" w:rsidRDefault="00684F32" w:rsidP="004A6A71">
            <w:pPr>
              <w:autoSpaceDE w:val="0"/>
              <w:autoSpaceDN w:val="0"/>
              <w:adjustRightInd w:val="0"/>
              <w:snapToGrid w:val="0"/>
              <w:jc w:val="center"/>
              <w:rPr>
                <w:rFonts w:ascii="宋体"/>
                <w:color w:val="0000FF"/>
                <w:sz w:val="18"/>
                <w:szCs w:val="18"/>
              </w:rPr>
            </w:pPr>
            <w:r w:rsidRPr="00751A78">
              <w:rPr>
                <w:rFonts w:ascii="宋体" w:cs="宋体"/>
                <w:color w:val="0000FF"/>
                <w:sz w:val="18"/>
                <w:szCs w:val="18"/>
              </w:rPr>
              <w:t>36</w:t>
            </w:r>
            <w:r w:rsidRPr="00751A78">
              <w:rPr>
                <w:rFonts w:ascii="宋体" w:cs="宋体" w:hint="eastAsia"/>
                <w:color w:val="0000FF"/>
                <w:sz w:val="18"/>
                <w:szCs w:val="18"/>
              </w:rPr>
              <w:t>周</w:t>
            </w:r>
          </w:p>
        </w:tc>
      </w:tr>
      <w:tr w:rsidR="00684F32" w:rsidRPr="00FF7674" w:rsidTr="004A6A71">
        <w:trPr>
          <w:cantSplit/>
          <w:trHeight w:val="411"/>
          <w:jc w:val="center"/>
        </w:trPr>
        <w:tc>
          <w:tcPr>
            <w:tcW w:w="3935" w:type="dxa"/>
            <w:gridSpan w:val="3"/>
            <w:vAlign w:val="center"/>
          </w:tcPr>
          <w:p w:rsidR="00684F32" w:rsidRPr="00FF7674" w:rsidRDefault="00684F32" w:rsidP="004A6A71">
            <w:pPr>
              <w:autoSpaceDE w:val="0"/>
              <w:autoSpaceDN w:val="0"/>
              <w:adjustRightInd w:val="0"/>
              <w:snapToGrid w:val="0"/>
              <w:jc w:val="center"/>
              <w:rPr>
                <w:rFonts w:ascii="宋体"/>
                <w:sz w:val="18"/>
                <w:szCs w:val="18"/>
              </w:rPr>
            </w:pPr>
            <w:r w:rsidRPr="00FF7674">
              <w:rPr>
                <w:rFonts w:ascii="宋体" w:hAnsi="宋体" w:cs="宋体" w:hint="eastAsia"/>
                <w:sz w:val="18"/>
                <w:szCs w:val="18"/>
              </w:rPr>
              <w:t>毕业总学分</w:t>
            </w:r>
          </w:p>
        </w:tc>
        <w:tc>
          <w:tcPr>
            <w:tcW w:w="5778" w:type="dxa"/>
            <w:gridSpan w:val="10"/>
            <w:vAlign w:val="center"/>
          </w:tcPr>
          <w:p w:rsidR="00684F32" w:rsidRPr="00E812CE" w:rsidRDefault="00684F32" w:rsidP="004A6A71">
            <w:pPr>
              <w:autoSpaceDE w:val="0"/>
              <w:autoSpaceDN w:val="0"/>
              <w:adjustRightInd w:val="0"/>
              <w:snapToGrid w:val="0"/>
              <w:jc w:val="center"/>
              <w:rPr>
                <w:rFonts w:ascii="宋体"/>
                <w:color w:val="0000FF"/>
                <w:sz w:val="18"/>
                <w:szCs w:val="18"/>
              </w:rPr>
            </w:pPr>
            <w:r w:rsidRPr="00E812CE">
              <w:rPr>
                <w:rFonts w:ascii="宋体" w:cs="宋体"/>
                <w:color w:val="0000FF"/>
                <w:sz w:val="18"/>
                <w:szCs w:val="18"/>
              </w:rPr>
              <w:t>16</w:t>
            </w:r>
            <w:r>
              <w:rPr>
                <w:rFonts w:ascii="宋体" w:cs="宋体"/>
                <w:color w:val="0000FF"/>
                <w:sz w:val="18"/>
                <w:szCs w:val="18"/>
              </w:rPr>
              <w:t>6</w:t>
            </w:r>
          </w:p>
        </w:tc>
      </w:tr>
    </w:tbl>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t>八、课程设置及教学进程计划表</w:t>
      </w:r>
    </w:p>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t>（一）通识教育课程</w:t>
      </w:r>
    </w:p>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sz w:val="24"/>
          <w:szCs w:val="24"/>
        </w:rPr>
        <w:t>1.</w:t>
      </w:r>
      <w:proofErr w:type="gramStart"/>
      <w:r w:rsidRPr="00FF7674">
        <w:rPr>
          <w:rFonts w:ascii="黑体" w:eastAsia="黑体" w:cs="黑体" w:hint="eastAsia"/>
          <w:sz w:val="24"/>
          <w:szCs w:val="24"/>
        </w:rPr>
        <w:t>通识通修课</w:t>
      </w:r>
      <w:proofErr w:type="gramEnd"/>
      <w:r w:rsidRPr="00FF7674">
        <w:rPr>
          <w:rFonts w:ascii="黑体" w:eastAsia="黑体" w:cs="黑体" w:hint="eastAsia"/>
          <w:sz w:val="24"/>
          <w:szCs w:val="24"/>
        </w:rPr>
        <w:t>（共修读</w:t>
      </w:r>
      <w:r>
        <w:rPr>
          <w:rFonts w:ascii="黑体" w:eastAsia="黑体" w:cs="黑体"/>
          <w:sz w:val="24"/>
          <w:szCs w:val="24"/>
        </w:rPr>
        <w:t>38</w:t>
      </w:r>
      <w:r w:rsidRPr="00FF7674">
        <w:rPr>
          <w:rFonts w:ascii="黑体" w:eastAsia="黑体" w:cs="黑体" w:hint="eastAsia"/>
          <w:sz w:val="24"/>
          <w:szCs w:val="24"/>
        </w:rPr>
        <w:t>学分，其中实验</w:t>
      </w:r>
      <w:r w:rsidRPr="00FF7674">
        <w:rPr>
          <w:rFonts w:ascii="黑体" w:eastAsia="黑体" w:cs="黑体"/>
          <w:sz w:val="24"/>
          <w:szCs w:val="24"/>
        </w:rPr>
        <w:t>/</w:t>
      </w:r>
      <w:r w:rsidRPr="00FF7674">
        <w:rPr>
          <w:rFonts w:ascii="黑体" w:eastAsia="黑体" w:cs="黑体" w:hint="eastAsia"/>
          <w:sz w:val="24"/>
          <w:szCs w:val="24"/>
        </w:rPr>
        <w:t>实践环节修读</w:t>
      </w:r>
      <w:r>
        <w:rPr>
          <w:rFonts w:ascii="黑体" w:eastAsia="黑体" w:cs="黑体"/>
          <w:sz w:val="24"/>
          <w:szCs w:val="24"/>
        </w:rPr>
        <w:t>5</w:t>
      </w:r>
      <w:r w:rsidRPr="00FF7674">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684F32" w:rsidRPr="00FF7674" w:rsidTr="004A6A71">
        <w:trPr>
          <w:trHeight w:val="340"/>
          <w:jc w:val="center"/>
        </w:trPr>
        <w:tc>
          <w:tcPr>
            <w:tcW w:w="995"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课程编号</w:t>
            </w:r>
          </w:p>
        </w:tc>
        <w:tc>
          <w:tcPr>
            <w:tcW w:w="2551"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364" w:type="dxa"/>
            <w:vMerge w:val="restart"/>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kern w:val="0"/>
                <w:sz w:val="18"/>
                <w:szCs w:val="18"/>
              </w:rPr>
              <w:t>学分</w:t>
            </w:r>
          </w:p>
        </w:tc>
        <w:tc>
          <w:tcPr>
            <w:tcW w:w="549" w:type="dxa"/>
            <w:vMerge w:val="restart"/>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考核</w:t>
            </w:r>
          </w:p>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3544"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开课学期</w:t>
            </w:r>
            <w:r w:rsidRPr="00FF7674">
              <w:rPr>
                <w:rFonts w:ascii="宋体" w:hAnsi="宋体" w:cs="宋体"/>
                <w:sz w:val="18"/>
                <w:szCs w:val="18"/>
              </w:rPr>
              <w:t>/</w:t>
            </w:r>
            <w:r w:rsidRPr="00FF7674">
              <w:rPr>
                <w:rFonts w:ascii="宋体" w:hAnsi="宋体" w:cs="宋体" w:hint="eastAsia"/>
                <w:sz w:val="18"/>
                <w:szCs w:val="18"/>
              </w:rPr>
              <w:t>学分</w:t>
            </w:r>
          </w:p>
        </w:tc>
      </w:tr>
      <w:tr w:rsidR="00684F32" w:rsidRPr="00FF7674" w:rsidTr="004A6A71">
        <w:trPr>
          <w:trHeight w:val="340"/>
          <w:jc w:val="center"/>
        </w:trPr>
        <w:tc>
          <w:tcPr>
            <w:tcW w:w="995"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2551" w:type="dxa"/>
            <w:vMerge/>
            <w:vAlign w:val="center"/>
          </w:tcPr>
          <w:p w:rsidR="00684F32" w:rsidRPr="00FF7674" w:rsidRDefault="00684F32" w:rsidP="004A6A71">
            <w:pPr>
              <w:widowControl/>
              <w:snapToGrid w:val="0"/>
              <w:jc w:val="left"/>
              <w:rPr>
                <w:rFonts w:ascii="宋体"/>
                <w:sz w:val="18"/>
                <w:szCs w:val="18"/>
              </w:rPr>
            </w:pPr>
          </w:p>
        </w:tc>
        <w:tc>
          <w:tcPr>
            <w:tcW w:w="364"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小计</w:t>
            </w:r>
          </w:p>
        </w:tc>
        <w:tc>
          <w:tcPr>
            <w:tcW w:w="550" w:type="dxa"/>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理论</w:t>
            </w:r>
          </w:p>
        </w:tc>
        <w:tc>
          <w:tcPr>
            <w:tcW w:w="55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实验</w:t>
            </w:r>
          </w:p>
          <w:p w:rsidR="00684F32" w:rsidRDefault="00684F32" w:rsidP="00AC7DF0">
            <w:pPr>
              <w:snapToGrid w:val="0"/>
              <w:ind w:leftChars="-50" w:left="-105" w:rightChars="-50" w:right="-105"/>
              <w:jc w:val="center"/>
              <w:rPr>
                <w:rFonts w:ascii="宋体"/>
                <w:sz w:val="18"/>
                <w:szCs w:val="18"/>
              </w:rPr>
            </w:pPr>
            <w:r w:rsidRPr="00FF7674">
              <w:rPr>
                <w:rFonts w:ascii="宋体" w:hAnsi="宋体" w:cs="宋体"/>
                <w:sz w:val="18"/>
                <w:szCs w:val="18"/>
              </w:rPr>
              <w:t>/</w:t>
            </w:r>
            <w:r w:rsidRPr="00FF7674">
              <w:rPr>
                <w:rFonts w:ascii="宋体" w:hAnsi="宋体" w:cs="宋体" w:hint="eastAsia"/>
                <w:sz w:val="18"/>
                <w:szCs w:val="18"/>
              </w:rPr>
              <w:t>实践</w:t>
            </w:r>
          </w:p>
        </w:tc>
        <w:tc>
          <w:tcPr>
            <w:tcW w:w="426"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46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443"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bookmarkStart w:id="1" w:name="_Hlk410566651"/>
            <w:r w:rsidRPr="00FF7674">
              <w:rPr>
                <w:rFonts w:ascii="宋体" w:hAnsi="宋体" w:cs="宋体"/>
                <w:sz w:val="18"/>
                <w:szCs w:val="18"/>
              </w:rPr>
              <w:t>310001</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思想道德修养与法律基础</w:t>
            </w:r>
          </w:p>
        </w:tc>
        <w:tc>
          <w:tcPr>
            <w:tcW w:w="364"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2.5</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42</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42</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Pr="00FF7674" w:rsidRDefault="00684F32" w:rsidP="004A6A71">
            <w:pPr>
              <w:jc w:val="center"/>
              <w:rPr>
                <w:rFonts w:ascii="宋体"/>
                <w:sz w:val="18"/>
                <w:szCs w:val="18"/>
              </w:rPr>
            </w:pPr>
            <w:r w:rsidRPr="00FF7674">
              <w:rPr>
                <w:rFonts w:ascii="宋体" w:hAnsi="宋体" w:cs="宋体"/>
                <w:sz w:val="18"/>
                <w:szCs w:val="18"/>
              </w:rPr>
              <w:t>2.5</w:t>
            </w: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310002</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马克思主义基本原理</w:t>
            </w:r>
          </w:p>
        </w:tc>
        <w:tc>
          <w:tcPr>
            <w:tcW w:w="364"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2.5</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42</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42</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Pr="00FF7674" w:rsidRDefault="00684F32" w:rsidP="004A6A71">
            <w:pPr>
              <w:jc w:val="center"/>
              <w:rPr>
                <w:rFonts w:ascii="宋体"/>
                <w:sz w:val="18"/>
                <w:szCs w:val="18"/>
              </w:rPr>
            </w:pPr>
            <w:r w:rsidRPr="00FF7674">
              <w:rPr>
                <w:rFonts w:ascii="宋体" w:hAnsi="宋体" w:cs="宋体"/>
                <w:sz w:val="18"/>
                <w:szCs w:val="18"/>
              </w:rPr>
              <w:t>2.5</w:t>
            </w: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310004</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中国近现代史纲要</w:t>
            </w:r>
          </w:p>
        </w:tc>
        <w:tc>
          <w:tcPr>
            <w:tcW w:w="364"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Pr="00FF7674" w:rsidRDefault="00684F32" w:rsidP="004A6A71">
            <w:pPr>
              <w:jc w:val="center"/>
              <w:rPr>
                <w:rFonts w:ascii="宋体" w:hAnsi="宋体" w:cs="宋体"/>
                <w:sz w:val="18"/>
                <w:szCs w:val="18"/>
              </w:rPr>
            </w:pPr>
            <w:r w:rsidRPr="00FF7674">
              <w:rPr>
                <w:rFonts w:ascii="宋体" w:hAnsi="宋体" w:cs="宋体"/>
                <w:sz w:val="18"/>
                <w:szCs w:val="18"/>
              </w:rPr>
              <w:t>2</w:t>
            </w:r>
          </w:p>
        </w:tc>
        <w:tc>
          <w:tcPr>
            <w:tcW w:w="443" w:type="dxa"/>
            <w:tcMar>
              <w:left w:w="0" w:type="dxa"/>
              <w:right w:w="0" w:type="dxa"/>
            </w:tcMar>
            <w:vAlign w:val="center"/>
          </w:tcPr>
          <w:p w:rsidR="00684F32" w:rsidRPr="00FF7674" w:rsidRDefault="00684F32" w:rsidP="004A6A71">
            <w:pPr>
              <w:jc w:val="center"/>
              <w:rPr>
                <w:rFonts w:ascii="宋体" w:hAnsi="宋体" w:cs="宋体"/>
                <w:sz w:val="18"/>
                <w:szCs w:val="18"/>
              </w:rPr>
            </w:pPr>
          </w:p>
        </w:tc>
        <w:tc>
          <w:tcPr>
            <w:tcW w:w="443" w:type="dxa"/>
            <w:tcMar>
              <w:left w:w="0" w:type="dxa"/>
              <w:right w:w="0" w:type="dxa"/>
            </w:tcMar>
            <w:vAlign w:val="center"/>
          </w:tcPr>
          <w:p w:rsidR="00684F32" w:rsidRPr="00FF7674" w:rsidRDefault="00684F32" w:rsidP="004A6A71">
            <w:pPr>
              <w:jc w:val="center"/>
              <w:rPr>
                <w:rFonts w:ascii="宋体" w:hAnsi="宋体" w:cs="宋体"/>
                <w:sz w:val="18"/>
                <w:szCs w:val="18"/>
              </w:rPr>
            </w:pPr>
          </w:p>
        </w:tc>
        <w:tc>
          <w:tcPr>
            <w:tcW w:w="443" w:type="dxa"/>
            <w:tcMar>
              <w:left w:w="0" w:type="dxa"/>
              <w:right w:w="0" w:type="dxa"/>
            </w:tcMar>
            <w:vAlign w:val="center"/>
          </w:tcPr>
          <w:p w:rsidR="00684F32" w:rsidRPr="00FF7674" w:rsidRDefault="00684F32" w:rsidP="004A6A71">
            <w:pPr>
              <w:jc w:val="center"/>
              <w:rPr>
                <w:rFonts w:ascii="宋体" w:hAns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310008</w:t>
            </w:r>
          </w:p>
        </w:tc>
        <w:tc>
          <w:tcPr>
            <w:tcW w:w="2551" w:type="dxa"/>
            <w:vAlign w:val="center"/>
          </w:tcPr>
          <w:p w:rsidR="00684F32" w:rsidRPr="00FF7674" w:rsidRDefault="00684F32" w:rsidP="004A6A71">
            <w:pPr>
              <w:snapToGrid w:val="0"/>
              <w:rPr>
                <w:rFonts w:ascii="宋体"/>
                <w:sz w:val="18"/>
                <w:szCs w:val="18"/>
              </w:rPr>
            </w:pPr>
            <w:r w:rsidRPr="00FF7674">
              <w:rPr>
                <w:rFonts w:ascii="宋体" w:hAnsi="宋体" w:cs="宋体" w:hint="eastAsia"/>
                <w:sz w:val="18"/>
                <w:szCs w:val="18"/>
              </w:rPr>
              <w:t>毛泽东思想和中国特色社会主义理论体系概论</w:t>
            </w:r>
          </w:p>
        </w:tc>
        <w:tc>
          <w:tcPr>
            <w:tcW w:w="364"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5</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85</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85</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hAnsi="宋体" w:cs="宋体"/>
                <w:sz w:val="18"/>
                <w:szCs w:val="18"/>
              </w:rPr>
            </w:pPr>
            <w:r w:rsidRPr="00FF7674">
              <w:rPr>
                <w:rFonts w:ascii="宋体" w:hAnsi="宋体" w:cs="宋体"/>
                <w:sz w:val="18"/>
                <w:szCs w:val="18"/>
              </w:rPr>
              <w:t>5</w:t>
            </w:r>
          </w:p>
        </w:tc>
        <w:tc>
          <w:tcPr>
            <w:tcW w:w="443" w:type="dxa"/>
            <w:tcMar>
              <w:left w:w="0" w:type="dxa"/>
              <w:right w:w="0" w:type="dxa"/>
            </w:tcMar>
            <w:vAlign w:val="center"/>
          </w:tcPr>
          <w:p w:rsidR="00684F32" w:rsidRPr="00FF7674" w:rsidRDefault="00684F32" w:rsidP="004A6A71">
            <w:pPr>
              <w:jc w:val="center"/>
              <w:rPr>
                <w:rFonts w:ascii="宋体" w:hAns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310005</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形势与政策</w:t>
            </w:r>
          </w:p>
        </w:tc>
        <w:tc>
          <w:tcPr>
            <w:tcW w:w="364"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Pr="00FF7674" w:rsidRDefault="00684F32" w:rsidP="004A6A71">
            <w:pPr>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320001</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w:t>
            </w:r>
            <w:r w:rsidRPr="00FF7674">
              <w:rPr>
                <w:rFonts w:ascii="宋体" w:hAnsi="宋体" w:cs="宋体"/>
                <w:sz w:val="18"/>
                <w:szCs w:val="18"/>
              </w:rPr>
              <w:t>1</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320002</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w:t>
            </w:r>
            <w:r w:rsidRPr="00FF7674">
              <w:rPr>
                <w:rFonts w:ascii="宋体" w:hAnsi="宋体" w:cs="宋体"/>
                <w:sz w:val="18"/>
                <w:szCs w:val="18"/>
              </w:rPr>
              <w:t>2</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lastRenderedPageBreak/>
              <w:t>320003</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w:t>
            </w:r>
            <w:r w:rsidRPr="00FF7674">
              <w:rPr>
                <w:rFonts w:ascii="宋体" w:hAnsi="宋体" w:cs="宋体"/>
                <w:sz w:val="18"/>
                <w:szCs w:val="18"/>
              </w:rPr>
              <w:t>3</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320004</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w:t>
            </w:r>
            <w:r w:rsidRPr="00FF7674">
              <w:rPr>
                <w:rFonts w:ascii="宋体" w:hAnsi="宋体" w:cs="宋体"/>
                <w:sz w:val="18"/>
                <w:szCs w:val="18"/>
              </w:rPr>
              <w:t>4</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50</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32S001</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大学英语网络自主学习</w:t>
            </w:r>
            <w:r w:rsidRPr="00FF7674">
              <w:rPr>
                <w:rFonts w:ascii="宋体" w:hAnsi="宋体" w:cs="宋体"/>
                <w:sz w:val="18"/>
                <w:szCs w:val="18"/>
              </w:rPr>
              <w:t>1</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32S002</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大学英语网络自主学习</w:t>
            </w:r>
            <w:r w:rsidRPr="00FF7674">
              <w:rPr>
                <w:rFonts w:ascii="宋体" w:hAnsi="宋体" w:cs="宋体"/>
                <w:sz w:val="18"/>
                <w:szCs w:val="18"/>
              </w:rPr>
              <w:t>2</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32S003</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大学英语网络自主学习</w:t>
            </w:r>
            <w:r w:rsidRPr="00FF7674">
              <w:rPr>
                <w:rFonts w:ascii="宋体" w:hAnsi="宋体" w:cs="宋体"/>
                <w:sz w:val="18"/>
                <w:szCs w:val="18"/>
              </w:rPr>
              <w:t>3</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32S004</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大学英语网络自主学习</w:t>
            </w:r>
            <w:r w:rsidRPr="00FF7674">
              <w:rPr>
                <w:rFonts w:ascii="宋体" w:hAnsi="宋体" w:cs="宋体"/>
                <w:sz w:val="18"/>
                <w:szCs w:val="18"/>
              </w:rPr>
              <w:t>4</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3.5</w:t>
            </w:r>
            <w:r w:rsidRPr="00FF7674">
              <w:rPr>
                <w:rFonts w:ascii="宋体" w:hAnsi="宋体" w:cs="宋体" w:hint="eastAsia"/>
                <w:sz w:val="18"/>
                <w:szCs w:val="18"/>
              </w:rPr>
              <w:t>周</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330001</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大学体育</w:t>
            </w:r>
            <w:r w:rsidRPr="00FF7674">
              <w:rPr>
                <w:rFonts w:ascii="宋体" w:hAnsi="宋体" w:cs="宋体"/>
                <w:sz w:val="18"/>
                <w:szCs w:val="18"/>
              </w:rPr>
              <w:t>1</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330002</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大学体育</w:t>
            </w:r>
            <w:r w:rsidRPr="00FF7674">
              <w:rPr>
                <w:rFonts w:ascii="宋体" w:hAnsi="宋体" w:cs="宋体"/>
                <w:sz w:val="18"/>
                <w:szCs w:val="18"/>
              </w:rPr>
              <w:t>2</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330003</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大学体育</w:t>
            </w:r>
            <w:r w:rsidRPr="00FF7674">
              <w:rPr>
                <w:rFonts w:ascii="宋体" w:hAnsi="宋体" w:cs="宋体"/>
                <w:sz w:val="18"/>
                <w:szCs w:val="18"/>
              </w:rPr>
              <w:t>3</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330004</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大学体育</w:t>
            </w:r>
            <w:r w:rsidRPr="00FF7674">
              <w:rPr>
                <w:rFonts w:ascii="宋体" w:hAnsi="宋体" w:cs="宋体"/>
                <w:sz w:val="18"/>
                <w:szCs w:val="18"/>
              </w:rPr>
              <w:t>4</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00S100</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军事理论</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r w:rsidRPr="00FF7674">
              <w:rPr>
                <w:rFonts w:ascii="宋体" w:hAnsi="宋体" w:cs="宋体"/>
                <w:sz w:val="18"/>
                <w:szCs w:val="18"/>
              </w:rPr>
              <w:t>00S100</w:t>
            </w:r>
            <w:r>
              <w:rPr>
                <w:rFonts w:ascii="宋体" w:hAnsi="宋体" w:cs="宋体"/>
                <w:sz w:val="18"/>
                <w:szCs w:val="18"/>
              </w:rPr>
              <w:t>X</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军事训练</w:t>
            </w:r>
          </w:p>
        </w:tc>
        <w:tc>
          <w:tcPr>
            <w:tcW w:w="364"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0</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2</w:t>
            </w:r>
            <w:r w:rsidRPr="00FF7674">
              <w:rPr>
                <w:rFonts w:ascii="宋体" w:hAnsi="宋体" w:cs="宋体" w:hint="eastAsia"/>
                <w:sz w:val="18"/>
                <w:szCs w:val="18"/>
              </w:rPr>
              <w:t>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2</w:t>
            </w:r>
            <w:r w:rsidRPr="00FF7674">
              <w:rPr>
                <w:rFonts w:ascii="宋体" w:hAnsi="宋体" w:cs="宋体" w:hint="eastAsia"/>
                <w:sz w:val="18"/>
                <w:szCs w:val="18"/>
              </w:rPr>
              <w:t>周</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95" w:type="dxa"/>
            <w:vAlign w:val="center"/>
          </w:tcPr>
          <w:p w:rsidR="00684F32" w:rsidRPr="00FF7674" w:rsidRDefault="00684F32" w:rsidP="004A6A71">
            <w:pPr>
              <w:jc w:val="center"/>
              <w:rPr>
                <w:rFonts w:ascii="宋体"/>
                <w:sz w:val="18"/>
                <w:szCs w:val="18"/>
              </w:rPr>
            </w:pPr>
            <w:bookmarkStart w:id="2" w:name="_Hlk410655934"/>
            <w:r w:rsidRPr="00FF7674">
              <w:rPr>
                <w:rFonts w:ascii="宋体" w:hAnsi="宋体" w:cs="宋体"/>
                <w:sz w:val="18"/>
                <w:szCs w:val="18"/>
              </w:rPr>
              <w:t>920002</w:t>
            </w:r>
          </w:p>
        </w:tc>
        <w:tc>
          <w:tcPr>
            <w:tcW w:w="2551"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大学语文</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51</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17</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3</w:t>
            </w: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bookmarkEnd w:id="1"/>
      <w:bookmarkEnd w:id="2"/>
      <w:tr w:rsidR="00684F32" w:rsidRPr="00FF7674" w:rsidTr="004A6A71">
        <w:trPr>
          <w:trHeight w:val="340"/>
          <w:jc w:val="center"/>
        </w:trPr>
        <w:tc>
          <w:tcPr>
            <w:tcW w:w="3546"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小计</w:t>
            </w:r>
          </w:p>
        </w:tc>
        <w:tc>
          <w:tcPr>
            <w:tcW w:w="364"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38</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658</w:t>
            </w:r>
            <w:r>
              <w:rPr>
                <w:rFonts w:ascii="宋体" w:cs="宋体"/>
                <w:sz w:val="18"/>
                <w:szCs w:val="18"/>
              </w:rPr>
              <w:t>/</w:t>
            </w:r>
          </w:p>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16</w:t>
            </w:r>
            <w:r w:rsidRPr="00FF7674">
              <w:rPr>
                <w:rFonts w:ascii="宋体" w:cs="宋体" w:hint="eastAsia"/>
                <w:sz w:val="18"/>
                <w:szCs w:val="18"/>
              </w:rPr>
              <w:t>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fldChar w:fldCharType="begin"/>
            </w:r>
            <w:r w:rsidRPr="00FF7674">
              <w:rPr>
                <w:rFonts w:ascii="宋体" w:cs="宋体"/>
                <w:sz w:val="18"/>
                <w:szCs w:val="18"/>
              </w:rPr>
              <w:instrText xml:space="preserve"> =SUM(ABOVE) </w:instrText>
            </w:r>
            <w:r w:rsidRPr="00FF7674">
              <w:rPr>
                <w:rFonts w:ascii="宋体" w:cs="宋体"/>
                <w:sz w:val="18"/>
                <w:szCs w:val="18"/>
              </w:rPr>
              <w:fldChar w:fldCharType="separate"/>
            </w:r>
            <w:r w:rsidRPr="00FF7674">
              <w:rPr>
                <w:rFonts w:ascii="宋体" w:cs="宋体"/>
                <w:noProof/>
                <w:sz w:val="18"/>
                <w:szCs w:val="18"/>
              </w:rPr>
              <w:t>641</w:t>
            </w:r>
            <w:r w:rsidRPr="00FF7674">
              <w:rPr>
                <w:rFonts w:ascii="宋体" w:cs="宋体"/>
                <w:sz w:val="18"/>
                <w:szCs w:val="18"/>
              </w:rPr>
              <w:fldChar w:fldCharType="end"/>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cs="宋体"/>
                <w:sz w:val="18"/>
                <w:szCs w:val="18"/>
              </w:rPr>
              <w:t>17</w:t>
            </w:r>
            <w:r>
              <w:rPr>
                <w:rFonts w:ascii="宋体" w:cs="宋体"/>
                <w:sz w:val="18"/>
                <w:szCs w:val="18"/>
              </w:rPr>
              <w:t>/</w:t>
            </w:r>
          </w:p>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cs="宋体"/>
                <w:sz w:val="18"/>
                <w:szCs w:val="18"/>
              </w:rPr>
              <w:t>16</w:t>
            </w:r>
            <w:r w:rsidRPr="00FF7674">
              <w:rPr>
                <w:rFonts w:ascii="宋体" w:cs="宋体" w:hint="eastAsia"/>
                <w:sz w:val="18"/>
                <w:szCs w:val="18"/>
              </w:rPr>
              <w:t>周</w:t>
            </w:r>
          </w:p>
        </w:tc>
        <w:tc>
          <w:tcPr>
            <w:tcW w:w="426"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9</w:t>
            </w:r>
          </w:p>
        </w:tc>
        <w:tc>
          <w:tcPr>
            <w:tcW w:w="460"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12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5</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10</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r>
    </w:tbl>
    <w:p w:rsidR="00684F32" w:rsidRPr="00FF7674" w:rsidRDefault="00684F32" w:rsidP="00AC7DF0">
      <w:pPr>
        <w:autoSpaceDE w:val="0"/>
        <w:autoSpaceDN w:val="0"/>
        <w:adjustRightInd w:val="0"/>
        <w:spacing w:beforeLines="50" w:before="156" w:line="360" w:lineRule="auto"/>
        <w:rPr>
          <w:rFonts w:ascii="黑体" w:eastAsia="黑体"/>
          <w:sz w:val="24"/>
          <w:szCs w:val="24"/>
        </w:rPr>
      </w:pPr>
      <w:r w:rsidRPr="00FF7674">
        <w:rPr>
          <w:rFonts w:ascii="黑体" w:eastAsia="黑体" w:cs="黑体"/>
          <w:sz w:val="24"/>
          <w:szCs w:val="24"/>
        </w:rPr>
        <w:t>2.</w:t>
      </w:r>
      <w:proofErr w:type="gramStart"/>
      <w:r w:rsidRPr="00FF7674">
        <w:rPr>
          <w:rFonts w:ascii="黑体" w:eastAsia="黑体" w:cs="黑体" w:hint="eastAsia"/>
          <w:sz w:val="24"/>
          <w:szCs w:val="24"/>
        </w:rPr>
        <w:t>通识通选课</w:t>
      </w:r>
      <w:proofErr w:type="gramEnd"/>
      <w:r w:rsidRPr="00FF7674">
        <w:rPr>
          <w:rFonts w:ascii="黑体" w:eastAsia="黑体" w:cs="黑体" w:hint="eastAsia"/>
          <w:sz w:val="24"/>
          <w:szCs w:val="24"/>
        </w:rPr>
        <w:t>（最低修读</w:t>
      </w:r>
      <w:r w:rsidRPr="00FF7674">
        <w:rPr>
          <w:rFonts w:ascii="黑体" w:eastAsia="黑体" w:cs="黑体"/>
          <w:sz w:val="24"/>
          <w:szCs w:val="24"/>
        </w:rPr>
        <w:t>18</w:t>
      </w:r>
      <w:r w:rsidRPr="00FF7674">
        <w:rPr>
          <w:rFonts w:ascii="黑体" w:eastAsia="黑体" w:cs="黑体" w:hint="eastAsia"/>
          <w:sz w:val="24"/>
          <w:szCs w:val="24"/>
        </w:rPr>
        <w:t>学分，其中实验</w:t>
      </w:r>
      <w:r w:rsidRPr="00FF7674">
        <w:rPr>
          <w:rFonts w:ascii="黑体" w:eastAsia="黑体" w:cs="黑体"/>
          <w:sz w:val="24"/>
          <w:szCs w:val="24"/>
        </w:rPr>
        <w:t>/</w:t>
      </w:r>
      <w:r w:rsidRPr="00FF7674">
        <w:rPr>
          <w:rFonts w:ascii="黑体" w:eastAsia="黑体" w:cs="黑体" w:hint="eastAsia"/>
          <w:sz w:val="24"/>
          <w:szCs w:val="24"/>
        </w:rPr>
        <w:t>实践环节最低修读</w:t>
      </w:r>
      <w:r w:rsidRPr="00FF7674">
        <w:rPr>
          <w:rFonts w:ascii="黑体" w:eastAsia="黑体" w:cs="黑体"/>
          <w:sz w:val="24"/>
          <w:szCs w:val="24"/>
        </w:rPr>
        <w:t>6</w:t>
      </w:r>
      <w:r w:rsidRPr="00FF7674">
        <w:rPr>
          <w:rFonts w:ascii="黑体" w:eastAsia="黑体" w:cs="黑体" w:hint="eastAsia"/>
          <w:sz w:val="24"/>
          <w:szCs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48"/>
        <w:gridCol w:w="995"/>
        <w:gridCol w:w="7796"/>
      </w:tblGrid>
      <w:tr w:rsidR="00684F32" w:rsidRPr="00FF7674" w:rsidTr="004A6A71">
        <w:trPr>
          <w:cantSplit/>
          <w:trHeight w:val="1561"/>
          <w:jc w:val="center"/>
        </w:trPr>
        <w:tc>
          <w:tcPr>
            <w:tcW w:w="848"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通</w:t>
            </w:r>
            <w:proofErr w:type="gramStart"/>
            <w:r w:rsidRPr="00FF7674">
              <w:rPr>
                <w:rFonts w:ascii="宋体" w:hAnsi="宋体" w:cs="宋体" w:hint="eastAsia"/>
                <w:sz w:val="18"/>
                <w:szCs w:val="18"/>
              </w:rPr>
              <w:t>识通选理论</w:t>
            </w:r>
            <w:proofErr w:type="gramEnd"/>
            <w:r w:rsidRPr="00FF7674">
              <w:rPr>
                <w:rFonts w:ascii="宋体" w:hAnsi="宋体" w:cs="宋体" w:hint="eastAsia"/>
                <w:sz w:val="18"/>
                <w:szCs w:val="18"/>
              </w:rPr>
              <w:t>课</w:t>
            </w:r>
          </w:p>
        </w:tc>
        <w:tc>
          <w:tcPr>
            <w:tcW w:w="995" w:type="dxa"/>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通用要求</w:t>
            </w:r>
          </w:p>
        </w:tc>
        <w:tc>
          <w:tcPr>
            <w:tcW w:w="7796" w:type="dxa"/>
            <w:vAlign w:val="center"/>
          </w:tcPr>
          <w:p w:rsidR="00684F32" w:rsidRPr="00FF7674" w:rsidRDefault="00684F32" w:rsidP="004A6A71">
            <w:pPr>
              <w:adjustRightInd w:val="0"/>
              <w:snapToGrid w:val="0"/>
              <w:spacing w:line="360" w:lineRule="auto"/>
              <w:jc w:val="left"/>
              <w:rPr>
                <w:rFonts w:ascii="宋体"/>
                <w:sz w:val="18"/>
                <w:szCs w:val="18"/>
              </w:rPr>
            </w:pPr>
            <w:r w:rsidRPr="00FF7674">
              <w:rPr>
                <w:rFonts w:ascii="宋体" w:hAnsi="宋体" w:cs="宋体" w:hint="eastAsia"/>
                <w:sz w:val="18"/>
                <w:szCs w:val="18"/>
              </w:rPr>
              <w:t>包括人文科学与艺术类（</w:t>
            </w:r>
            <w:proofErr w:type="gramStart"/>
            <w:r w:rsidRPr="00FF7674">
              <w:rPr>
                <w:rFonts w:ascii="宋体" w:hAnsi="宋体" w:cs="宋体" w:hint="eastAsia"/>
                <w:sz w:val="18"/>
                <w:szCs w:val="18"/>
              </w:rPr>
              <w:t>含艺术</w:t>
            </w:r>
            <w:proofErr w:type="gramEnd"/>
            <w:r w:rsidRPr="00FF7674">
              <w:rPr>
                <w:rFonts w:ascii="宋体" w:hAnsi="宋体" w:cs="宋体" w:hint="eastAsia"/>
                <w:sz w:val="18"/>
                <w:szCs w:val="18"/>
              </w:rPr>
              <w:t>类限定性选修课）、社会科学与行为科学类、自然科学与现代科学技术类、生物科学与医学类、就业创业与国防教育类（</w:t>
            </w:r>
            <w:proofErr w:type="gramStart"/>
            <w:r w:rsidRPr="00FF7674">
              <w:rPr>
                <w:rFonts w:ascii="宋体" w:hAnsi="宋体" w:cs="宋体" w:hint="eastAsia"/>
                <w:sz w:val="18"/>
                <w:szCs w:val="18"/>
              </w:rPr>
              <w:t>含就业</w:t>
            </w:r>
            <w:proofErr w:type="gramEnd"/>
            <w:r w:rsidRPr="00FF7674">
              <w:rPr>
                <w:rFonts w:ascii="宋体" w:hAnsi="宋体" w:cs="宋体" w:hint="eastAsia"/>
                <w:sz w:val="18"/>
                <w:szCs w:val="18"/>
              </w:rPr>
              <w:t>指导类、创业教育类限定性选修课，以及听、说、读、写等专项技能课程）、综合性课程（实验）类。</w:t>
            </w:r>
          </w:p>
          <w:p w:rsidR="00684F32" w:rsidRPr="00FF7674" w:rsidRDefault="00684F32" w:rsidP="004A6A71">
            <w:pPr>
              <w:adjustRightInd w:val="0"/>
              <w:snapToGrid w:val="0"/>
              <w:spacing w:line="360" w:lineRule="auto"/>
              <w:jc w:val="left"/>
              <w:rPr>
                <w:rFonts w:ascii="宋体"/>
                <w:sz w:val="18"/>
                <w:szCs w:val="18"/>
              </w:rPr>
            </w:pPr>
            <w:r w:rsidRPr="00FF7674">
              <w:rPr>
                <w:rFonts w:ascii="宋体" w:hAnsi="宋体" w:cs="宋体" w:hint="eastAsia"/>
                <w:sz w:val="18"/>
                <w:szCs w:val="18"/>
              </w:rPr>
              <w:t>修读要求：最低修读</w:t>
            </w:r>
            <w:r w:rsidRPr="00FF7674">
              <w:rPr>
                <w:rFonts w:ascii="宋体" w:hAnsi="宋体" w:cs="宋体"/>
                <w:sz w:val="18"/>
                <w:szCs w:val="18"/>
              </w:rPr>
              <w:t>12</w:t>
            </w:r>
            <w:r w:rsidRPr="00FF7674">
              <w:rPr>
                <w:rFonts w:ascii="宋体" w:hAnsi="宋体" w:cs="宋体" w:hint="eastAsia"/>
                <w:sz w:val="18"/>
                <w:szCs w:val="18"/>
              </w:rPr>
              <w:t>学分，每类课程最高修读</w:t>
            </w:r>
            <w:r w:rsidRPr="00FF7674">
              <w:rPr>
                <w:rFonts w:ascii="宋体" w:hAnsi="宋体" w:cs="宋体"/>
                <w:sz w:val="18"/>
                <w:szCs w:val="18"/>
              </w:rPr>
              <w:t>4</w:t>
            </w:r>
            <w:r w:rsidRPr="00FF7674">
              <w:rPr>
                <w:rFonts w:ascii="宋体" w:hAnsi="宋体" w:cs="宋体" w:hint="eastAsia"/>
                <w:sz w:val="18"/>
                <w:szCs w:val="18"/>
              </w:rPr>
              <w:t>学分，其中包括</w:t>
            </w:r>
            <w:r w:rsidRPr="00FF7674">
              <w:rPr>
                <w:rFonts w:ascii="宋体" w:hAnsi="宋体" w:cs="宋体"/>
                <w:sz w:val="18"/>
                <w:szCs w:val="18"/>
              </w:rPr>
              <w:t>1</w:t>
            </w:r>
            <w:r w:rsidRPr="00FF7674">
              <w:rPr>
                <w:rFonts w:ascii="宋体" w:hAnsi="宋体" w:cs="宋体" w:hint="eastAsia"/>
                <w:sz w:val="18"/>
                <w:szCs w:val="18"/>
              </w:rPr>
              <w:t>门艺术类限定性选修课、</w:t>
            </w:r>
            <w:r w:rsidRPr="00FF7674">
              <w:rPr>
                <w:rFonts w:ascii="宋体" w:hAnsi="宋体" w:cs="宋体"/>
                <w:sz w:val="18"/>
                <w:szCs w:val="18"/>
              </w:rPr>
              <w:t>1</w:t>
            </w:r>
            <w:r w:rsidRPr="00FF7674">
              <w:rPr>
                <w:rFonts w:ascii="宋体" w:hAnsi="宋体" w:cs="宋体" w:hint="eastAsia"/>
                <w:sz w:val="18"/>
                <w:szCs w:val="18"/>
              </w:rPr>
              <w:t>门就业指导类限定性选修课、</w:t>
            </w:r>
            <w:r w:rsidRPr="00FF7674">
              <w:rPr>
                <w:rFonts w:ascii="宋体" w:hAnsi="宋体" w:cs="宋体"/>
                <w:sz w:val="18"/>
                <w:szCs w:val="18"/>
              </w:rPr>
              <w:t>1</w:t>
            </w:r>
            <w:r w:rsidRPr="00FF7674">
              <w:rPr>
                <w:rFonts w:ascii="宋体" w:hAnsi="宋体" w:cs="宋体" w:hint="eastAsia"/>
                <w:sz w:val="18"/>
                <w:szCs w:val="18"/>
              </w:rPr>
              <w:t>门创业教育类限定性选修课。</w:t>
            </w:r>
          </w:p>
        </w:tc>
      </w:tr>
      <w:tr w:rsidR="00684F32" w:rsidRPr="00FF7674" w:rsidTr="004A6A71">
        <w:trPr>
          <w:cantSplit/>
          <w:trHeight w:val="630"/>
          <w:jc w:val="center"/>
        </w:trPr>
        <w:tc>
          <w:tcPr>
            <w:tcW w:w="848" w:type="dxa"/>
            <w:vMerge/>
            <w:vAlign w:val="center"/>
          </w:tcPr>
          <w:p w:rsidR="00684F32" w:rsidRPr="00FF7674" w:rsidRDefault="00684F32" w:rsidP="004A6A71">
            <w:pPr>
              <w:snapToGrid w:val="0"/>
              <w:jc w:val="center"/>
              <w:rPr>
                <w:rFonts w:ascii="宋体"/>
                <w:sz w:val="18"/>
                <w:szCs w:val="18"/>
              </w:rPr>
            </w:pPr>
          </w:p>
        </w:tc>
        <w:tc>
          <w:tcPr>
            <w:tcW w:w="995" w:type="dxa"/>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专业要求</w:t>
            </w:r>
          </w:p>
        </w:tc>
        <w:tc>
          <w:tcPr>
            <w:tcW w:w="7796" w:type="dxa"/>
            <w:vAlign w:val="center"/>
          </w:tcPr>
          <w:p w:rsidR="00684F32" w:rsidRPr="00FF7674" w:rsidRDefault="00684F32" w:rsidP="004A6A71">
            <w:pPr>
              <w:adjustRightInd w:val="0"/>
              <w:snapToGrid w:val="0"/>
              <w:spacing w:line="360" w:lineRule="auto"/>
              <w:jc w:val="left"/>
              <w:rPr>
                <w:rFonts w:ascii="宋体"/>
                <w:sz w:val="18"/>
                <w:szCs w:val="18"/>
              </w:rPr>
            </w:pPr>
            <w:r>
              <w:rPr>
                <w:rFonts w:ascii="宋体" w:hAnsi="宋体" w:cs="宋体" w:hint="eastAsia"/>
                <w:sz w:val="18"/>
                <w:szCs w:val="18"/>
              </w:rPr>
              <w:t>建议选修</w:t>
            </w:r>
            <w:r w:rsidRPr="00FF7674">
              <w:rPr>
                <w:rFonts w:ascii="宋体" w:hAnsi="宋体" w:cs="宋体"/>
                <w:sz w:val="18"/>
                <w:szCs w:val="18"/>
              </w:rPr>
              <w:t>1</w:t>
            </w:r>
            <w:r w:rsidRPr="00FF7674">
              <w:rPr>
                <w:rFonts w:ascii="宋体" w:hAnsi="宋体" w:cs="宋体" w:hint="eastAsia"/>
                <w:sz w:val="18"/>
                <w:szCs w:val="18"/>
              </w:rPr>
              <w:t>门艺术类限定性选修课、</w:t>
            </w:r>
            <w:r w:rsidRPr="00FF7674">
              <w:rPr>
                <w:rFonts w:ascii="宋体" w:hAnsi="宋体" w:cs="宋体"/>
                <w:sz w:val="18"/>
                <w:szCs w:val="18"/>
              </w:rPr>
              <w:t>1</w:t>
            </w:r>
            <w:r w:rsidRPr="00FF7674">
              <w:rPr>
                <w:rFonts w:ascii="宋体" w:hAnsi="宋体" w:cs="宋体" w:hint="eastAsia"/>
                <w:sz w:val="18"/>
                <w:szCs w:val="18"/>
              </w:rPr>
              <w:t>门就业指导类限定性选修课、</w:t>
            </w:r>
            <w:r w:rsidRPr="00FF7674">
              <w:rPr>
                <w:rFonts w:ascii="宋体" w:hAnsi="宋体" w:cs="宋体"/>
                <w:sz w:val="18"/>
                <w:szCs w:val="18"/>
              </w:rPr>
              <w:t>1</w:t>
            </w:r>
            <w:r w:rsidRPr="00FF7674">
              <w:rPr>
                <w:rFonts w:ascii="宋体" w:hAnsi="宋体" w:cs="宋体" w:hint="eastAsia"/>
                <w:sz w:val="18"/>
                <w:szCs w:val="18"/>
              </w:rPr>
              <w:t>门创业教育类限定性选修课。</w:t>
            </w:r>
          </w:p>
        </w:tc>
      </w:tr>
      <w:tr w:rsidR="00684F32" w:rsidRPr="00FF7674" w:rsidTr="004A6A71">
        <w:trPr>
          <w:cantSplit/>
          <w:trHeight w:val="694"/>
          <w:jc w:val="center"/>
        </w:trPr>
        <w:tc>
          <w:tcPr>
            <w:tcW w:w="1843"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通</w:t>
            </w:r>
            <w:proofErr w:type="gramStart"/>
            <w:r w:rsidRPr="00FF7674">
              <w:rPr>
                <w:rFonts w:ascii="宋体" w:hAnsi="宋体" w:cs="宋体" w:hint="eastAsia"/>
                <w:sz w:val="18"/>
                <w:szCs w:val="18"/>
              </w:rPr>
              <w:t>识通选实践</w:t>
            </w:r>
            <w:proofErr w:type="gramEnd"/>
            <w:r w:rsidRPr="00FF7674">
              <w:rPr>
                <w:rFonts w:ascii="宋体" w:hAnsi="宋体" w:cs="宋体" w:hint="eastAsia"/>
                <w:sz w:val="18"/>
                <w:szCs w:val="18"/>
              </w:rPr>
              <w:t>课</w:t>
            </w:r>
          </w:p>
        </w:tc>
        <w:tc>
          <w:tcPr>
            <w:tcW w:w="7796" w:type="dxa"/>
            <w:vAlign w:val="center"/>
          </w:tcPr>
          <w:p w:rsidR="00684F32" w:rsidRPr="00FF7674" w:rsidRDefault="00684F32" w:rsidP="004A6A71">
            <w:pPr>
              <w:adjustRightInd w:val="0"/>
              <w:snapToGrid w:val="0"/>
              <w:spacing w:line="360" w:lineRule="auto"/>
              <w:jc w:val="left"/>
              <w:rPr>
                <w:rFonts w:ascii="宋体"/>
                <w:sz w:val="18"/>
                <w:szCs w:val="18"/>
              </w:rPr>
            </w:pPr>
            <w:r w:rsidRPr="00FF7674">
              <w:rPr>
                <w:rFonts w:ascii="宋体" w:hAnsi="宋体" w:cs="宋体" w:hint="eastAsia"/>
                <w:sz w:val="18"/>
                <w:szCs w:val="18"/>
              </w:rPr>
              <w:t>包括通识教育讲座、就业创业训练、校外社会实践、志愿服务等，统一安排在集中实践教学周。</w:t>
            </w:r>
          </w:p>
          <w:p w:rsidR="00684F32" w:rsidRPr="00FF7674" w:rsidRDefault="00684F32" w:rsidP="004A6A71">
            <w:pPr>
              <w:snapToGrid w:val="0"/>
              <w:spacing w:line="360" w:lineRule="auto"/>
              <w:jc w:val="left"/>
              <w:rPr>
                <w:rFonts w:ascii="宋体"/>
                <w:sz w:val="18"/>
                <w:szCs w:val="18"/>
              </w:rPr>
            </w:pPr>
            <w:r w:rsidRPr="00FF7674">
              <w:rPr>
                <w:rFonts w:ascii="宋体" w:hAnsi="宋体" w:cs="宋体" w:hint="eastAsia"/>
                <w:sz w:val="18"/>
                <w:szCs w:val="18"/>
              </w:rPr>
              <w:t>修读要求：最低修读</w:t>
            </w:r>
            <w:r w:rsidRPr="00FF7674">
              <w:rPr>
                <w:rFonts w:ascii="宋体" w:hAnsi="宋体" w:cs="宋体"/>
                <w:sz w:val="18"/>
                <w:szCs w:val="18"/>
              </w:rPr>
              <w:t>6</w:t>
            </w:r>
            <w:r w:rsidRPr="00FF7674">
              <w:rPr>
                <w:rFonts w:ascii="宋体" w:hAnsi="宋体" w:cs="宋体" w:hint="eastAsia"/>
                <w:sz w:val="18"/>
                <w:szCs w:val="18"/>
              </w:rPr>
              <w:t>学分。</w:t>
            </w:r>
          </w:p>
        </w:tc>
      </w:tr>
    </w:tbl>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t>（二）学科基础课程</w:t>
      </w:r>
    </w:p>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sz w:val="24"/>
          <w:szCs w:val="24"/>
        </w:rPr>
        <w:t>1.</w:t>
      </w:r>
      <w:r w:rsidRPr="00FF7674">
        <w:rPr>
          <w:rFonts w:ascii="黑体" w:eastAsia="黑体" w:cs="黑体" w:hint="eastAsia"/>
          <w:sz w:val="24"/>
          <w:szCs w:val="24"/>
        </w:rPr>
        <w:t>学科基础必修课（共修读</w:t>
      </w:r>
      <w:r w:rsidRPr="00FF7674">
        <w:rPr>
          <w:rFonts w:ascii="黑体" w:eastAsia="黑体" w:cs="黑体"/>
          <w:sz w:val="24"/>
          <w:szCs w:val="24"/>
        </w:rPr>
        <w:t>4</w:t>
      </w:r>
      <w:r>
        <w:rPr>
          <w:rFonts w:ascii="黑体" w:eastAsia="黑体" w:cs="黑体"/>
          <w:sz w:val="24"/>
          <w:szCs w:val="24"/>
        </w:rPr>
        <w:t>6</w:t>
      </w:r>
      <w:r w:rsidRPr="00FF7674">
        <w:rPr>
          <w:rFonts w:ascii="黑体" w:eastAsia="黑体" w:cs="黑体" w:hint="eastAsia"/>
          <w:sz w:val="24"/>
          <w:szCs w:val="24"/>
        </w:rPr>
        <w:t>学分，其中实验</w:t>
      </w:r>
      <w:r w:rsidRPr="00FF7674">
        <w:rPr>
          <w:rFonts w:ascii="黑体" w:eastAsia="黑体" w:cs="黑体"/>
          <w:sz w:val="24"/>
          <w:szCs w:val="24"/>
        </w:rPr>
        <w:t>/</w:t>
      </w:r>
      <w:r w:rsidRPr="00FF7674">
        <w:rPr>
          <w:rFonts w:ascii="黑体" w:eastAsia="黑体" w:cs="黑体" w:hint="eastAsia"/>
          <w:sz w:val="24"/>
          <w:szCs w:val="24"/>
        </w:rPr>
        <w:t>实践环节修读</w:t>
      </w:r>
      <w:r>
        <w:rPr>
          <w:rFonts w:ascii="黑体" w:eastAsia="黑体" w:cs="黑体"/>
          <w:sz w:val="24"/>
          <w:szCs w:val="24"/>
        </w:rPr>
        <w:t>6</w:t>
      </w:r>
      <w:r w:rsidRPr="00FF7674">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684F32" w:rsidRPr="00FF7674" w:rsidTr="004A6A71">
        <w:trPr>
          <w:trHeight w:val="340"/>
          <w:jc w:val="center"/>
        </w:trPr>
        <w:tc>
          <w:tcPr>
            <w:tcW w:w="948"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cs="宋体"/>
                <w:kern w:val="0"/>
                <w:sz w:val="18"/>
                <w:szCs w:val="18"/>
              </w:rPr>
            </w:pPr>
            <w:r w:rsidRPr="00FF7674">
              <w:rPr>
                <w:rFonts w:ascii="宋体" w:hAnsi="宋体" w:cs="宋体" w:hint="eastAsia"/>
                <w:sz w:val="18"/>
                <w:szCs w:val="18"/>
              </w:rPr>
              <w:t>课程编号</w:t>
            </w:r>
          </w:p>
        </w:tc>
        <w:tc>
          <w:tcPr>
            <w:tcW w:w="2413"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549" w:type="dxa"/>
            <w:vMerge w:val="restart"/>
            <w:vAlign w:val="center"/>
          </w:tcPr>
          <w:p w:rsidR="00684F32" w:rsidRDefault="00684F32" w:rsidP="00AC7DF0">
            <w:pPr>
              <w:snapToGrid w:val="0"/>
              <w:ind w:leftChars="-50" w:left="-105" w:rightChars="-50" w:right="-105" w:firstLine="6"/>
              <w:jc w:val="center"/>
              <w:rPr>
                <w:rFonts w:ascii="宋体" w:cs="宋体"/>
                <w:kern w:val="0"/>
                <w:sz w:val="18"/>
                <w:szCs w:val="18"/>
              </w:rPr>
            </w:pPr>
            <w:r w:rsidRPr="00FF7674">
              <w:rPr>
                <w:rFonts w:ascii="宋体" w:hAnsi="宋体" w:cs="宋体" w:hint="eastAsia"/>
                <w:kern w:val="0"/>
                <w:sz w:val="18"/>
                <w:szCs w:val="18"/>
              </w:rPr>
              <w:t>学分</w:t>
            </w:r>
          </w:p>
        </w:tc>
        <w:tc>
          <w:tcPr>
            <w:tcW w:w="549" w:type="dxa"/>
            <w:vMerge w:val="restart"/>
            <w:vAlign w:val="center"/>
          </w:tcPr>
          <w:p w:rsidR="00684F32" w:rsidRDefault="00684F32" w:rsidP="00AC7DF0">
            <w:pPr>
              <w:snapToGrid w:val="0"/>
              <w:ind w:leftChars="-50" w:left="-105" w:rightChars="-50" w:right="-105"/>
              <w:jc w:val="center"/>
              <w:rPr>
                <w:rFonts w:ascii="宋体" w:cs="宋体"/>
                <w:kern w:val="0"/>
                <w:sz w:val="18"/>
                <w:szCs w:val="18"/>
              </w:rPr>
            </w:pPr>
            <w:r w:rsidRPr="00FF7674">
              <w:rPr>
                <w:rFonts w:ascii="宋体" w:hAnsi="宋体" w:cs="宋体" w:hint="eastAsia"/>
                <w:sz w:val="18"/>
                <w:szCs w:val="18"/>
              </w:rPr>
              <w:t>考核</w:t>
            </w:r>
          </w:p>
          <w:p w:rsidR="00684F32" w:rsidRDefault="00684F32" w:rsidP="00AC7DF0">
            <w:pPr>
              <w:snapToGrid w:val="0"/>
              <w:ind w:leftChars="-50" w:left="-105" w:rightChars="-50" w:right="-105" w:firstLine="6"/>
              <w:jc w:val="center"/>
              <w:rPr>
                <w:rFonts w:ascii="宋体" w:cs="宋体"/>
                <w:kern w:val="0"/>
                <w:sz w:val="18"/>
                <w:szCs w:val="18"/>
              </w:rPr>
            </w:pPr>
            <w:r w:rsidRPr="00FF7674">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3544"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开课学期</w:t>
            </w:r>
            <w:r w:rsidRPr="00FF7674">
              <w:rPr>
                <w:rFonts w:ascii="宋体" w:hAnsi="宋体" w:cs="宋体"/>
                <w:sz w:val="18"/>
                <w:szCs w:val="18"/>
              </w:rPr>
              <w:t>/</w:t>
            </w:r>
            <w:r w:rsidRPr="00FF7674">
              <w:rPr>
                <w:rFonts w:ascii="宋体" w:hAnsi="宋体" w:cs="宋体" w:hint="eastAsia"/>
                <w:sz w:val="18"/>
                <w:szCs w:val="18"/>
              </w:rPr>
              <w:t>学分</w:t>
            </w:r>
          </w:p>
        </w:tc>
      </w:tr>
      <w:tr w:rsidR="00684F32" w:rsidRPr="00FF7674" w:rsidTr="004A6A71">
        <w:trPr>
          <w:trHeight w:val="340"/>
          <w:jc w:val="center"/>
        </w:trPr>
        <w:tc>
          <w:tcPr>
            <w:tcW w:w="948"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2413" w:type="dxa"/>
            <w:vMerge/>
            <w:vAlign w:val="center"/>
          </w:tcPr>
          <w:p w:rsidR="00684F32" w:rsidRPr="00FF7674" w:rsidRDefault="00684F32" w:rsidP="004A6A71">
            <w:pPr>
              <w:widowControl/>
              <w:snapToGrid w:val="0"/>
              <w:jc w:val="left"/>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小计</w:t>
            </w:r>
          </w:p>
        </w:tc>
        <w:tc>
          <w:tcPr>
            <w:tcW w:w="550" w:type="dxa"/>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理论</w:t>
            </w:r>
          </w:p>
        </w:tc>
        <w:tc>
          <w:tcPr>
            <w:tcW w:w="55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实验</w:t>
            </w:r>
          </w:p>
          <w:p w:rsidR="00684F32" w:rsidRDefault="00684F32" w:rsidP="00AC7DF0">
            <w:pPr>
              <w:snapToGrid w:val="0"/>
              <w:ind w:leftChars="-50" w:left="-105" w:rightChars="-50" w:right="-105"/>
              <w:jc w:val="center"/>
              <w:rPr>
                <w:rFonts w:ascii="宋体"/>
                <w:sz w:val="18"/>
                <w:szCs w:val="18"/>
              </w:rPr>
            </w:pPr>
            <w:r w:rsidRPr="00FF7674">
              <w:rPr>
                <w:rFonts w:ascii="宋体" w:hAnsi="宋体" w:cs="宋体"/>
                <w:sz w:val="18"/>
                <w:szCs w:val="18"/>
              </w:rPr>
              <w:t>/</w:t>
            </w:r>
            <w:r w:rsidRPr="00FF7674">
              <w:rPr>
                <w:rFonts w:ascii="宋体" w:hAnsi="宋体" w:cs="宋体" w:hint="eastAsia"/>
                <w:sz w:val="18"/>
                <w:szCs w:val="18"/>
              </w:rPr>
              <w:t>实践</w:t>
            </w:r>
          </w:p>
        </w:tc>
        <w:tc>
          <w:tcPr>
            <w:tcW w:w="443"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443"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bookmarkStart w:id="3" w:name="_Hlk410420666"/>
            <w:bookmarkStart w:id="4" w:name="_Hlk416793230"/>
            <w:r w:rsidRPr="00FF7674">
              <w:rPr>
                <w:rFonts w:ascii="宋体" w:hAnsi="宋体" w:cs="宋体"/>
                <w:sz w:val="18"/>
                <w:szCs w:val="18"/>
              </w:rPr>
              <w:t>910006</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大学数学</w:t>
            </w:r>
            <w:r w:rsidRPr="00FF7674">
              <w:rPr>
                <w:rFonts w:ascii="宋体" w:cs="宋体"/>
                <w:kern w:val="0"/>
                <w:sz w:val="18"/>
                <w:szCs w:val="18"/>
              </w:rPr>
              <w:t>C</w:t>
            </w:r>
            <w:r w:rsidRPr="00FF7674">
              <w:rPr>
                <w:rFonts w:ascii="宋体" w:cs="宋体" w:hint="eastAsia"/>
                <w:kern w:val="0"/>
                <w:sz w:val="18"/>
                <w:szCs w:val="18"/>
              </w:rPr>
              <w:t>（高等数学Ⅰ－</w:t>
            </w:r>
            <w:r w:rsidRPr="00FF7674">
              <w:rPr>
                <w:rFonts w:ascii="宋体" w:cs="宋体"/>
                <w:kern w:val="0"/>
                <w:sz w:val="18"/>
                <w:szCs w:val="18"/>
              </w:rPr>
              <w:t>1</w:t>
            </w:r>
            <w:r w:rsidRPr="00FF7674">
              <w:rPr>
                <w:rFonts w:ascii="宋体" w:cs="宋体" w:hint="eastAsia"/>
                <w:kern w:val="0"/>
                <w:sz w:val="18"/>
                <w:szCs w:val="18"/>
              </w:rPr>
              <w:t>）</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5</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85</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85</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5</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bookmarkEnd w:id="3"/>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sz w:val="18"/>
                <w:szCs w:val="18"/>
              </w:rPr>
              <w:t>910011</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大学数学</w:t>
            </w:r>
            <w:r w:rsidRPr="00FF7674">
              <w:rPr>
                <w:rFonts w:ascii="宋体" w:cs="宋体"/>
                <w:kern w:val="0"/>
                <w:sz w:val="18"/>
                <w:szCs w:val="18"/>
              </w:rPr>
              <w:t>C</w:t>
            </w:r>
            <w:r w:rsidRPr="00FF7674">
              <w:rPr>
                <w:rFonts w:ascii="宋体" w:cs="宋体" w:hint="eastAsia"/>
                <w:kern w:val="0"/>
                <w:sz w:val="18"/>
                <w:szCs w:val="18"/>
              </w:rPr>
              <w:t>（线性代数Ⅰ）</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sz w:val="18"/>
                <w:szCs w:val="18"/>
              </w:rPr>
              <w:t>910007</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大学数学</w:t>
            </w:r>
            <w:r w:rsidRPr="00FF7674">
              <w:rPr>
                <w:rFonts w:ascii="宋体" w:cs="宋体"/>
                <w:kern w:val="0"/>
                <w:sz w:val="18"/>
                <w:szCs w:val="18"/>
              </w:rPr>
              <w:t>C</w:t>
            </w:r>
            <w:r w:rsidRPr="00FF7674">
              <w:rPr>
                <w:rFonts w:ascii="宋体" w:cs="宋体" w:hint="eastAsia"/>
                <w:kern w:val="0"/>
                <w:sz w:val="18"/>
                <w:szCs w:val="18"/>
              </w:rPr>
              <w:t>（高等数学Ⅰ－</w:t>
            </w:r>
            <w:r w:rsidRPr="00FF7674">
              <w:rPr>
                <w:rFonts w:ascii="宋体" w:cs="宋体"/>
                <w:kern w:val="0"/>
                <w:sz w:val="18"/>
                <w:szCs w:val="18"/>
              </w:rPr>
              <w:t>2</w:t>
            </w:r>
            <w:r w:rsidRPr="00FF7674">
              <w:rPr>
                <w:rFonts w:ascii="宋体" w:cs="宋体" w:hint="eastAsia"/>
                <w:kern w:val="0"/>
                <w:sz w:val="18"/>
                <w:szCs w:val="18"/>
              </w:rPr>
              <w:t>）</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5</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85</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85</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5</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sz w:val="18"/>
                <w:szCs w:val="18"/>
              </w:rPr>
              <w:lastRenderedPageBreak/>
              <w:t>910014</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大学数学</w:t>
            </w:r>
            <w:r w:rsidRPr="00FF7674">
              <w:rPr>
                <w:rFonts w:ascii="宋体" w:cs="宋体"/>
                <w:kern w:val="0"/>
                <w:sz w:val="18"/>
                <w:szCs w:val="18"/>
              </w:rPr>
              <w:t>C</w:t>
            </w:r>
            <w:r w:rsidRPr="00FF7674">
              <w:rPr>
                <w:rFonts w:ascii="宋体" w:cs="宋体" w:hint="eastAsia"/>
                <w:kern w:val="0"/>
                <w:sz w:val="18"/>
                <w:szCs w:val="18"/>
              </w:rPr>
              <w:t>（概率统计Ⅰ）</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bookmarkEnd w:id="4"/>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202001</w:t>
            </w:r>
          </w:p>
        </w:tc>
        <w:tc>
          <w:tcPr>
            <w:tcW w:w="2413" w:type="dxa"/>
            <w:vAlign w:val="center"/>
          </w:tcPr>
          <w:p w:rsidR="00684F32" w:rsidRPr="00FF7674" w:rsidRDefault="00684F32" w:rsidP="00BF40CD">
            <w:pPr>
              <w:autoSpaceDE w:val="0"/>
              <w:autoSpaceDN w:val="0"/>
              <w:rPr>
                <w:rFonts w:ascii="宋体"/>
                <w:kern w:val="0"/>
                <w:sz w:val="18"/>
                <w:szCs w:val="18"/>
              </w:rPr>
            </w:pPr>
            <w:r w:rsidRPr="00FF7674">
              <w:rPr>
                <w:rFonts w:ascii="宋体" w:cs="宋体" w:hint="eastAsia"/>
                <w:kern w:val="0"/>
                <w:sz w:val="18"/>
                <w:szCs w:val="18"/>
              </w:rPr>
              <w:t>计算机导论</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202002</w:t>
            </w:r>
          </w:p>
        </w:tc>
        <w:tc>
          <w:tcPr>
            <w:tcW w:w="2413" w:type="dxa"/>
            <w:vAlign w:val="center"/>
          </w:tcPr>
          <w:p w:rsidR="00684F32" w:rsidRPr="00FF7674" w:rsidRDefault="00684F32" w:rsidP="00BF40CD">
            <w:pPr>
              <w:autoSpaceDE w:val="0"/>
              <w:autoSpaceDN w:val="0"/>
              <w:rPr>
                <w:rFonts w:ascii="宋体"/>
                <w:kern w:val="0"/>
                <w:sz w:val="18"/>
                <w:szCs w:val="18"/>
              </w:rPr>
            </w:pPr>
            <w:r w:rsidRPr="00FF7674">
              <w:rPr>
                <w:rFonts w:ascii="宋体" w:cs="宋体" w:hint="eastAsia"/>
                <w:kern w:val="0"/>
                <w:sz w:val="18"/>
                <w:szCs w:val="18"/>
              </w:rPr>
              <w:t>计算机导论实验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202003</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普通物理</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51</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202004</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普通物理实验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202005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程序设计基础</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202006</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程序设计基础实验</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202007</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离散数学</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68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68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202008</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电路分析基础</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202009</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电路分析基础实验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202010</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数据结构</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68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68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202011</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数据结构实验</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202012</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电子线路基础</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68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68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202013</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电子线路基础实验</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3361"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小计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w:t>
            </w:r>
            <w:r>
              <w:rPr>
                <w:rFonts w:ascii="宋体" w:cs="宋体"/>
                <w:sz w:val="18"/>
                <w:szCs w:val="18"/>
              </w:rPr>
              <w:t>6</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sz w:val="18"/>
                <w:szCs w:val="18"/>
              </w:rPr>
              <w:t>901</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Pr>
                <w:rFonts w:ascii="宋体" w:cs="宋体"/>
                <w:sz w:val="18"/>
                <w:szCs w:val="18"/>
              </w:rPr>
              <w:t>697</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Pr>
                <w:rFonts w:ascii="宋体" w:cs="宋体"/>
                <w:sz w:val="18"/>
                <w:szCs w:val="18"/>
              </w:rPr>
              <w:t>204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Pr>
                <w:rFonts w:ascii="宋体"/>
                <w:sz w:val="18"/>
                <w:szCs w:val="18"/>
              </w:rPr>
              <w:t>12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17</w:t>
            </w:r>
          </w:p>
        </w:tc>
        <w:tc>
          <w:tcPr>
            <w:tcW w:w="443" w:type="dxa"/>
            <w:tcMar>
              <w:left w:w="0" w:type="dxa"/>
              <w:right w:w="0" w:type="dxa"/>
            </w:tcMar>
            <w:vAlign w:val="center"/>
          </w:tcPr>
          <w:p w:rsidR="00684F32" w:rsidRDefault="00684F32" w:rsidP="007E2B73">
            <w:pPr>
              <w:snapToGrid w:val="0"/>
              <w:ind w:leftChars="-50" w:left="-105" w:rightChars="-50" w:right="-105" w:firstLine="5"/>
              <w:jc w:val="center"/>
              <w:rPr>
                <w:rFonts w:ascii="宋体" w:cs="宋体"/>
                <w:kern w:val="0"/>
                <w:sz w:val="18"/>
                <w:szCs w:val="18"/>
              </w:rPr>
            </w:pPr>
            <w:r w:rsidRPr="00FF7674">
              <w:rPr>
                <w:rFonts w:ascii="宋体"/>
                <w:sz w:val="18"/>
                <w:szCs w:val="18"/>
              </w:rPr>
              <w:t>1</w:t>
            </w:r>
            <w:r w:rsidR="007E2B73">
              <w:rPr>
                <w:rFonts w:ascii="宋体" w:hint="eastAsia"/>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r w:rsidRPr="00FF7674">
              <w:rPr>
                <w:rFonts w:ascii="宋体"/>
                <w:sz w:val="18"/>
                <w:szCs w:val="18"/>
              </w:rPr>
              <w:t>5</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kern w:val="0"/>
                <w:sz w:val="18"/>
                <w:szCs w:val="18"/>
              </w:rPr>
            </w:pPr>
          </w:p>
        </w:tc>
      </w:tr>
    </w:tbl>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sz w:val="24"/>
          <w:szCs w:val="24"/>
        </w:rPr>
        <w:t>2.</w:t>
      </w:r>
      <w:r w:rsidRPr="00FF7674">
        <w:rPr>
          <w:rFonts w:ascii="黑体" w:eastAsia="黑体" w:cs="黑体" w:hint="eastAsia"/>
          <w:sz w:val="24"/>
          <w:szCs w:val="24"/>
        </w:rPr>
        <w:t>学科（跨学科）选修课（最低修读</w:t>
      </w:r>
      <w:r w:rsidRPr="00FF7674">
        <w:rPr>
          <w:rFonts w:ascii="黑体" w:eastAsia="黑体" w:cs="黑体"/>
          <w:sz w:val="24"/>
          <w:szCs w:val="24"/>
        </w:rPr>
        <w:t>2</w:t>
      </w:r>
      <w:r>
        <w:rPr>
          <w:rFonts w:ascii="黑体" w:eastAsia="黑体" w:cs="黑体"/>
          <w:sz w:val="24"/>
          <w:szCs w:val="24"/>
        </w:rPr>
        <w:t>3</w:t>
      </w:r>
      <w:r w:rsidRPr="00FF7674">
        <w:rPr>
          <w:rFonts w:ascii="黑体" w:eastAsia="黑体" w:cs="黑体" w:hint="eastAsia"/>
          <w:sz w:val="24"/>
          <w:szCs w:val="24"/>
        </w:rPr>
        <w:t>学分，其中实验</w:t>
      </w:r>
      <w:r w:rsidRPr="00FF7674">
        <w:rPr>
          <w:rFonts w:ascii="黑体" w:eastAsia="黑体" w:cs="黑体"/>
          <w:sz w:val="24"/>
          <w:szCs w:val="24"/>
        </w:rPr>
        <w:t>/</w:t>
      </w:r>
      <w:r w:rsidRPr="00FF7674">
        <w:rPr>
          <w:rFonts w:ascii="黑体" w:eastAsia="黑体" w:cs="黑体" w:hint="eastAsia"/>
          <w:sz w:val="24"/>
          <w:szCs w:val="24"/>
        </w:rPr>
        <w:t>实践环节最低修读</w:t>
      </w:r>
      <w:r>
        <w:rPr>
          <w:rFonts w:ascii="黑体" w:eastAsia="黑体" w:cs="黑体"/>
          <w:sz w:val="24"/>
          <w:szCs w:val="24"/>
        </w:rPr>
        <w:t>6</w:t>
      </w:r>
      <w:r w:rsidRPr="00FF7674">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05"/>
        <w:gridCol w:w="583"/>
        <w:gridCol w:w="550"/>
        <w:gridCol w:w="443"/>
        <w:gridCol w:w="443"/>
        <w:gridCol w:w="443"/>
        <w:gridCol w:w="443"/>
        <w:gridCol w:w="443"/>
        <w:gridCol w:w="443"/>
        <w:gridCol w:w="443"/>
        <w:gridCol w:w="443"/>
      </w:tblGrid>
      <w:tr w:rsidR="00684F32" w:rsidRPr="00FF7674" w:rsidTr="004A6A71">
        <w:trPr>
          <w:trHeight w:val="340"/>
          <w:jc w:val="center"/>
        </w:trPr>
        <w:tc>
          <w:tcPr>
            <w:tcW w:w="948"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cs="宋体"/>
                <w:kern w:val="0"/>
                <w:sz w:val="18"/>
                <w:szCs w:val="18"/>
              </w:rPr>
            </w:pPr>
            <w:r w:rsidRPr="00FF7674">
              <w:rPr>
                <w:rFonts w:ascii="宋体" w:hAnsi="宋体" w:cs="宋体" w:hint="eastAsia"/>
                <w:sz w:val="18"/>
                <w:szCs w:val="18"/>
              </w:rPr>
              <w:t>课程编号</w:t>
            </w:r>
          </w:p>
        </w:tc>
        <w:tc>
          <w:tcPr>
            <w:tcW w:w="2413"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549" w:type="dxa"/>
            <w:vMerge w:val="restart"/>
            <w:vAlign w:val="center"/>
          </w:tcPr>
          <w:p w:rsidR="00684F32" w:rsidRDefault="00684F32" w:rsidP="00AC7DF0">
            <w:pPr>
              <w:snapToGrid w:val="0"/>
              <w:ind w:leftChars="-50" w:left="-105" w:rightChars="-50" w:right="-105" w:firstLine="6"/>
              <w:jc w:val="center"/>
              <w:rPr>
                <w:rFonts w:ascii="宋体" w:cs="宋体"/>
                <w:kern w:val="0"/>
                <w:sz w:val="18"/>
                <w:szCs w:val="18"/>
              </w:rPr>
            </w:pPr>
            <w:r w:rsidRPr="00FF7674">
              <w:rPr>
                <w:rFonts w:ascii="宋体" w:hAnsi="宋体" w:cs="宋体" w:hint="eastAsia"/>
                <w:kern w:val="0"/>
                <w:sz w:val="18"/>
                <w:szCs w:val="18"/>
              </w:rPr>
              <w:t>学分</w:t>
            </w:r>
          </w:p>
        </w:tc>
        <w:tc>
          <w:tcPr>
            <w:tcW w:w="549" w:type="dxa"/>
            <w:vMerge w:val="restart"/>
            <w:vAlign w:val="center"/>
          </w:tcPr>
          <w:p w:rsidR="00684F32" w:rsidRDefault="00684F32" w:rsidP="00AC7DF0">
            <w:pPr>
              <w:snapToGrid w:val="0"/>
              <w:ind w:leftChars="-50" w:left="-105" w:rightChars="-50" w:right="-105"/>
              <w:jc w:val="center"/>
              <w:rPr>
                <w:rFonts w:ascii="宋体" w:cs="宋体"/>
                <w:kern w:val="0"/>
                <w:sz w:val="18"/>
                <w:szCs w:val="18"/>
              </w:rPr>
            </w:pPr>
            <w:r w:rsidRPr="00FF7674">
              <w:rPr>
                <w:rFonts w:ascii="宋体" w:hAnsi="宋体" w:cs="宋体" w:hint="eastAsia"/>
                <w:sz w:val="18"/>
                <w:szCs w:val="18"/>
              </w:rPr>
              <w:t>考核</w:t>
            </w:r>
          </w:p>
          <w:p w:rsidR="00684F32" w:rsidRDefault="00684F32" w:rsidP="00AC7DF0">
            <w:pPr>
              <w:snapToGrid w:val="0"/>
              <w:ind w:leftChars="-50" w:left="-105" w:rightChars="-50" w:right="-105" w:firstLine="6"/>
              <w:jc w:val="center"/>
              <w:rPr>
                <w:rFonts w:ascii="宋体" w:cs="宋体"/>
                <w:kern w:val="0"/>
                <w:sz w:val="18"/>
                <w:szCs w:val="18"/>
              </w:rPr>
            </w:pPr>
            <w:r w:rsidRPr="00FF7674">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3544"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开课学期</w:t>
            </w:r>
            <w:r w:rsidRPr="00FF7674">
              <w:rPr>
                <w:rFonts w:ascii="宋体" w:hAnsi="宋体" w:cs="宋体"/>
                <w:sz w:val="18"/>
                <w:szCs w:val="18"/>
              </w:rPr>
              <w:t>/</w:t>
            </w:r>
            <w:r w:rsidRPr="00FF7674">
              <w:rPr>
                <w:rFonts w:ascii="宋体" w:hAnsi="宋体" w:cs="宋体" w:hint="eastAsia"/>
                <w:sz w:val="18"/>
                <w:szCs w:val="18"/>
              </w:rPr>
              <w:t>学分</w:t>
            </w:r>
          </w:p>
        </w:tc>
      </w:tr>
      <w:tr w:rsidR="00684F32" w:rsidRPr="00FF7674" w:rsidTr="00A417EA">
        <w:trPr>
          <w:trHeight w:val="340"/>
          <w:jc w:val="center"/>
        </w:trPr>
        <w:tc>
          <w:tcPr>
            <w:tcW w:w="948"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2413" w:type="dxa"/>
            <w:vMerge/>
            <w:vAlign w:val="center"/>
          </w:tcPr>
          <w:p w:rsidR="00684F32" w:rsidRPr="00FF7674" w:rsidRDefault="00684F32" w:rsidP="004A6A71">
            <w:pPr>
              <w:widowControl/>
              <w:snapToGrid w:val="0"/>
              <w:jc w:val="left"/>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05" w:type="dxa"/>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小计</w:t>
            </w:r>
          </w:p>
        </w:tc>
        <w:tc>
          <w:tcPr>
            <w:tcW w:w="583" w:type="dxa"/>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理论</w:t>
            </w:r>
          </w:p>
        </w:tc>
        <w:tc>
          <w:tcPr>
            <w:tcW w:w="55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实验</w:t>
            </w:r>
          </w:p>
          <w:p w:rsidR="00684F32" w:rsidRDefault="00684F32" w:rsidP="00AC7DF0">
            <w:pPr>
              <w:snapToGrid w:val="0"/>
              <w:ind w:leftChars="-50" w:left="-105" w:rightChars="-50" w:right="-105"/>
              <w:jc w:val="center"/>
              <w:rPr>
                <w:rFonts w:ascii="宋体"/>
                <w:sz w:val="18"/>
                <w:szCs w:val="18"/>
              </w:rPr>
            </w:pPr>
            <w:r w:rsidRPr="00FF7674">
              <w:rPr>
                <w:rFonts w:ascii="宋体" w:hAnsi="宋体" w:cs="宋体"/>
                <w:sz w:val="18"/>
                <w:szCs w:val="18"/>
              </w:rPr>
              <w:t>/</w:t>
            </w:r>
            <w:r w:rsidRPr="00FF7674">
              <w:rPr>
                <w:rFonts w:ascii="宋体" w:hAnsi="宋体" w:cs="宋体" w:hint="eastAsia"/>
                <w:sz w:val="18"/>
                <w:szCs w:val="18"/>
              </w:rPr>
              <w:t>实践</w:t>
            </w:r>
          </w:p>
        </w:tc>
        <w:tc>
          <w:tcPr>
            <w:tcW w:w="443"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443"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202014</w:t>
            </w:r>
          </w:p>
        </w:tc>
        <w:tc>
          <w:tcPr>
            <w:tcW w:w="2413" w:type="dxa"/>
            <w:vAlign w:val="center"/>
          </w:tcPr>
          <w:p w:rsidR="00684F32" w:rsidRPr="00FF7674" w:rsidRDefault="00684F32" w:rsidP="00D35FE4">
            <w:pPr>
              <w:autoSpaceDE w:val="0"/>
              <w:autoSpaceDN w:val="0"/>
              <w:rPr>
                <w:rFonts w:ascii="宋体"/>
                <w:kern w:val="0"/>
                <w:sz w:val="18"/>
                <w:szCs w:val="18"/>
              </w:rPr>
            </w:pPr>
            <w:r w:rsidRPr="00FF7674">
              <w:rPr>
                <w:rFonts w:ascii="宋体" w:cs="宋体" w:hint="eastAsia"/>
                <w:kern w:val="0"/>
                <w:sz w:val="18"/>
                <w:szCs w:val="18"/>
              </w:rPr>
              <w:t>运筹学</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kern w:val="0"/>
                <w:sz w:val="18"/>
                <w:szCs w:val="18"/>
              </w:rPr>
              <w:t>C++</w:t>
            </w:r>
            <w:r w:rsidRPr="00FF7674">
              <w:rPr>
                <w:rFonts w:ascii="宋体" w:cs="宋体" w:hint="eastAsia"/>
                <w:kern w:val="0"/>
                <w:sz w:val="18"/>
                <w:szCs w:val="18"/>
              </w:rPr>
              <w:t>程序设计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202016</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kern w:val="0"/>
                <w:sz w:val="18"/>
                <w:szCs w:val="18"/>
              </w:rPr>
              <w:t>C++</w:t>
            </w:r>
            <w:r w:rsidRPr="00FF7674">
              <w:rPr>
                <w:rFonts w:ascii="宋体" w:cs="宋体" w:hint="eastAsia"/>
                <w:kern w:val="0"/>
                <w:sz w:val="18"/>
                <w:szCs w:val="18"/>
              </w:rPr>
              <w:t>程序设计实验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202017</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面向对象程序设计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202018</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面向对象程序设计实验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202019</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微机原理与汇编语言</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51</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202020</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微机原理与汇编语言实验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202021</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数学模型</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202022</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数学模型实验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202023</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硬件描述语言</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17</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17</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202024</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硬件描述语言实验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计算机英语</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lastRenderedPageBreak/>
              <w:t>202027</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算法分析与设计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202028</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算法分析与设计实验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202029</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模糊数学基础</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202030</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信息论与编码技术</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202031</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hAnsi="宋体" w:cs="宋体" w:hint="eastAsia"/>
                <w:sz w:val="18"/>
                <w:szCs w:val="18"/>
              </w:rPr>
              <w:t>接口技术</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202032</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hAnsi="宋体" w:cs="宋体" w:hint="eastAsia"/>
                <w:sz w:val="18"/>
                <w:szCs w:val="18"/>
              </w:rPr>
              <w:t>接口技术实验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202033</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单片机原理</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202034</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单片机原理实验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面向对象分析与设计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202038</w:t>
            </w:r>
          </w:p>
        </w:tc>
        <w:tc>
          <w:tcPr>
            <w:tcW w:w="2413" w:type="dxa"/>
            <w:vAlign w:val="center"/>
          </w:tcPr>
          <w:p w:rsidR="00684F32" w:rsidRPr="00FF7674" w:rsidRDefault="00684F32" w:rsidP="00BF40CD">
            <w:pPr>
              <w:autoSpaceDE w:val="0"/>
              <w:autoSpaceDN w:val="0"/>
              <w:rPr>
                <w:rFonts w:ascii="宋体"/>
                <w:kern w:val="0"/>
                <w:sz w:val="18"/>
                <w:szCs w:val="18"/>
              </w:rPr>
            </w:pPr>
            <w:r w:rsidRPr="00FF7674">
              <w:rPr>
                <w:rFonts w:ascii="宋体" w:cs="宋体" w:hint="eastAsia"/>
                <w:kern w:val="0"/>
                <w:sz w:val="18"/>
                <w:szCs w:val="18"/>
              </w:rPr>
              <w:t>编译原理</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202039</w:t>
            </w:r>
          </w:p>
        </w:tc>
        <w:tc>
          <w:tcPr>
            <w:tcW w:w="2413" w:type="dxa"/>
            <w:vAlign w:val="center"/>
          </w:tcPr>
          <w:p w:rsidR="00684F32" w:rsidRPr="00FF7674" w:rsidRDefault="00684F32" w:rsidP="00BF40CD">
            <w:pPr>
              <w:autoSpaceDE w:val="0"/>
              <w:autoSpaceDN w:val="0"/>
              <w:rPr>
                <w:rFonts w:ascii="宋体"/>
                <w:kern w:val="0"/>
                <w:sz w:val="18"/>
                <w:szCs w:val="18"/>
              </w:rPr>
            </w:pPr>
            <w:r w:rsidRPr="00FF7674">
              <w:rPr>
                <w:rFonts w:ascii="宋体" w:cs="宋体" w:hint="eastAsia"/>
                <w:kern w:val="0"/>
                <w:sz w:val="18"/>
                <w:szCs w:val="18"/>
              </w:rPr>
              <w:t>编译原理实验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202043</w:t>
            </w:r>
          </w:p>
        </w:tc>
        <w:tc>
          <w:tcPr>
            <w:tcW w:w="2413" w:type="dxa"/>
            <w:vAlign w:val="center"/>
          </w:tcPr>
          <w:p w:rsidR="00684F32" w:rsidRPr="00FF7674" w:rsidRDefault="00684F32" w:rsidP="00B94290">
            <w:pPr>
              <w:autoSpaceDE w:val="0"/>
              <w:autoSpaceDN w:val="0"/>
              <w:rPr>
                <w:rFonts w:ascii="宋体"/>
                <w:kern w:val="0"/>
                <w:sz w:val="18"/>
                <w:szCs w:val="18"/>
              </w:rPr>
            </w:pPr>
            <w:r w:rsidRPr="00FF7674">
              <w:rPr>
                <w:rFonts w:ascii="宋体" w:cs="宋体" w:hint="eastAsia"/>
                <w:kern w:val="0"/>
                <w:sz w:val="18"/>
                <w:szCs w:val="18"/>
              </w:rPr>
              <w:t>数据库原理</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r>
      <w:tr w:rsidR="00684F32" w:rsidRPr="00FF7674" w:rsidTr="00A417EA">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202044</w:t>
            </w:r>
          </w:p>
        </w:tc>
        <w:tc>
          <w:tcPr>
            <w:tcW w:w="2413" w:type="dxa"/>
            <w:vAlign w:val="center"/>
          </w:tcPr>
          <w:p w:rsidR="00684F32" w:rsidRPr="00FF7674" w:rsidRDefault="00684F32" w:rsidP="00B94290">
            <w:pPr>
              <w:autoSpaceDE w:val="0"/>
              <w:autoSpaceDN w:val="0"/>
              <w:rPr>
                <w:rFonts w:ascii="宋体"/>
                <w:kern w:val="0"/>
                <w:sz w:val="18"/>
                <w:szCs w:val="18"/>
              </w:rPr>
            </w:pPr>
            <w:r w:rsidRPr="00FF7674">
              <w:rPr>
                <w:rFonts w:ascii="宋体" w:cs="宋体" w:hint="eastAsia"/>
                <w:kern w:val="0"/>
                <w:sz w:val="18"/>
                <w:szCs w:val="18"/>
              </w:rPr>
              <w:t>数据库原理实验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05"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83"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r>
      <w:tr w:rsidR="00684F32" w:rsidRPr="00FF7674" w:rsidTr="00A417EA">
        <w:trPr>
          <w:trHeight w:val="340"/>
          <w:jc w:val="center"/>
        </w:trPr>
        <w:tc>
          <w:tcPr>
            <w:tcW w:w="948" w:type="dxa"/>
            <w:vAlign w:val="center"/>
          </w:tcPr>
          <w:p w:rsidR="00684F32" w:rsidRPr="002C63BA" w:rsidRDefault="00684F32" w:rsidP="00AC7DF0">
            <w:pPr>
              <w:snapToGrid w:val="0"/>
              <w:ind w:leftChars="-50" w:left="-105" w:rightChars="-50" w:right="-105" w:firstLine="6"/>
              <w:jc w:val="center"/>
              <w:rPr>
                <w:rFonts w:ascii="宋体"/>
                <w:sz w:val="18"/>
                <w:szCs w:val="20"/>
              </w:rPr>
            </w:pPr>
            <w:r w:rsidRPr="002C63BA">
              <w:rPr>
                <w:rFonts w:ascii="宋体"/>
                <w:sz w:val="18"/>
                <w:szCs w:val="20"/>
              </w:rPr>
              <w:t>202</w:t>
            </w:r>
            <w:r>
              <w:rPr>
                <w:rFonts w:ascii="宋体"/>
                <w:sz w:val="18"/>
                <w:szCs w:val="20"/>
              </w:rPr>
              <w:t>103</w:t>
            </w:r>
          </w:p>
        </w:tc>
        <w:tc>
          <w:tcPr>
            <w:tcW w:w="2413" w:type="dxa"/>
            <w:vAlign w:val="center"/>
          </w:tcPr>
          <w:p w:rsidR="00684F32" w:rsidRPr="002C63BA" w:rsidRDefault="00684F32" w:rsidP="00B7671F">
            <w:pPr>
              <w:snapToGrid w:val="0"/>
              <w:rPr>
                <w:rFonts w:ascii="宋体"/>
                <w:sz w:val="18"/>
                <w:szCs w:val="20"/>
              </w:rPr>
            </w:pPr>
            <w:r w:rsidRPr="002C63BA">
              <w:rPr>
                <w:rFonts w:ascii="宋体" w:hint="eastAsia"/>
                <w:sz w:val="18"/>
                <w:szCs w:val="20"/>
              </w:rPr>
              <w:t>网络安全</w:t>
            </w:r>
            <w:r>
              <w:rPr>
                <w:rFonts w:ascii="宋体" w:hint="eastAsia"/>
                <w:sz w:val="18"/>
                <w:szCs w:val="20"/>
              </w:rPr>
              <w:t>概论</w:t>
            </w:r>
          </w:p>
        </w:tc>
        <w:tc>
          <w:tcPr>
            <w:tcW w:w="549" w:type="dxa"/>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3</w:t>
            </w:r>
          </w:p>
        </w:tc>
        <w:tc>
          <w:tcPr>
            <w:tcW w:w="549" w:type="dxa"/>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hint="eastAsia"/>
                <w:sz w:val="18"/>
                <w:szCs w:val="20"/>
              </w:rPr>
              <w:t>考</w:t>
            </w:r>
          </w:p>
        </w:tc>
        <w:tc>
          <w:tcPr>
            <w:tcW w:w="505"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51</w:t>
            </w:r>
          </w:p>
        </w:tc>
        <w:tc>
          <w:tcPr>
            <w:tcW w:w="583" w:type="dxa"/>
            <w:tcMar>
              <w:top w:w="57" w:type="dxa"/>
              <w:left w:w="28" w:type="dxa"/>
              <w:bottom w:w="57" w:type="dxa"/>
              <w:right w:w="28" w:type="dxa"/>
            </w:tcMar>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51</w:t>
            </w:r>
          </w:p>
        </w:tc>
        <w:tc>
          <w:tcPr>
            <w:tcW w:w="550" w:type="dxa"/>
            <w:tcMar>
              <w:top w:w="57" w:type="dxa"/>
              <w:left w:w="0" w:type="dxa"/>
              <w:bottom w:w="57"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3</w:t>
            </w: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r>
      <w:tr w:rsidR="00684F32" w:rsidRPr="00FF7674" w:rsidTr="00A417EA">
        <w:trPr>
          <w:trHeight w:val="340"/>
          <w:jc w:val="center"/>
        </w:trPr>
        <w:tc>
          <w:tcPr>
            <w:tcW w:w="948" w:type="dxa"/>
            <w:vAlign w:val="center"/>
          </w:tcPr>
          <w:p w:rsidR="00684F32" w:rsidRPr="002C63BA" w:rsidRDefault="00684F32" w:rsidP="00AC7DF0">
            <w:pPr>
              <w:snapToGrid w:val="0"/>
              <w:ind w:leftChars="-50" w:left="-105" w:rightChars="-50" w:right="-105" w:firstLine="6"/>
              <w:jc w:val="center"/>
              <w:rPr>
                <w:rFonts w:ascii="宋体"/>
                <w:sz w:val="18"/>
                <w:szCs w:val="20"/>
              </w:rPr>
            </w:pPr>
            <w:r w:rsidRPr="002C63BA">
              <w:rPr>
                <w:rFonts w:ascii="宋体"/>
                <w:sz w:val="18"/>
                <w:szCs w:val="20"/>
              </w:rPr>
              <w:t>202</w:t>
            </w:r>
            <w:r>
              <w:rPr>
                <w:rFonts w:ascii="宋体"/>
                <w:sz w:val="18"/>
                <w:szCs w:val="20"/>
              </w:rPr>
              <w:t>104</w:t>
            </w:r>
          </w:p>
        </w:tc>
        <w:tc>
          <w:tcPr>
            <w:tcW w:w="2413" w:type="dxa"/>
            <w:vAlign w:val="center"/>
          </w:tcPr>
          <w:p w:rsidR="00684F32" w:rsidRPr="002C63BA" w:rsidRDefault="00684F32" w:rsidP="00B7671F">
            <w:pPr>
              <w:snapToGrid w:val="0"/>
              <w:rPr>
                <w:rFonts w:ascii="宋体"/>
                <w:sz w:val="18"/>
                <w:szCs w:val="20"/>
              </w:rPr>
            </w:pPr>
            <w:r w:rsidRPr="002C63BA">
              <w:rPr>
                <w:rFonts w:ascii="宋体" w:hint="eastAsia"/>
                <w:sz w:val="18"/>
                <w:szCs w:val="20"/>
              </w:rPr>
              <w:t>网络安全</w:t>
            </w:r>
            <w:r>
              <w:rPr>
                <w:rFonts w:ascii="宋体" w:hint="eastAsia"/>
                <w:sz w:val="18"/>
                <w:szCs w:val="20"/>
              </w:rPr>
              <w:t>概论</w:t>
            </w:r>
            <w:r w:rsidRPr="002C63BA">
              <w:rPr>
                <w:rFonts w:ascii="宋体" w:hint="eastAsia"/>
                <w:sz w:val="18"/>
                <w:szCs w:val="20"/>
              </w:rPr>
              <w:t>实验</w:t>
            </w:r>
          </w:p>
        </w:tc>
        <w:tc>
          <w:tcPr>
            <w:tcW w:w="549" w:type="dxa"/>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1</w:t>
            </w:r>
          </w:p>
        </w:tc>
        <w:tc>
          <w:tcPr>
            <w:tcW w:w="549" w:type="dxa"/>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hint="eastAsia"/>
                <w:sz w:val="18"/>
                <w:szCs w:val="20"/>
              </w:rPr>
              <w:t>查</w:t>
            </w:r>
          </w:p>
        </w:tc>
        <w:tc>
          <w:tcPr>
            <w:tcW w:w="505"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34</w:t>
            </w:r>
          </w:p>
        </w:tc>
        <w:tc>
          <w:tcPr>
            <w:tcW w:w="583" w:type="dxa"/>
            <w:tcMar>
              <w:top w:w="57" w:type="dxa"/>
              <w:left w:w="28" w:type="dxa"/>
              <w:bottom w:w="57" w:type="dxa"/>
              <w:right w:w="28"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550" w:type="dxa"/>
            <w:tcMar>
              <w:top w:w="57" w:type="dxa"/>
              <w:left w:w="0" w:type="dxa"/>
              <w:bottom w:w="57"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34</w:t>
            </w: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r w:rsidRPr="002C63BA">
              <w:rPr>
                <w:rFonts w:ascii="宋体"/>
                <w:sz w:val="18"/>
                <w:szCs w:val="20"/>
              </w:rPr>
              <w:t>1</w:t>
            </w: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84F32" w:rsidRPr="002C63BA" w:rsidRDefault="00684F32" w:rsidP="00AC7DF0">
            <w:pPr>
              <w:snapToGrid w:val="0"/>
              <w:ind w:leftChars="-50" w:left="-105" w:rightChars="-50" w:right="-105" w:firstLine="5"/>
              <w:jc w:val="center"/>
              <w:rPr>
                <w:rFonts w:ascii="宋体"/>
                <w:sz w:val="18"/>
                <w:szCs w:val="20"/>
              </w:rPr>
            </w:pPr>
          </w:p>
        </w:tc>
      </w:tr>
      <w:tr w:rsidR="00684F32" w:rsidRPr="00FF7674" w:rsidTr="00A417EA">
        <w:trPr>
          <w:trHeight w:val="340"/>
          <w:jc w:val="center"/>
        </w:trPr>
        <w:tc>
          <w:tcPr>
            <w:tcW w:w="3361"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小计</w:t>
            </w:r>
          </w:p>
        </w:tc>
        <w:tc>
          <w:tcPr>
            <w:tcW w:w="549" w:type="dxa"/>
            <w:vAlign w:val="center"/>
          </w:tcPr>
          <w:p w:rsidR="00684F32" w:rsidRPr="00A417EA" w:rsidRDefault="00684F32" w:rsidP="00A417EA">
            <w:pPr>
              <w:spacing w:line="240" w:lineRule="atLeast"/>
              <w:jc w:val="center"/>
              <w:rPr>
                <w:rFonts w:ascii="宋体"/>
                <w:color w:val="FF0000"/>
                <w:sz w:val="18"/>
                <w:szCs w:val="18"/>
              </w:rPr>
            </w:pPr>
            <w:r w:rsidRPr="00A417EA">
              <w:rPr>
                <w:rFonts w:ascii="宋体" w:cs="宋体"/>
                <w:color w:val="FF0000"/>
                <w:sz w:val="18"/>
                <w:szCs w:val="18"/>
              </w:rPr>
              <w:t>4</w:t>
            </w:r>
            <w:r w:rsidR="00A417EA" w:rsidRPr="00A417EA">
              <w:rPr>
                <w:rFonts w:ascii="宋体" w:cs="宋体" w:hint="eastAsia"/>
                <w:color w:val="FF0000"/>
                <w:sz w:val="18"/>
                <w:szCs w:val="18"/>
              </w:rPr>
              <w:t>7</w:t>
            </w:r>
          </w:p>
        </w:tc>
        <w:tc>
          <w:tcPr>
            <w:tcW w:w="549" w:type="dxa"/>
            <w:vAlign w:val="center"/>
          </w:tcPr>
          <w:p w:rsidR="00684F32" w:rsidRPr="00A417EA" w:rsidRDefault="00684F32" w:rsidP="00AC7DF0">
            <w:pPr>
              <w:snapToGrid w:val="0"/>
              <w:ind w:leftChars="-50" w:left="-105" w:rightChars="-50" w:right="-105" w:firstLine="5"/>
              <w:jc w:val="center"/>
              <w:rPr>
                <w:rFonts w:ascii="宋体"/>
                <w:color w:val="FF0000"/>
                <w:sz w:val="18"/>
                <w:szCs w:val="18"/>
              </w:rPr>
            </w:pPr>
          </w:p>
        </w:tc>
        <w:tc>
          <w:tcPr>
            <w:tcW w:w="505" w:type="dxa"/>
            <w:tcMar>
              <w:left w:w="0" w:type="dxa"/>
              <w:right w:w="0" w:type="dxa"/>
            </w:tcMar>
            <w:vAlign w:val="center"/>
          </w:tcPr>
          <w:p w:rsidR="00684F32" w:rsidRPr="00A417EA" w:rsidRDefault="00684F32" w:rsidP="00A417EA">
            <w:pPr>
              <w:snapToGrid w:val="0"/>
              <w:ind w:leftChars="-50" w:left="-105" w:rightChars="-50" w:right="-105" w:firstLine="5"/>
              <w:jc w:val="center"/>
              <w:rPr>
                <w:rFonts w:ascii="宋体"/>
                <w:color w:val="FF0000"/>
                <w:sz w:val="18"/>
                <w:szCs w:val="18"/>
              </w:rPr>
            </w:pPr>
            <w:r w:rsidRPr="00A417EA">
              <w:rPr>
                <w:rFonts w:ascii="宋体" w:cs="宋体"/>
                <w:color w:val="FF0000"/>
                <w:sz w:val="18"/>
                <w:szCs w:val="18"/>
              </w:rPr>
              <w:t>9</w:t>
            </w:r>
            <w:r w:rsidR="00A417EA" w:rsidRPr="00A417EA">
              <w:rPr>
                <w:rFonts w:ascii="宋体" w:cs="宋体" w:hint="eastAsia"/>
                <w:color w:val="FF0000"/>
                <w:sz w:val="18"/>
                <w:szCs w:val="18"/>
              </w:rPr>
              <w:t>86</w:t>
            </w:r>
          </w:p>
        </w:tc>
        <w:tc>
          <w:tcPr>
            <w:tcW w:w="583" w:type="dxa"/>
            <w:tcMar>
              <w:top w:w="57" w:type="dxa"/>
              <w:left w:w="28" w:type="dxa"/>
              <w:bottom w:w="57" w:type="dxa"/>
              <w:right w:w="28" w:type="dxa"/>
            </w:tcMar>
            <w:vAlign w:val="center"/>
          </w:tcPr>
          <w:p w:rsidR="00684F32" w:rsidRPr="00A417EA" w:rsidRDefault="00A417EA" w:rsidP="00AC7DF0">
            <w:pPr>
              <w:snapToGrid w:val="0"/>
              <w:ind w:leftChars="-50" w:left="-105" w:rightChars="-50" w:right="-105" w:firstLine="5"/>
              <w:jc w:val="center"/>
              <w:rPr>
                <w:rFonts w:ascii="宋体"/>
                <w:color w:val="FF0000"/>
                <w:sz w:val="18"/>
                <w:szCs w:val="18"/>
              </w:rPr>
            </w:pPr>
            <w:r w:rsidRPr="00A417EA">
              <w:rPr>
                <w:rFonts w:ascii="宋体" w:cs="宋体" w:hint="eastAsia"/>
                <w:color w:val="FF0000"/>
                <w:sz w:val="18"/>
                <w:szCs w:val="18"/>
              </w:rPr>
              <w:t>612</w:t>
            </w:r>
          </w:p>
        </w:tc>
        <w:tc>
          <w:tcPr>
            <w:tcW w:w="550" w:type="dxa"/>
            <w:tcMar>
              <w:top w:w="57" w:type="dxa"/>
              <w:left w:w="0" w:type="dxa"/>
              <w:bottom w:w="57" w:type="dxa"/>
              <w:right w:w="0" w:type="dxa"/>
            </w:tcMar>
            <w:vAlign w:val="center"/>
          </w:tcPr>
          <w:p w:rsidR="00684F32" w:rsidRPr="00A417EA" w:rsidRDefault="00684F32" w:rsidP="00A417EA">
            <w:pPr>
              <w:snapToGrid w:val="0"/>
              <w:ind w:leftChars="-50" w:left="-105" w:rightChars="-50" w:right="-105" w:firstLine="5"/>
              <w:jc w:val="center"/>
              <w:rPr>
                <w:rFonts w:ascii="宋体"/>
                <w:color w:val="FF0000"/>
                <w:sz w:val="18"/>
                <w:szCs w:val="18"/>
              </w:rPr>
            </w:pPr>
            <w:r w:rsidRPr="00A417EA">
              <w:rPr>
                <w:rFonts w:ascii="宋体" w:cs="宋体"/>
                <w:color w:val="FF0000"/>
                <w:sz w:val="18"/>
                <w:szCs w:val="18"/>
              </w:rPr>
              <w:t>3</w:t>
            </w:r>
            <w:r w:rsidR="00A417EA" w:rsidRPr="00A417EA">
              <w:rPr>
                <w:rFonts w:ascii="宋体" w:cs="宋体" w:hint="eastAsia"/>
                <w:color w:val="FF0000"/>
                <w:sz w:val="18"/>
                <w:szCs w:val="18"/>
              </w:rPr>
              <w:t>74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sz w:val="18"/>
                <w:szCs w:val="18"/>
              </w:rPr>
              <w:t>8</w:t>
            </w:r>
          </w:p>
        </w:tc>
        <w:tc>
          <w:tcPr>
            <w:tcW w:w="443" w:type="dxa"/>
            <w:tcMar>
              <w:left w:w="0" w:type="dxa"/>
              <w:right w:w="0" w:type="dxa"/>
            </w:tcMar>
            <w:vAlign w:val="center"/>
          </w:tcPr>
          <w:p w:rsidR="00684F32" w:rsidRPr="00A417EA" w:rsidRDefault="00A417EA" w:rsidP="00AC7DF0">
            <w:pPr>
              <w:snapToGrid w:val="0"/>
              <w:ind w:leftChars="-50" w:left="-105" w:rightChars="-50" w:right="-105" w:firstLine="5"/>
              <w:jc w:val="center"/>
              <w:rPr>
                <w:rFonts w:ascii="宋体"/>
                <w:color w:val="FF0000"/>
                <w:sz w:val="18"/>
                <w:szCs w:val="18"/>
              </w:rPr>
            </w:pPr>
            <w:r w:rsidRPr="00A417EA">
              <w:rPr>
                <w:rFonts w:ascii="宋体" w:hint="eastAsia"/>
                <w:color w:val="FF0000"/>
                <w:sz w:val="18"/>
                <w:szCs w:val="18"/>
              </w:rPr>
              <w:t>9</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sz w:val="18"/>
                <w:szCs w:val="18"/>
              </w:rPr>
              <w:t>1</w:t>
            </w:r>
            <w:r>
              <w:rPr>
                <w:rFonts w:ascii="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sz w:val="18"/>
                <w:szCs w:val="18"/>
              </w:rPr>
              <w:t>19</w:t>
            </w:r>
            <w:bookmarkStart w:id="5" w:name="_GoBack"/>
            <w:bookmarkEnd w:id="5"/>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bl>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t>（三）专业发展课程</w:t>
      </w:r>
    </w:p>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sz w:val="24"/>
          <w:szCs w:val="24"/>
        </w:rPr>
        <w:t>1.</w:t>
      </w:r>
      <w:r w:rsidRPr="00FF7674">
        <w:rPr>
          <w:rFonts w:ascii="黑体" w:eastAsia="黑体" w:cs="黑体" w:hint="eastAsia"/>
          <w:sz w:val="24"/>
          <w:szCs w:val="24"/>
        </w:rPr>
        <w:t>专业发展核心课（共修读</w:t>
      </w:r>
      <w:r w:rsidR="00306788" w:rsidRPr="00B42C4D">
        <w:rPr>
          <w:rFonts w:ascii="黑体" w:eastAsia="黑体" w:cs="黑体" w:hint="eastAsia"/>
          <w:color w:val="FF0000"/>
          <w:sz w:val="24"/>
          <w:szCs w:val="24"/>
        </w:rPr>
        <w:t>25</w:t>
      </w:r>
      <w:r w:rsidRPr="00FF7674">
        <w:rPr>
          <w:rFonts w:ascii="黑体" w:eastAsia="黑体" w:cs="黑体" w:hint="eastAsia"/>
          <w:sz w:val="24"/>
          <w:szCs w:val="24"/>
        </w:rPr>
        <w:t>学分，其中实验</w:t>
      </w:r>
      <w:r w:rsidRPr="00FF7674">
        <w:rPr>
          <w:rFonts w:ascii="黑体" w:eastAsia="黑体" w:cs="黑体"/>
          <w:sz w:val="24"/>
          <w:szCs w:val="24"/>
        </w:rPr>
        <w:t>/</w:t>
      </w:r>
      <w:r w:rsidRPr="00FF7674">
        <w:rPr>
          <w:rFonts w:ascii="黑体" w:eastAsia="黑体" w:cs="黑体" w:hint="eastAsia"/>
          <w:sz w:val="24"/>
          <w:szCs w:val="24"/>
        </w:rPr>
        <w:t>实践环节修读</w:t>
      </w:r>
      <w:r w:rsidRPr="00B42C4D">
        <w:rPr>
          <w:rFonts w:ascii="黑体" w:eastAsia="黑体" w:cs="黑体"/>
          <w:color w:val="FF0000"/>
          <w:sz w:val="24"/>
          <w:szCs w:val="24"/>
        </w:rPr>
        <w:t>1</w:t>
      </w:r>
      <w:r w:rsidR="00B42C4D" w:rsidRPr="00B42C4D">
        <w:rPr>
          <w:rFonts w:ascii="黑体" w:eastAsia="黑体" w:cs="黑体" w:hint="eastAsia"/>
          <w:color w:val="FF0000"/>
          <w:sz w:val="24"/>
          <w:szCs w:val="24"/>
        </w:rPr>
        <w:t>3</w:t>
      </w:r>
      <w:r w:rsidRPr="00FF7674">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684F32" w:rsidRPr="00FF7674" w:rsidTr="004A6A71">
        <w:trPr>
          <w:trHeight w:val="340"/>
          <w:jc w:val="center"/>
        </w:trPr>
        <w:tc>
          <w:tcPr>
            <w:tcW w:w="948"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课程编号</w:t>
            </w:r>
          </w:p>
        </w:tc>
        <w:tc>
          <w:tcPr>
            <w:tcW w:w="2413"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549" w:type="dxa"/>
            <w:vMerge w:val="restart"/>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kern w:val="0"/>
                <w:sz w:val="18"/>
                <w:szCs w:val="18"/>
              </w:rPr>
              <w:t>学分</w:t>
            </w:r>
          </w:p>
        </w:tc>
        <w:tc>
          <w:tcPr>
            <w:tcW w:w="549" w:type="dxa"/>
            <w:vMerge w:val="restart"/>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考核</w:t>
            </w:r>
          </w:p>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3544"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开课学期</w:t>
            </w:r>
            <w:r w:rsidRPr="00FF7674">
              <w:rPr>
                <w:rFonts w:ascii="宋体" w:hAnsi="宋体" w:cs="宋体"/>
                <w:sz w:val="18"/>
                <w:szCs w:val="18"/>
              </w:rPr>
              <w:t>/</w:t>
            </w:r>
            <w:r w:rsidRPr="00FF7674">
              <w:rPr>
                <w:rFonts w:ascii="宋体" w:hAnsi="宋体" w:cs="宋体" w:hint="eastAsia"/>
                <w:sz w:val="18"/>
                <w:szCs w:val="18"/>
              </w:rPr>
              <w:t>学分</w:t>
            </w:r>
          </w:p>
        </w:tc>
      </w:tr>
      <w:tr w:rsidR="00684F32" w:rsidRPr="00FF7674" w:rsidTr="004A6A71">
        <w:trPr>
          <w:trHeight w:val="340"/>
          <w:jc w:val="center"/>
        </w:trPr>
        <w:tc>
          <w:tcPr>
            <w:tcW w:w="948"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2413" w:type="dxa"/>
            <w:vMerge/>
            <w:vAlign w:val="center"/>
          </w:tcPr>
          <w:p w:rsidR="00684F32" w:rsidRPr="00FF7674" w:rsidRDefault="00684F32" w:rsidP="004A6A71">
            <w:pPr>
              <w:widowControl/>
              <w:snapToGrid w:val="0"/>
              <w:jc w:val="left"/>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小计</w:t>
            </w:r>
          </w:p>
        </w:tc>
        <w:tc>
          <w:tcPr>
            <w:tcW w:w="550" w:type="dxa"/>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理论</w:t>
            </w:r>
          </w:p>
        </w:tc>
        <w:tc>
          <w:tcPr>
            <w:tcW w:w="55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实验</w:t>
            </w:r>
          </w:p>
          <w:p w:rsidR="00684F32" w:rsidRDefault="00684F32" w:rsidP="00AC7DF0">
            <w:pPr>
              <w:snapToGrid w:val="0"/>
              <w:ind w:leftChars="-50" w:left="-105" w:rightChars="-50" w:right="-105"/>
              <w:jc w:val="center"/>
              <w:rPr>
                <w:rFonts w:ascii="宋体"/>
                <w:sz w:val="18"/>
                <w:szCs w:val="18"/>
              </w:rPr>
            </w:pPr>
            <w:r w:rsidRPr="00FF7674">
              <w:rPr>
                <w:rFonts w:ascii="宋体" w:hAnsi="宋体" w:cs="宋体"/>
                <w:sz w:val="18"/>
                <w:szCs w:val="18"/>
              </w:rPr>
              <w:t>/</w:t>
            </w:r>
            <w:r w:rsidRPr="00FF7674">
              <w:rPr>
                <w:rFonts w:ascii="宋体" w:hAnsi="宋体" w:cs="宋体" w:hint="eastAsia"/>
                <w:sz w:val="18"/>
                <w:szCs w:val="18"/>
              </w:rPr>
              <w:t>实践</w:t>
            </w:r>
          </w:p>
        </w:tc>
        <w:tc>
          <w:tcPr>
            <w:tcW w:w="443"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443"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202040</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计算机组成与体系结构</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68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202041</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计算机组成与体系结构实验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202042</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操作系统</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51</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cs="宋体"/>
                <w:sz w:val="18"/>
                <w:szCs w:val="18"/>
              </w:rPr>
              <w:t>202045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计算机网络</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51</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51</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202046</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计算机网络实验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202047</w:t>
            </w:r>
          </w:p>
        </w:tc>
        <w:tc>
          <w:tcPr>
            <w:tcW w:w="2413" w:type="dxa"/>
            <w:vAlign w:val="center"/>
          </w:tcPr>
          <w:p w:rsidR="00684F32" w:rsidRPr="00FF7674" w:rsidRDefault="00684F32" w:rsidP="004A6A71">
            <w:pPr>
              <w:snapToGrid w:val="0"/>
              <w:rPr>
                <w:rFonts w:ascii="宋体"/>
                <w:sz w:val="18"/>
                <w:szCs w:val="18"/>
              </w:rPr>
            </w:pPr>
            <w:r w:rsidRPr="00FF7674">
              <w:rPr>
                <w:rFonts w:ascii="宋体" w:cs="宋体" w:hint="eastAsia"/>
                <w:sz w:val="18"/>
                <w:szCs w:val="18"/>
              </w:rPr>
              <w:t>软件工程</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考</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202048</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毕业设计</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8</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B42C4D" w:rsidP="00AC7DF0">
            <w:pPr>
              <w:snapToGrid w:val="0"/>
              <w:ind w:leftChars="-50" w:left="-105" w:rightChars="-50" w:right="-105" w:firstLine="5"/>
              <w:jc w:val="center"/>
              <w:rPr>
                <w:rFonts w:ascii="宋体"/>
                <w:sz w:val="18"/>
                <w:szCs w:val="18"/>
              </w:rPr>
            </w:pPr>
            <w:r>
              <w:rPr>
                <w:rFonts w:ascii="宋体" w:hint="eastAsia"/>
                <w:sz w:val="18"/>
                <w:szCs w:val="18"/>
              </w:rPr>
              <w:t>14周</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14</w:t>
            </w:r>
            <w:r w:rsidRPr="00FF7674">
              <w:rPr>
                <w:rFonts w:ascii="宋体" w:cs="宋体" w:hint="eastAsia"/>
                <w:sz w:val="18"/>
                <w:szCs w:val="18"/>
              </w:rPr>
              <w:t>周</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8</w:t>
            </w:r>
          </w:p>
        </w:tc>
      </w:tr>
      <w:tr w:rsidR="00306788" w:rsidRPr="00FF7674" w:rsidTr="004A6A71">
        <w:trPr>
          <w:trHeight w:val="340"/>
          <w:jc w:val="center"/>
        </w:trPr>
        <w:tc>
          <w:tcPr>
            <w:tcW w:w="948" w:type="dxa"/>
            <w:vAlign w:val="center"/>
          </w:tcPr>
          <w:p w:rsidR="00306788" w:rsidRPr="00FF7674" w:rsidRDefault="00306788" w:rsidP="00B10892">
            <w:pPr>
              <w:snapToGrid w:val="0"/>
              <w:ind w:leftChars="-50" w:left="-105" w:rightChars="-50" w:right="-105" w:firstLine="6"/>
              <w:jc w:val="center"/>
              <w:rPr>
                <w:rFonts w:ascii="宋体" w:cs="宋体"/>
                <w:sz w:val="18"/>
                <w:szCs w:val="18"/>
              </w:rPr>
            </w:pPr>
            <w:r>
              <w:rPr>
                <w:rFonts w:ascii="宋体" w:cs="宋体"/>
                <w:sz w:val="18"/>
                <w:szCs w:val="18"/>
              </w:rPr>
              <w:t>202082</w:t>
            </w:r>
          </w:p>
        </w:tc>
        <w:tc>
          <w:tcPr>
            <w:tcW w:w="2413" w:type="dxa"/>
            <w:vAlign w:val="center"/>
          </w:tcPr>
          <w:p w:rsidR="00306788" w:rsidRPr="00FF7674" w:rsidRDefault="00306788" w:rsidP="00B10892">
            <w:pPr>
              <w:snapToGrid w:val="0"/>
              <w:rPr>
                <w:rFonts w:ascii="宋体" w:cs="宋体"/>
                <w:sz w:val="18"/>
                <w:szCs w:val="18"/>
              </w:rPr>
            </w:pPr>
            <w:r>
              <w:rPr>
                <w:rFonts w:ascii="宋体" w:cs="宋体" w:hint="eastAsia"/>
                <w:sz w:val="18"/>
                <w:szCs w:val="18"/>
              </w:rPr>
              <w:t>毕业实习实训</w:t>
            </w:r>
          </w:p>
        </w:tc>
        <w:tc>
          <w:tcPr>
            <w:tcW w:w="549" w:type="dxa"/>
            <w:vAlign w:val="center"/>
          </w:tcPr>
          <w:p w:rsidR="00306788" w:rsidRPr="00FF7674" w:rsidRDefault="00306788" w:rsidP="00B10892">
            <w:pPr>
              <w:snapToGrid w:val="0"/>
              <w:ind w:leftChars="-50" w:left="-105" w:rightChars="-50" w:right="-105" w:firstLine="5"/>
              <w:jc w:val="center"/>
              <w:rPr>
                <w:rFonts w:ascii="宋体" w:cs="宋体"/>
                <w:sz w:val="18"/>
                <w:szCs w:val="18"/>
              </w:rPr>
            </w:pPr>
            <w:r>
              <w:rPr>
                <w:rFonts w:ascii="宋体" w:cs="宋体"/>
                <w:sz w:val="18"/>
                <w:szCs w:val="18"/>
              </w:rPr>
              <w:t>3</w:t>
            </w:r>
          </w:p>
        </w:tc>
        <w:tc>
          <w:tcPr>
            <w:tcW w:w="549" w:type="dxa"/>
            <w:vAlign w:val="center"/>
          </w:tcPr>
          <w:p w:rsidR="00306788" w:rsidRPr="00FF7674" w:rsidRDefault="00306788" w:rsidP="00B10892">
            <w:pPr>
              <w:snapToGrid w:val="0"/>
              <w:ind w:leftChars="-50" w:left="-105" w:rightChars="-50" w:right="-105" w:firstLine="5"/>
              <w:jc w:val="center"/>
              <w:rPr>
                <w:rFonts w:ascii="宋体" w:cs="宋体"/>
                <w:sz w:val="18"/>
                <w:szCs w:val="18"/>
              </w:rPr>
            </w:pPr>
            <w:r w:rsidRPr="00FF7674">
              <w:rPr>
                <w:rFonts w:ascii="宋体" w:hAnsi="宋体" w:cs="宋体" w:hint="eastAsia"/>
                <w:sz w:val="18"/>
                <w:szCs w:val="18"/>
              </w:rPr>
              <w:t>查</w:t>
            </w:r>
          </w:p>
        </w:tc>
        <w:tc>
          <w:tcPr>
            <w:tcW w:w="538" w:type="dxa"/>
            <w:tcMar>
              <w:left w:w="0" w:type="dxa"/>
              <w:right w:w="0" w:type="dxa"/>
            </w:tcMar>
            <w:vAlign w:val="center"/>
          </w:tcPr>
          <w:p w:rsidR="00306788" w:rsidRPr="00FF7674" w:rsidRDefault="00306788" w:rsidP="00306788">
            <w:pPr>
              <w:snapToGrid w:val="0"/>
              <w:ind w:leftChars="-50" w:left="-105" w:rightChars="-50" w:right="-105" w:firstLine="5"/>
              <w:jc w:val="center"/>
              <w:rPr>
                <w:rFonts w:ascii="宋体" w:cs="宋体"/>
                <w:sz w:val="18"/>
                <w:szCs w:val="18"/>
              </w:rPr>
            </w:pPr>
            <w:r>
              <w:rPr>
                <w:rFonts w:ascii="宋体" w:hAnsi="宋体" w:cs="宋体"/>
                <w:sz w:val="18"/>
                <w:szCs w:val="18"/>
              </w:rPr>
              <w:t>3</w:t>
            </w:r>
            <w:r w:rsidRPr="00FF7674">
              <w:rPr>
                <w:rFonts w:ascii="宋体" w:hAnsi="宋体" w:cs="宋体" w:hint="eastAsia"/>
                <w:sz w:val="18"/>
                <w:szCs w:val="18"/>
              </w:rPr>
              <w:t>周</w:t>
            </w:r>
          </w:p>
        </w:tc>
        <w:tc>
          <w:tcPr>
            <w:tcW w:w="550" w:type="dxa"/>
            <w:tcMar>
              <w:top w:w="57" w:type="dxa"/>
              <w:left w:w="28" w:type="dxa"/>
              <w:bottom w:w="57" w:type="dxa"/>
              <w:right w:w="28" w:type="dxa"/>
            </w:tcMar>
            <w:vAlign w:val="center"/>
          </w:tcPr>
          <w:p w:rsidR="00306788" w:rsidRDefault="00306788" w:rsidP="00B10892">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306788" w:rsidRDefault="00306788" w:rsidP="00B10892">
            <w:pPr>
              <w:snapToGrid w:val="0"/>
              <w:ind w:leftChars="-50" w:left="-105" w:rightChars="-50" w:right="-105" w:firstLine="5"/>
              <w:jc w:val="center"/>
              <w:rPr>
                <w:rFonts w:ascii="宋体"/>
                <w:sz w:val="18"/>
                <w:szCs w:val="18"/>
              </w:rPr>
            </w:pPr>
            <w:r>
              <w:rPr>
                <w:rFonts w:ascii="宋体" w:hint="eastAsia"/>
                <w:sz w:val="18"/>
                <w:szCs w:val="18"/>
              </w:rPr>
              <w:t>3周</w:t>
            </w:r>
          </w:p>
        </w:tc>
        <w:tc>
          <w:tcPr>
            <w:tcW w:w="443" w:type="dxa"/>
            <w:tcMar>
              <w:left w:w="0" w:type="dxa"/>
              <w:right w:w="0" w:type="dxa"/>
            </w:tcMar>
            <w:vAlign w:val="center"/>
          </w:tcPr>
          <w:p w:rsidR="00306788" w:rsidRDefault="00306788" w:rsidP="00B10892">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306788" w:rsidRDefault="00306788" w:rsidP="00B10892">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306788" w:rsidRDefault="00306788" w:rsidP="00B10892">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306788" w:rsidRDefault="00306788" w:rsidP="00B10892">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306788" w:rsidRPr="00FF7674" w:rsidRDefault="00306788" w:rsidP="00B10892">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306788" w:rsidRDefault="00306788" w:rsidP="00B10892">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306788" w:rsidRPr="00FF7674" w:rsidRDefault="00306788" w:rsidP="00AC7DF0">
            <w:pPr>
              <w:snapToGrid w:val="0"/>
              <w:ind w:leftChars="-50" w:left="-105" w:rightChars="-50" w:right="-105" w:firstLine="5"/>
              <w:jc w:val="center"/>
              <w:rPr>
                <w:rFonts w:ascii="宋体" w:cs="宋体"/>
                <w:sz w:val="18"/>
                <w:szCs w:val="18"/>
              </w:rPr>
            </w:pPr>
            <w:r>
              <w:rPr>
                <w:rFonts w:ascii="宋体"/>
                <w:sz w:val="18"/>
                <w:szCs w:val="18"/>
              </w:rPr>
              <w:t>3</w:t>
            </w:r>
          </w:p>
        </w:tc>
      </w:tr>
      <w:tr w:rsidR="00306788" w:rsidRPr="00FF7674" w:rsidTr="00C35C2D">
        <w:trPr>
          <w:trHeight w:val="663"/>
          <w:jc w:val="center"/>
        </w:trPr>
        <w:tc>
          <w:tcPr>
            <w:tcW w:w="3361" w:type="dxa"/>
            <w:gridSpan w:val="2"/>
            <w:vAlign w:val="center"/>
          </w:tcPr>
          <w:p w:rsidR="00306788" w:rsidRPr="00FF7674" w:rsidRDefault="00306788" w:rsidP="004A6A71">
            <w:pPr>
              <w:snapToGrid w:val="0"/>
              <w:jc w:val="center"/>
              <w:rPr>
                <w:rFonts w:ascii="宋体"/>
                <w:sz w:val="18"/>
                <w:szCs w:val="18"/>
              </w:rPr>
            </w:pPr>
            <w:r w:rsidRPr="00FF7674">
              <w:rPr>
                <w:rFonts w:ascii="宋体" w:hAnsi="宋体" w:cs="宋体" w:hint="eastAsia"/>
                <w:sz w:val="18"/>
                <w:szCs w:val="18"/>
              </w:rPr>
              <w:t>小计</w:t>
            </w:r>
          </w:p>
        </w:tc>
        <w:tc>
          <w:tcPr>
            <w:tcW w:w="549" w:type="dxa"/>
            <w:vAlign w:val="center"/>
          </w:tcPr>
          <w:p w:rsidR="00306788" w:rsidRPr="00B42C4D" w:rsidRDefault="00306788" w:rsidP="00AC7DF0">
            <w:pPr>
              <w:snapToGrid w:val="0"/>
              <w:ind w:leftChars="-50" w:left="-105" w:rightChars="-50" w:right="-105" w:firstLine="5"/>
              <w:jc w:val="center"/>
              <w:rPr>
                <w:rFonts w:ascii="宋体"/>
                <w:color w:val="FF0000"/>
                <w:sz w:val="18"/>
                <w:szCs w:val="18"/>
              </w:rPr>
            </w:pPr>
            <w:r w:rsidRPr="00B42C4D">
              <w:rPr>
                <w:rFonts w:ascii="宋体" w:cs="宋体"/>
                <w:color w:val="FF0000"/>
                <w:sz w:val="18"/>
                <w:szCs w:val="18"/>
              </w:rPr>
              <w:t>2</w:t>
            </w:r>
            <w:r w:rsidR="00B42C4D" w:rsidRPr="00B42C4D">
              <w:rPr>
                <w:rFonts w:ascii="宋体" w:cs="宋体" w:hint="eastAsia"/>
                <w:color w:val="FF0000"/>
                <w:sz w:val="18"/>
                <w:szCs w:val="18"/>
              </w:rPr>
              <w:t>5</w:t>
            </w:r>
          </w:p>
        </w:tc>
        <w:tc>
          <w:tcPr>
            <w:tcW w:w="549" w:type="dxa"/>
            <w:vAlign w:val="center"/>
          </w:tcPr>
          <w:p w:rsidR="00306788" w:rsidRDefault="00306788" w:rsidP="00AC7DF0">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306788" w:rsidRDefault="00306788" w:rsidP="00AC7DF0">
            <w:pPr>
              <w:snapToGrid w:val="0"/>
              <w:ind w:leftChars="-50" w:left="-105" w:rightChars="-50" w:right="-105" w:firstLine="5"/>
              <w:jc w:val="center"/>
              <w:rPr>
                <w:rFonts w:ascii="宋体"/>
                <w:sz w:val="18"/>
                <w:szCs w:val="18"/>
              </w:rPr>
            </w:pPr>
            <w:r>
              <w:rPr>
                <w:rFonts w:ascii="宋体" w:cs="宋体"/>
                <w:sz w:val="18"/>
                <w:szCs w:val="18"/>
              </w:rPr>
              <w:t>272</w:t>
            </w:r>
            <w:r w:rsidR="00B42C4D">
              <w:rPr>
                <w:rFonts w:ascii="宋体" w:cs="宋体" w:hint="eastAsia"/>
                <w:sz w:val="18"/>
                <w:szCs w:val="18"/>
              </w:rPr>
              <w:t>/17周</w:t>
            </w:r>
          </w:p>
        </w:tc>
        <w:tc>
          <w:tcPr>
            <w:tcW w:w="550" w:type="dxa"/>
            <w:tcMar>
              <w:top w:w="57" w:type="dxa"/>
              <w:left w:w="28" w:type="dxa"/>
              <w:bottom w:w="57" w:type="dxa"/>
              <w:right w:w="28"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r>
              <w:rPr>
                <w:rFonts w:ascii="宋体" w:cs="宋体"/>
                <w:sz w:val="18"/>
                <w:szCs w:val="18"/>
              </w:rPr>
              <w:t>204</w:t>
            </w:r>
          </w:p>
        </w:tc>
        <w:tc>
          <w:tcPr>
            <w:tcW w:w="550" w:type="dxa"/>
            <w:tcMar>
              <w:top w:w="57" w:type="dxa"/>
              <w:left w:w="0" w:type="dxa"/>
              <w:bottom w:w="57"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r>
              <w:rPr>
                <w:rFonts w:ascii="宋体" w:cs="宋体"/>
                <w:sz w:val="18"/>
                <w:szCs w:val="18"/>
              </w:rPr>
              <w:t>68/</w:t>
            </w:r>
          </w:p>
          <w:p w:rsidR="00306788" w:rsidRPr="00B42C4D" w:rsidRDefault="00306788" w:rsidP="00AC7DF0">
            <w:pPr>
              <w:snapToGrid w:val="0"/>
              <w:ind w:leftChars="-50" w:left="-105" w:rightChars="-50" w:right="-105" w:firstLine="5"/>
              <w:jc w:val="center"/>
              <w:rPr>
                <w:rFonts w:ascii="宋体" w:cs="宋体"/>
                <w:color w:val="FF0000"/>
                <w:kern w:val="0"/>
                <w:sz w:val="18"/>
                <w:szCs w:val="18"/>
              </w:rPr>
            </w:pPr>
            <w:r w:rsidRPr="00B42C4D">
              <w:rPr>
                <w:rFonts w:ascii="宋体" w:cs="宋体"/>
                <w:color w:val="FF0000"/>
                <w:sz w:val="18"/>
                <w:szCs w:val="18"/>
              </w:rPr>
              <w:t>1</w:t>
            </w:r>
            <w:r w:rsidR="00B42C4D" w:rsidRPr="00B42C4D">
              <w:rPr>
                <w:rFonts w:ascii="宋体" w:cs="宋体" w:hint="eastAsia"/>
                <w:color w:val="FF0000"/>
                <w:sz w:val="18"/>
                <w:szCs w:val="18"/>
              </w:rPr>
              <w:t>7</w:t>
            </w:r>
            <w:r w:rsidRPr="00B42C4D">
              <w:rPr>
                <w:rFonts w:ascii="宋体" w:cs="宋体" w:hint="eastAsia"/>
                <w:color w:val="FF0000"/>
                <w:sz w:val="18"/>
                <w:szCs w:val="18"/>
              </w:rPr>
              <w:t>周</w:t>
            </w: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r w:rsidRPr="00FF7674">
              <w:rPr>
                <w:rFonts w:ascii="宋体"/>
                <w:sz w:val="18"/>
                <w:szCs w:val="18"/>
              </w:rPr>
              <w:t>1</w:t>
            </w:r>
            <w:r>
              <w:rPr>
                <w:rFonts w:ascii="宋体"/>
                <w:sz w:val="18"/>
                <w:szCs w:val="18"/>
              </w:rPr>
              <w:t>2</w:t>
            </w: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r>
              <w:rPr>
                <w:rFonts w:ascii="宋体"/>
                <w:sz w:val="18"/>
                <w:szCs w:val="18"/>
              </w:rPr>
              <w:t>2</w:t>
            </w: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p>
        </w:tc>
        <w:tc>
          <w:tcPr>
            <w:tcW w:w="443" w:type="dxa"/>
            <w:tcMar>
              <w:left w:w="0" w:type="dxa"/>
              <w:right w:w="0" w:type="dxa"/>
            </w:tcMar>
            <w:vAlign w:val="center"/>
          </w:tcPr>
          <w:p w:rsidR="00306788" w:rsidRDefault="00306788" w:rsidP="00AC7DF0">
            <w:pPr>
              <w:snapToGrid w:val="0"/>
              <w:ind w:leftChars="-50" w:left="-105" w:rightChars="-50" w:right="-105" w:firstLine="5"/>
              <w:jc w:val="center"/>
              <w:rPr>
                <w:rFonts w:ascii="宋体" w:cs="宋体"/>
                <w:kern w:val="0"/>
                <w:sz w:val="18"/>
                <w:szCs w:val="18"/>
              </w:rPr>
            </w:pPr>
            <w:r>
              <w:rPr>
                <w:rFonts w:ascii="宋体" w:hint="eastAsia"/>
                <w:sz w:val="18"/>
                <w:szCs w:val="18"/>
              </w:rPr>
              <w:t>11</w:t>
            </w:r>
          </w:p>
        </w:tc>
      </w:tr>
    </w:tbl>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sz w:val="24"/>
          <w:szCs w:val="24"/>
        </w:rPr>
        <w:lastRenderedPageBreak/>
        <w:t>2.</w:t>
      </w:r>
      <w:r w:rsidRPr="00FF7674">
        <w:rPr>
          <w:rFonts w:ascii="黑体" w:eastAsia="黑体" w:cs="黑体" w:hint="eastAsia"/>
          <w:sz w:val="24"/>
          <w:szCs w:val="24"/>
        </w:rPr>
        <w:t>专业发展拓展课（最低修读</w:t>
      </w:r>
      <w:r w:rsidRPr="00FF7674">
        <w:rPr>
          <w:rFonts w:ascii="黑体" w:eastAsia="黑体" w:cs="黑体"/>
          <w:sz w:val="24"/>
          <w:szCs w:val="24"/>
        </w:rPr>
        <w:t>1</w:t>
      </w:r>
      <w:r>
        <w:rPr>
          <w:rFonts w:ascii="黑体" w:eastAsia="黑体" w:cs="黑体"/>
          <w:sz w:val="24"/>
          <w:szCs w:val="24"/>
        </w:rPr>
        <w:t>1</w:t>
      </w:r>
      <w:r w:rsidRPr="00FF7674">
        <w:rPr>
          <w:rFonts w:ascii="黑体" w:eastAsia="黑体" w:cs="黑体" w:hint="eastAsia"/>
          <w:sz w:val="24"/>
          <w:szCs w:val="24"/>
        </w:rPr>
        <w:t>学分，其中实验</w:t>
      </w:r>
      <w:r w:rsidRPr="00FF7674">
        <w:rPr>
          <w:rFonts w:ascii="黑体" w:eastAsia="黑体" w:cs="黑体"/>
          <w:sz w:val="24"/>
          <w:szCs w:val="24"/>
        </w:rPr>
        <w:t>/</w:t>
      </w:r>
      <w:r w:rsidRPr="00FF7674">
        <w:rPr>
          <w:rFonts w:ascii="黑体" w:eastAsia="黑体" w:cs="黑体" w:hint="eastAsia"/>
          <w:sz w:val="24"/>
          <w:szCs w:val="24"/>
        </w:rPr>
        <w:t>实践环节最低修读</w:t>
      </w:r>
      <w:r w:rsidRPr="00FF7674">
        <w:rPr>
          <w:rFonts w:ascii="黑体" w:eastAsia="黑体" w:cs="黑体"/>
          <w:sz w:val="24"/>
          <w:szCs w:val="24"/>
        </w:rPr>
        <w:t>3</w:t>
      </w:r>
      <w:r w:rsidRPr="00FF7674">
        <w:rPr>
          <w:rFonts w:ascii="黑体" w:eastAsia="黑体" w:cs="黑体" w:hint="eastAsia"/>
          <w:sz w:val="24"/>
          <w:szCs w:val="24"/>
        </w:rPr>
        <w:t>学分）</w:t>
      </w:r>
    </w:p>
    <w:p w:rsidR="00684F32" w:rsidRPr="00FF7674" w:rsidRDefault="00684F32" w:rsidP="0063346F">
      <w:pPr>
        <w:autoSpaceDE w:val="0"/>
        <w:autoSpaceDN w:val="0"/>
        <w:adjustRightInd w:val="0"/>
        <w:spacing w:line="360" w:lineRule="auto"/>
        <w:rPr>
          <w:rFonts w:ascii="黑体" w:eastAsia="黑体" w:hAnsi="黑体"/>
          <w:u w:val="single"/>
        </w:rPr>
      </w:pPr>
      <w:r w:rsidRPr="00FF7674">
        <w:rPr>
          <w:rFonts w:ascii="黑体" w:eastAsia="黑体" w:cs="黑体" w:hint="eastAsia"/>
          <w:sz w:val="24"/>
          <w:szCs w:val="24"/>
        </w:rPr>
        <w:t>课组</w:t>
      </w:r>
      <w:proofErr w:type="gramStart"/>
      <w:r w:rsidRPr="00FF7674">
        <w:rPr>
          <w:rFonts w:ascii="黑体" w:eastAsia="黑体" w:cs="黑体" w:hint="eastAsia"/>
          <w:sz w:val="24"/>
          <w:szCs w:val="24"/>
        </w:rPr>
        <w:t>一</w:t>
      </w:r>
      <w:proofErr w:type="gramEnd"/>
      <w:r w:rsidRPr="00FF7674">
        <w:rPr>
          <w:rFonts w:ascii="黑体" w:eastAsia="黑体" w:cs="黑体" w:hint="eastAsia"/>
          <w:sz w:val="24"/>
          <w:szCs w:val="24"/>
        </w:rPr>
        <w:t>：学术研究类</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684F32" w:rsidRPr="00FF7674" w:rsidTr="004A6A71">
        <w:trPr>
          <w:trHeight w:val="340"/>
          <w:jc w:val="center"/>
        </w:trPr>
        <w:tc>
          <w:tcPr>
            <w:tcW w:w="948"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cs="宋体"/>
                <w:kern w:val="0"/>
                <w:sz w:val="18"/>
                <w:szCs w:val="18"/>
              </w:rPr>
            </w:pPr>
            <w:r w:rsidRPr="00FF7674">
              <w:rPr>
                <w:rFonts w:ascii="宋体" w:hAnsi="宋体" w:cs="宋体" w:hint="eastAsia"/>
                <w:sz w:val="18"/>
                <w:szCs w:val="18"/>
              </w:rPr>
              <w:t>课程编号</w:t>
            </w:r>
          </w:p>
        </w:tc>
        <w:tc>
          <w:tcPr>
            <w:tcW w:w="2413"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549" w:type="dxa"/>
            <w:vMerge w:val="restart"/>
            <w:vAlign w:val="center"/>
          </w:tcPr>
          <w:p w:rsidR="00684F32" w:rsidRDefault="00684F32" w:rsidP="00AC7DF0">
            <w:pPr>
              <w:snapToGrid w:val="0"/>
              <w:ind w:leftChars="-50" w:left="-105" w:rightChars="-50" w:right="-105" w:firstLine="6"/>
              <w:jc w:val="center"/>
              <w:rPr>
                <w:rFonts w:ascii="宋体" w:cs="宋体"/>
                <w:kern w:val="0"/>
                <w:sz w:val="18"/>
                <w:szCs w:val="18"/>
              </w:rPr>
            </w:pPr>
            <w:r w:rsidRPr="00FF7674">
              <w:rPr>
                <w:rFonts w:ascii="宋体" w:hAnsi="宋体" w:cs="宋体" w:hint="eastAsia"/>
                <w:kern w:val="0"/>
                <w:sz w:val="18"/>
                <w:szCs w:val="18"/>
              </w:rPr>
              <w:t>学分</w:t>
            </w:r>
          </w:p>
        </w:tc>
        <w:tc>
          <w:tcPr>
            <w:tcW w:w="549" w:type="dxa"/>
            <w:vMerge w:val="restart"/>
            <w:vAlign w:val="center"/>
          </w:tcPr>
          <w:p w:rsidR="00684F32" w:rsidRDefault="00684F32" w:rsidP="00AC7DF0">
            <w:pPr>
              <w:snapToGrid w:val="0"/>
              <w:ind w:leftChars="-50" w:left="-105" w:rightChars="-50" w:right="-105"/>
              <w:jc w:val="center"/>
              <w:rPr>
                <w:rFonts w:ascii="宋体" w:cs="宋体"/>
                <w:kern w:val="0"/>
                <w:sz w:val="18"/>
                <w:szCs w:val="18"/>
              </w:rPr>
            </w:pPr>
            <w:r w:rsidRPr="00FF7674">
              <w:rPr>
                <w:rFonts w:ascii="宋体" w:hAnsi="宋体" w:cs="宋体" w:hint="eastAsia"/>
                <w:sz w:val="18"/>
                <w:szCs w:val="18"/>
              </w:rPr>
              <w:t>考核</w:t>
            </w:r>
          </w:p>
          <w:p w:rsidR="00684F32" w:rsidRDefault="00684F32" w:rsidP="00AC7DF0">
            <w:pPr>
              <w:snapToGrid w:val="0"/>
              <w:ind w:leftChars="-50" w:left="-105" w:rightChars="-50" w:right="-105" w:firstLine="6"/>
              <w:jc w:val="center"/>
              <w:rPr>
                <w:rFonts w:ascii="宋体" w:cs="宋体"/>
                <w:kern w:val="0"/>
                <w:sz w:val="18"/>
                <w:szCs w:val="18"/>
              </w:rPr>
            </w:pPr>
            <w:r w:rsidRPr="00FF7674">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3544"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开课学期</w:t>
            </w:r>
            <w:r w:rsidRPr="00FF7674">
              <w:rPr>
                <w:rFonts w:ascii="宋体" w:hAnsi="宋体" w:cs="宋体"/>
                <w:sz w:val="18"/>
                <w:szCs w:val="18"/>
              </w:rPr>
              <w:t>/</w:t>
            </w:r>
            <w:r w:rsidRPr="00FF7674">
              <w:rPr>
                <w:rFonts w:ascii="宋体" w:hAnsi="宋体" w:cs="宋体" w:hint="eastAsia"/>
                <w:sz w:val="18"/>
                <w:szCs w:val="18"/>
              </w:rPr>
              <w:t>学分</w:t>
            </w:r>
          </w:p>
        </w:tc>
      </w:tr>
      <w:tr w:rsidR="00684F32" w:rsidRPr="00FF7674" w:rsidTr="004A6A71">
        <w:trPr>
          <w:trHeight w:val="340"/>
          <w:jc w:val="center"/>
        </w:trPr>
        <w:tc>
          <w:tcPr>
            <w:tcW w:w="948"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2413" w:type="dxa"/>
            <w:vMerge/>
            <w:vAlign w:val="center"/>
          </w:tcPr>
          <w:p w:rsidR="00684F32" w:rsidRPr="00FF7674" w:rsidRDefault="00684F32" w:rsidP="004A6A71">
            <w:pPr>
              <w:widowControl/>
              <w:snapToGrid w:val="0"/>
              <w:jc w:val="left"/>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小计</w:t>
            </w:r>
          </w:p>
        </w:tc>
        <w:tc>
          <w:tcPr>
            <w:tcW w:w="550" w:type="dxa"/>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理论</w:t>
            </w:r>
          </w:p>
        </w:tc>
        <w:tc>
          <w:tcPr>
            <w:tcW w:w="55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实验</w:t>
            </w:r>
          </w:p>
          <w:p w:rsidR="00684F32" w:rsidRDefault="00684F32" w:rsidP="00AC7DF0">
            <w:pPr>
              <w:snapToGrid w:val="0"/>
              <w:ind w:leftChars="-50" w:left="-105" w:rightChars="-50" w:right="-105"/>
              <w:jc w:val="center"/>
              <w:rPr>
                <w:rFonts w:ascii="宋体"/>
                <w:sz w:val="18"/>
                <w:szCs w:val="18"/>
              </w:rPr>
            </w:pPr>
            <w:r w:rsidRPr="00FF7674">
              <w:rPr>
                <w:rFonts w:ascii="宋体" w:hAnsi="宋体" w:cs="宋体"/>
                <w:sz w:val="18"/>
                <w:szCs w:val="18"/>
              </w:rPr>
              <w:t>/</w:t>
            </w:r>
            <w:r w:rsidRPr="00FF7674">
              <w:rPr>
                <w:rFonts w:ascii="宋体" w:hAnsi="宋体" w:cs="宋体" w:hint="eastAsia"/>
                <w:sz w:val="18"/>
                <w:szCs w:val="18"/>
              </w:rPr>
              <w:t>实践</w:t>
            </w:r>
          </w:p>
        </w:tc>
        <w:tc>
          <w:tcPr>
            <w:tcW w:w="443"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443"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202049</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模式识别</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202050</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模式识别实验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202051</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计算机图形学</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kern w:val="0"/>
                <w:sz w:val="18"/>
                <w:szCs w:val="18"/>
              </w:rPr>
            </w:pPr>
            <w:r w:rsidRPr="00FF7674">
              <w:rPr>
                <w:rFonts w:ascii="宋体" w:cs="宋体"/>
                <w:sz w:val="18"/>
                <w:szCs w:val="18"/>
              </w:rPr>
              <w:t>202052</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计算机图形学实验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kern w:val="0"/>
                <w:sz w:val="18"/>
                <w:szCs w:val="18"/>
              </w:rPr>
            </w:pPr>
            <w:r w:rsidRPr="00FF7674">
              <w:rPr>
                <w:rFonts w:ascii="宋体" w:cs="宋体"/>
                <w:sz w:val="18"/>
                <w:szCs w:val="18"/>
              </w:rPr>
              <w:t>202053</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信息检索</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202054</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信息检索实验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202055</w:t>
            </w:r>
          </w:p>
        </w:tc>
        <w:tc>
          <w:tcPr>
            <w:tcW w:w="2413" w:type="dxa"/>
            <w:vAlign w:val="center"/>
          </w:tcPr>
          <w:p w:rsidR="00684F32" w:rsidRPr="00FF7674" w:rsidRDefault="00684F32" w:rsidP="004A6A71">
            <w:pPr>
              <w:autoSpaceDE w:val="0"/>
              <w:autoSpaceDN w:val="0"/>
              <w:rPr>
                <w:rFonts w:ascii="宋体"/>
                <w:sz w:val="18"/>
                <w:szCs w:val="18"/>
              </w:rPr>
            </w:pPr>
            <w:r w:rsidRPr="00FF7674">
              <w:rPr>
                <w:rFonts w:ascii="宋体" w:hAnsi="宋体" w:cs="宋体" w:hint="eastAsia"/>
                <w:sz w:val="18"/>
                <w:szCs w:val="18"/>
              </w:rPr>
              <w:t>自然语言处理技术基础</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202056</w:t>
            </w:r>
          </w:p>
        </w:tc>
        <w:tc>
          <w:tcPr>
            <w:tcW w:w="2413" w:type="dxa"/>
            <w:vAlign w:val="center"/>
          </w:tcPr>
          <w:p w:rsidR="00684F32" w:rsidRPr="00FF7674" w:rsidRDefault="00684F32" w:rsidP="004A6A71">
            <w:pPr>
              <w:rPr>
                <w:rFonts w:ascii="宋体"/>
                <w:sz w:val="18"/>
                <w:szCs w:val="18"/>
              </w:rPr>
            </w:pPr>
            <w:r w:rsidRPr="00FF7674">
              <w:rPr>
                <w:rFonts w:ascii="宋体" w:hAnsi="宋体" w:cs="宋体" w:hint="eastAsia"/>
                <w:sz w:val="18"/>
                <w:szCs w:val="18"/>
              </w:rPr>
              <w:t>数据仓库与数据挖掘</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202057</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数字图像处理</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202058</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数字图像处理实验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202059</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机器视觉</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202060</w:t>
            </w:r>
          </w:p>
        </w:tc>
        <w:tc>
          <w:tcPr>
            <w:tcW w:w="2413" w:type="dxa"/>
            <w:vAlign w:val="center"/>
          </w:tcPr>
          <w:p w:rsidR="00684F32" w:rsidRPr="00FF7674" w:rsidRDefault="00684F32" w:rsidP="004A6A71">
            <w:pPr>
              <w:adjustRightInd w:val="0"/>
              <w:rPr>
                <w:rFonts w:ascii="宋体"/>
                <w:kern w:val="0"/>
                <w:sz w:val="18"/>
                <w:szCs w:val="18"/>
              </w:rPr>
            </w:pPr>
            <w:r w:rsidRPr="00FF7674">
              <w:rPr>
                <w:rFonts w:ascii="宋体" w:cs="宋体" w:hint="eastAsia"/>
                <w:kern w:val="0"/>
                <w:sz w:val="18"/>
                <w:szCs w:val="18"/>
              </w:rPr>
              <w:t>机器视觉实验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b/>
                <w:bCs/>
                <w:sz w:val="18"/>
                <w:szCs w:val="18"/>
              </w:rPr>
            </w:pPr>
            <w:r w:rsidRPr="00FF7674">
              <w:rPr>
                <w:rFonts w:ascii="宋体" w:cs="宋体"/>
                <w:sz w:val="18"/>
                <w:szCs w:val="18"/>
              </w:rPr>
              <w:t>202062</w:t>
            </w:r>
          </w:p>
        </w:tc>
        <w:tc>
          <w:tcPr>
            <w:tcW w:w="2413" w:type="dxa"/>
            <w:vAlign w:val="center"/>
          </w:tcPr>
          <w:p w:rsidR="00684F32" w:rsidRPr="00FF7674" w:rsidRDefault="00684F32" w:rsidP="004A6A71">
            <w:pPr>
              <w:autoSpaceDE w:val="0"/>
              <w:autoSpaceDN w:val="0"/>
              <w:rPr>
                <w:rFonts w:ascii="宋体"/>
                <w:sz w:val="18"/>
                <w:szCs w:val="18"/>
              </w:rPr>
            </w:pPr>
            <w:r w:rsidRPr="00FF7674">
              <w:rPr>
                <w:rFonts w:ascii="宋体" w:cs="宋体" w:hint="eastAsia"/>
                <w:sz w:val="18"/>
                <w:szCs w:val="18"/>
              </w:rPr>
              <w:t>学科前沿讲座</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18</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18</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3361"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小计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20</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426</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256</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170</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sz w:val="18"/>
                <w:szCs w:val="18"/>
              </w:rPr>
              <w:t>20</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bl>
    <w:p w:rsidR="00684F32" w:rsidRPr="00FF7674" w:rsidRDefault="00684F32" w:rsidP="0063346F">
      <w:pPr>
        <w:autoSpaceDE w:val="0"/>
        <w:autoSpaceDN w:val="0"/>
        <w:adjustRightInd w:val="0"/>
        <w:spacing w:line="360" w:lineRule="auto"/>
        <w:rPr>
          <w:rFonts w:ascii="黑体" w:eastAsia="黑体" w:hAnsi="黑体"/>
          <w:u w:val="single"/>
        </w:rPr>
      </w:pPr>
      <w:r w:rsidRPr="00FF7674">
        <w:rPr>
          <w:rFonts w:ascii="黑体" w:eastAsia="黑体" w:cs="黑体" w:hint="eastAsia"/>
          <w:sz w:val="24"/>
          <w:szCs w:val="24"/>
        </w:rPr>
        <w:t>课组二：就业创业类</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684F32" w:rsidRPr="00FF7674" w:rsidTr="004A6A71">
        <w:trPr>
          <w:trHeight w:val="340"/>
          <w:jc w:val="center"/>
        </w:trPr>
        <w:tc>
          <w:tcPr>
            <w:tcW w:w="948"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课程编号</w:t>
            </w:r>
          </w:p>
        </w:tc>
        <w:tc>
          <w:tcPr>
            <w:tcW w:w="2413"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549" w:type="dxa"/>
            <w:vMerge w:val="restart"/>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kern w:val="0"/>
                <w:sz w:val="18"/>
                <w:szCs w:val="18"/>
              </w:rPr>
              <w:t>学分</w:t>
            </w:r>
          </w:p>
        </w:tc>
        <w:tc>
          <w:tcPr>
            <w:tcW w:w="549" w:type="dxa"/>
            <w:vMerge w:val="restart"/>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考核</w:t>
            </w:r>
          </w:p>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3544"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开课学期</w:t>
            </w:r>
            <w:r w:rsidRPr="00FF7674">
              <w:rPr>
                <w:rFonts w:ascii="宋体" w:hAnsi="宋体" w:cs="宋体"/>
                <w:sz w:val="18"/>
                <w:szCs w:val="18"/>
              </w:rPr>
              <w:t>/</w:t>
            </w:r>
            <w:r w:rsidRPr="00FF7674">
              <w:rPr>
                <w:rFonts w:ascii="宋体" w:hAnsi="宋体" w:cs="宋体" w:hint="eastAsia"/>
                <w:sz w:val="18"/>
                <w:szCs w:val="18"/>
              </w:rPr>
              <w:t>学分</w:t>
            </w:r>
          </w:p>
        </w:tc>
      </w:tr>
      <w:tr w:rsidR="00684F32" w:rsidRPr="00FF7674" w:rsidTr="004A6A71">
        <w:trPr>
          <w:trHeight w:val="340"/>
          <w:jc w:val="center"/>
        </w:trPr>
        <w:tc>
          <w:tcPr>
            <w:tcW w:w="948"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2413" w:type="dxa"/>
            <w:vMerge/>
            <w:vAlign w:val="center"/>
          </w:tcPr>
          <w:p w:rsidR="00684F32" w:rsidRPr="00FF7674" w:rsidRDefault="00684F32" w:rsidP="004A6A71">
            <w:pPr>
              <w:widowControl/>
              <w:snapToGrid w:val="0"/>
              <w:jc w:val="left"/>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49" w:type="dxa"/>
            <w:vMerge/>
            <w:vAlign w:val="center"/>
          </w:tcPr>
          <w:p w:rsidR="00684F32" w:rsidRDefault="00684F32" w:rsidP="00AC7DF0">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小计</w:t>
            </w:r>
          </w:p>
        </w:tc>
        <w:tc>
          <w:tcPr>
            <w:tcW w:w="550" w:type="dxa"/>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理论</w:t>
            </w:r>
          </w:p>
        </w:tc>
        <w:tc>
          <w:tcPr>
            <w:tcW w:w="550"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实验</w:t>
            </w:r>
          </w:p>
          <w:p w:rsidR="00684F32" w:rsidRDefault="00684F32" w:rsidP="00AC7DF0">
            <w:pPr>
              <w:snapToGrid w:val="0"/>
              <w:ind w:leftChars="-50" w:left="-105" w:rightChars="-50" w:right="-105"/>
              <w:jc w:val="center"/>
              <w:rPr>
                <w:rFonts w:ascii="宋体"/>
                <w:sz w:val="18"/>
                <w:szCs w:val="18"/>
              </w:rPr>
            </w:pPr>
            <w:r w:rsidRPr="00FF7674">
              <w:rPr>
                <w:rFonts w:ascii="宋体" w:hAnsi="宋体" w:cs="宋体"/>
                <w:sz w:val="18"/>
                <w:szCs w:val="18"/>
              </w:rPr>
              <w:t>/</w:t>
            </w:r>
            <w:r w:rsidRPr="00FF7674">
              <w:rPr>
                <w:rFonts w:ascii="宋体" w:hAnsi="宋体" w:cs="宋体" w:hint="eastAsia"/>
                <w:sz w:val="18"/>
                <w:szCs w:val="18"/>
              </w:rPr>
              <w:t>实践</w:t>
            </w:r>
          </w:p>
        </w:tc>
        <w:tc>
          <w:tcPr>
            <w:tcW w:w="443"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443"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443"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202063</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嵌入式系统</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202064</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嵌入式系统实验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计算机控制技术</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202066</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计算机控制技术实验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202067</w:t>
            </w:r>
          </w:p>
        </w:tc>
        <w:tc>
          <w:tcPr>
            <w:tcW w:w="2413" w:type="dxa"/>
            <w:vAlign w:val="center"/>
          </w:tcPr>
          <w:p w:rsidR="00684F32" w:rsidRPr="00FF7674" w:rsidRDefault="00684F32" w:rsidP="004A6A71">
            <w:pPr>
              <w:spacing w:line="240" w:lineRule="atLeast"/>
              <w:rPr>
                <w:rFonts w:ascii="宋体"/>
                <w:sz w:val="18"/>
                <w:szCs w:val="18"/>
              </w:rPr>
            </w:pPr>
            <w:r w:rsidRPr="00FF7674">
              <w:rPr>
                <w:rFonts w:ascii="宋体" w:hAnsi="宋体" w:cs="宋体" w:hint="eastAsia"/>
                <w:sz w:val="18"/>
                <w:szCs w:val="18"/>
              </w:rPr>
              <w:t>企业管理信息系统</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202068</w:t>
            </w:r>
          </w:p>
        </w:tc>
        <w:tc>
          <w:tcPr>
            <w:tcW w:w="2413" w:type="dxa"/>
            <w:vAlign w:val="center"/>
          </w:tcPr>
          <w:p w:rsidR="00684F32" w:rsidRPr="00FF7674" w:rsidRDefault="00684F32" w:rsidP="004A6A71">
            <w:pPr>
              <w:spacing w:line="240" w:lineRule="atLeast"/>
              <w:rPr>
                <w:rFonts w:ascii="宋体"/>
                <w:sz w:val="18"/>
                <w:szCs w:val="18"/>
              </w:rPr>
            </w:pPr>
            <w:r w:rsidRPr="00FF7674">
              <w:rPr>
                <w:rFonts w:ascii="宋体" w:hAnsi="宋体" w:cs="宋体" w:hint="eastAsia"/>
                <w:sz w:val="18"/>
                <w:szCs w:val="18"/>
              </w:rPr>
              <w:t>企业管理信息系统实验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202069</w:t>
            </w:r>
          </w:p>
        </w:tc>
        <w:tc>
          <w:tcPr>
            <w:tcW w:w="2413" w:type="dxa"/>
            <w:vAlign w:val="center"/>
          </w:tcPr>
          <w:p w:rsidR="00684F32" w:rsidRPr="00FF7674" w:rsidRDefault="00684F32" w:rsidP="004A6A71">
            <w:pPr>
              <w:spacing w:line="240" w:lineRule="atLeast"/>
              <w:rPr>
                <w:rFonts w:ascii="宋体"/>
                <w:sz w:val="18"/>
                <w:szCs w:val="18"/>
              </w:rPr>
            </w:pPr>
            <w:r w:rsidRPr="00FF7674">
              <w:rPr>
                <w:rFonts w:ascii="宋体" w:hAnsi="宋体" w:cs="宋体" w:hint="eastAsia"/>
                <w:sz w:val="18"/>
                <w:szCs w:val="18"/>
              </w:rPr>
              <w:t>电子商务技术</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202070</w:t>
            </w:r>
          </w:p>
        </w:tc>
        <w:tc>
          <w:tcPr>
            <w:tcW w:w="2413" w:type="dxa"/>
            <w:vAlign w:val="center"/>
          </w:tcPr>
          <w:p w:rsidR="00684F32" w:rsidRPr="00FF7674" w:rsidRDefault="00684F32" w:rsidP="004A6A71">
            <w:pPr>
              <w:spacing w:line="240" w:lineRule="atLeast"/>
              <w:rPr>
                <w:rFonts w:ascii="宋体"/>
                <w:sz w:val="18"/>
                <w:szCs w:val="18"/>
              </w:rPr>
            </w:pPr>
            <w:r w:rsidRPr="00FF7674">
              <w:rPr>
                <w:rFonts w:ascii="宋体" w:hAnsi="宋体" w:cs="宋体" w:hint="eastAsia"/>
                <w:sz w:val="18"/>
                <w:szCs w:val="18"/>
              </w:rPr>
              <w:t>电子商务技术实验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202071</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hAnsi="宋体" w:cs="宋体" w:hint="eastAsia"/>
                <w:sz w:val="18"/>
                <w:szCs w:val="18"/>
              </w:rPr>
              <w:t>移动终端软件开发</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lastRenderedPageBreak/>
              <w:t>202072</w:t>
            </w:r>
          </w:p>
        </w:tc>
        <w:tc>
          <w:tcPr>
            <w:tcW w:w="2413" w:type="dxa"/>
            <w:vAlign w:val="center"/>
          </w:tcPr>
          <w:p w:rsidR="00684F32" w:rsidRPr="00FF7674" w:rsidRDefault="00684F32" w:rsidP="004A6A71">
            <w:pPr>
              <w:autoSpaceDE w:val="0"/>
              <w:autoSpaceDN w:val="0"/>
              <w:rPr>
                <w:rFonts w:ascii="宋体"/>
                <w:sz w:val="18"/>
                <w:szCs w:val="18"/>
              </w:rPr>
            </w:pPr>
            <w:r w:rsidRPr="00FF7674">
              <w:rPr>
                <w:rFonts w:ascii="宋体" w:hAnsi="宋体" w:cs="宋体" w:hint="eastAsia"/>
                <w:sz w:val="18"/>
                <w:szCs w:val="18"/>
              </w:rPr>
              <w:t>移动终端软件开发实验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202073</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软件设计模式与</w:t>
            </w:r>
            <w:r w:rsidRPr="00FF7674">
              <w:rPr>
                <w:rFonts w:ascii="宋体" w:cs="宋体" w:hint="eastAsia"/>
                <w:sz w:val="18"/>
                <w:szCs w:val="18"/>
              </w:rPr>
              <w:t>体系结构</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202074</w:t>
            </w:r>
          </w:p>
        </w:tc>
        <w:tc>
          <w:tcPr>
            <w:tcW w:w="2413" w:type="dxa"/>
            <w:tcMar>
              <w:left w:w="0" w:type="dxa"/>
              <w:right w:w="0" w:type="dxa"/>
            </w:tcMar>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软件设计模式与</w:t>
            </w:r>
            <w:r w:rsidRPr="00FF7674">
              <w:rPr>
                <w:rFonts w:ascii="宋体" w:cs="宋体" w:hint="eastAsia"/>
                <w:sz w:val="18"/>
                <w:szCs w:val="18"/>
              </w:rPr>
              <w:t>体系结构</w:t>
            </w:r>
            <w:r w:rsidRPr="00FF7674">
              <w:rPr>
                <w:rFonts w:ascii="宋体" w:cs="宋体" w:hint="eastAsia"/>
                <w:kern w:val="0"/>
                <w:sz w:val="18"/>
                <w:szCs w:val="18"/>
              </w:rPr>
              <w:t>实验</w:t>
            </w:r>
          </w:p>
        </w:tc>
        <w:tc>
          <w:tcPr>
            <w:tcW w:w="549"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202075</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高级编程技术</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202076</w:t>
            </w:r>
          </w:p>
        </w:tc>
        <w:tc>
          <w:tcPr>
            <w:tcW w:w="2413"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高级编程技术实验</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34</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4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202062</w:t>
            </w:r>
          </w:p>
        </w:tc>
        <w:tc>
          <w:tcPr>
            <w:tcW w:w="2413" w:type="dxa"/>
            <w:vAlign w:val="center"/>
          </w:tcPr>
          <w:p w:rsidR="00684F32" w:rsidRPr="00FF7674" w:rsidRDefault="00684F32" w:rsidP="004A6A71">
            <w:pPr>
              <w:autoSpaceDE w:val="0"/>
              <w:autoSpaceDN w:val="0"/>
              <w:rPr>
                <w:rFonts w:ascii="宋体"/>
                <w:sz w:val="18"/>
                <w:szCs w:val="18"/>
              </w:rPr>
            </w:pPr>
            <w:r w:rsidRPr="00FF7674">
              <w:rPr>
                <w:rFonts w:ascii="宋体" w:cs="宋体" w:hint="eastAsia"/>
                <w:sz w:val="18"/>
                <w:szCs w:val="18"/>
              </w:rPr>
              <w:t>学科前沿讲座</w:t>
            </w:r>
          </w:p>
        </w:tc>
        <w:tc>
          <w:tcPr>
            <w:tcW w:w="549" w:type="dxa"/>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hint="eastAsia"/>
                <w:sz w:val="18"/>
                <w:szCs w:val="18"/>
              </w:rPr>
              <w:t>查</w:t>
            </w: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17</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17</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1</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3361"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小计</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22</w:t>
            </w:r>
          </w:p>
        </w:tc>
        <w:tc>
          <w:tcPr>
            <w:tcW w:w="549" w:type="dxa"/>
            <w:vAlign w:val="center"/>
          </w:tcPr>
          <w:p w:rsidR="00684F32" w:rsidRDefault="00684F32" w:rsidP="00AC7DF0">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493</w:t>
            </w:r>
          </w:p>
        </w:tc>
        <w:tc>
          <w:tcPr>
            <w:tcW w:w="550"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255</w:t>
            </w:r>
          </w:p>
        </w:tc>
        <w:tc>
          <w:tcPr>
            <w:tcW w:w="550"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238</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sz w:val="18"/>
                <w:szCs w:val="18"/>
              </w:rPr>
              <w:t>22</w:t>
            </w:r>
          </w:p>
        </w:tc>
        <w:tc>
          <w:tcPr>
            <w:tcW w:w="443"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bl>
    <w:p w:rsidR="00684F32" w:rsidRPr="00FF7674" w:rsidRDefault="00684F32" w:rsidP="0063346F">
      <w:pPr>
        <w:autoSpaceDE w:val="0"/>
        <w:autoSpaceDN w:val="0"/>
        <w:adjustRightInd w:val="0"/>
        <w:spacing w:line="360" w:lineRule="auto"/>
        <w:rPr>
          <w:rFonts w:ascii="黑体" w:eastAsia="黑体"/>
          <w:sz w:val="24"/>
          <w:szCs w:val="24"/>
        </w:rPr>
      </w:pPr>
      <w:r w:rsidRPr="00FF7674">
        <w:rPr>
          <w:rFonts w:ascii="黑体" w:eastAsia="黑体" w:cs="黑体" w:hint="eastAsia"/>
          <w:sz w:val="24"/>
          <w:szCs w:val="24"/>
        </w:rPr>
        <w:t>（四）集中实践课程（共修读</w:t>
      </w:r>
      <w:r w:rsidR="009B2893" w:rsidRPr="009B2893">
        <w:rPr>
          <w:rFonts w:ascii="黑体" w:eastAsia="黑体" w:cs="黑体" w:hint="eastAsia"/>
          <w:color w:val="FF0000"/>
          <w:sz w:val="24"/>
          <w:szCs w:val="24"/>
        </w:rPr>
        <w:t>11</w:t>
      </w:r>
      <w:r w:rsidRPr="00FF7674">
        <w:rPr>
          <w:rFonts w:ascii="黑体" w:eastAsia="黑体" w:cs="黑体" w:hint="eastAsia"/>
          <w:sz w:val="24"/>
          <w:szCs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684F32" w:rsidRPr="00FF7674" w:rsidTr="004A6A71">
        <w:trPr>
          <w:trHeight w:val="340"/>
          <w:jc w:val="center"/>
        </w:trPr>
        <w:tc>
          <w:tcPr>
            <w:tcW w:w="988" w:type="dxa"/>
            <w:vMerge w:val="restart"/>
            <w:tcMar>
              <w:top w:w="57" w:type="dxa"/>
              <w:left w:w="28" w:type="dxa"/>
              <w:bottom w:w="57" w:type="dxa"/>
              <w:right w:w="28" w:type="dxa"/>
            </w:tcMar>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课程编号</w:t>
            </w:r>
          </w:p>
        </w:tc>
        <w:tc>
          <w:tcPr>
            <w:tcW w:w="3402"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课程名称</w:t>
            </w:r>
          </w:p>
        </w:tc>
        <w:tc>
          <w:tcPr>
            <w:tcW w:w="708" w:type="dxa"/>
            <w:vMerge w:val="restart"/>
            <w:tcMar>
              <w:top w:w="57" w:type="dxa"/>
              <w:left w:w="57" w:type="dxa"/>
              <w:bottom w:w="57" w:type="dxa"/>
              <w:right w:w="57" w:type="dxa"/>
            </w:tcMar>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kern w:val="0"/>
                <w:sz w:val="18"/>
                <w:szCs w:val="18"/>
              </w:rPr>
              <w:t>学分</w:t>
            </w:r>
          </w:p>
        </w:tc>
        <w:tc>
          <w:tcPr>
            <w:tcW w:w="709" w:type="dxa"/>
            <w:vMerge w:val="restart"/>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学时</w:t>
            </w:r>
          </w:p>
        </w:tc>
        <w:tc>
          <w:tcPr>
            <w:tcW w:w="673" w:type="dxa"/>
            <w:vMerge w:val="restart"/>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考核</w:t>
            </w:r>
          </w:p>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类型</w:t>
            </w:r>
          </w:p>
        </w:tc>
        <w:tc>
          <w:tcPr>
            <w:tcW w:w="3131" w:type="dxa"/>
            <w:gridSpan w:val="8"/>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集中实践教学周</w:t>
            </w:r>
          </w:p>
        </w:tc>
      </w:tr>
      <w:tr w:rsidR="00684F32" w:rsidRPr="00FF7674" w:rsidTr="004A6A71">
        <w:trPr>
          <w:trHeight w:val="340"/>
          <w:jc w:val="center"/>
        </w:trPr>
        <w:tc>
          <w:tcPr>
            <w:tcW w:w="988" w:type="dxa"/>
            <w:vMerge/>
            <w:tcMar>
              <w:top w:w="57" w:type="dxa"/>
              <w:left w:w="28" w:type="dxa"/>
              <w:bottom w:w="57" w:type="dxa"/>
              <w:right w:w="28" w:type="dxa"/>
            </w:tcMar>
            <w:vAlign w:val="center"/>
          </w:tcPr>
          <w:p w:rsidR="00684F32" w:rsidRDefault="00684F32" w:rsidP="00AC7DF0">
            <w:pPr>
              <w:widowControl/>
              <w:snapToGrid w:val="0"/>
              <w:ind w:leftChars="-50" w:left="-105" w:rightChars="-50" w:right="-105"/>
              <w:jc w:val="left"/>
              <w:rPr>
                <w:rFonts w:ascii="宋体"/>
                <w:sz w:val="18"/>
                <w:szCs w:val="18"/>
              </w:rPr>
            </w:pPr>
          </w:p>
        </w:tc>
        <w:tc>
          <w:tcPr>
            <w:tcW w:w="3402" w:type="dxa"/>
            <w:vMerge/>
            <w:vAlign w:val="center"/>
          </w:tcPr>
          <w:p w:rsidR="00684F32" w:rsidRPr="00FF7674" w:rsidRDefault="00684F32" w:rsidP="004A6A71">
            <w:pPr>
              <w:widowControl/>
              <w:snapToGrid w:val="0"/>
              <w:jc w:val="left"/>
              <w:rPr>
                <w:rFonts w:ascii="宋体"/>
                <w:sz w:val="18"/>
                <w:szCs w:val="18"/>
              </w:rPr>
            </w:pPr>
          </w:p>
        </w:tc>
        <w:tc>
          <w:tcPr>
            <w:tcW w:w="708" w:type="dxa"/>
            <w:vMerge/>
            <w:tcMar>
              <w:top w:w="57" w:type="dxa"/>
              <w:left w:w="0" w:type="dxa"/>
              <w:bottom w:w="57" w:type="dxa"/>
              <w:right w:w="0" w:type="dxa"/>
            </w:tcMar>
            <w:vAlign w:val="center"/>
          </w:tcPr>
          <w:p w:rsidR="00684F32" w:rsidRDefault="00684F32" w:rsidP="00AC7DF0">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684F32" w:rsidRDefault="00684F32" w:rsidP="00AC7DF0">
            <w:pPr>
              <w:snapToGrid w:val="0"/>
              <w:ind w:leftChars="-50" w:left="-105" w:rightChars="-50" w:right="-105"/>
              <w:jc w:val="center"/>
              <w:rPr>
                <w:rFonts w:ascii="宋体"/>
                <w:sz w:val="18"/>
                <w:szCs w:val="18"/>
              </w:rPr>
            </w:pPr>
          </w:p>
        </w:tc>
        <w:tc>
          <w:tcPr>
            <w:tcW w:w="673" w:type="dxa"/>
            <w:vMerge/>
            <w:vAlign w:val="center"/>
          </w:tcPr>
          <w:p w:rsidR="00684F32" w:rsidRDefault="00684F32" w:rsidP="00AC7DF0">
            <w:pPr>
              <w:snapToGrid w:val="0"/>
              <w:ind w:leftChars="-50" w:left="-105" w:rightChars="-50" w:right="-105"/>
              <w:jc w:val="center"/>
              <w:rPr>
                <w:rFonts w:ascii="宋体"/>
                <w:sz w:val="18"/>
                <w:szCs w:val="18"/>
              </w:rPr>
            </w:pPr>
          </w:p>
        </w:tc>
        <w:tc>
          <w:tcPr>
            <w:tcW w:w="391" w:type="dxa"/>
            <w:vAlign w:val="center"/>
          </w:tcPr>
          <w:p w:rsidR="00684F32" w:rsidRDefault="00684F32" w:rsidP="00AC7DF0">
            <w:pPr>
              <w:snapToGrid w:val="0"/>
              <w:ind w:leftChars="-50" w:left="-105" w:rightChars="-50" w:right="-105"/>
              <w:jc w:val="center"/>
              <w:rPr>
                <w:rFonts w:ascii="宋体"/>
                <w:sz w:val="18"/>
                <w:szCs w:val="18"/>
              </w:rPr>
            </w:pPr>
            <w:proofErr w:type="gramStart"/>
            <w:r w:rsidRPr="00FF7674">
              <w:rPr>
                <w:rFonts w:ascii="宋体" w:hAnsi="宋体" w:cs="宋体" w:hint="eastAsia"/>
                <w:sz w:val="18"/>
                <w:szCs w:val="18"/>
              </w:rPr>
              <w:t>一</w:t>
            </w:r>
            <w:proofErr w:type="gramEnd"/>
          </w:p>
        </w:tc>
        <w:tc>
          <w:tcPr>
            <w:tcW w:w="391"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二</w:t>
            </w:r>
          </w:p>
        </w:tc>
        <w:tc>
          <w:tcPr>
            <w:tcW w:w="391"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三</w:t>
            </w:r>
          </w:p>
        </w:tc>
        <w:tc>
          <w:tcPr>
            <w:tcW w:w="391"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四</w:t>
            </w:r>
          </w:p>
        </w:tc>
        <w:tc>
          <w:tcPr>
            <w:tcW w:w="391"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五</w:t>
            </w:r>
          </w:p>
        </w:tc>
        <w:tc>
          <w:tcPr>
            <w:tcW w:w="391"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六</w:t>
            </w:r>
          </w:p>
        </w:tc>
        <w:tc>
          <w:tcPr>
            <w:tcW w:w="394" w:type="dxa"/>
            <w:vAlign w:val="center"/>
          </w:tcPr>
          <w:p w:rsidR="00684F32" w:rsidRDefault="00684F32" w:rsidP="00AC7DF0">
            <w:pPr>
              <w:snapToGrid w:val="0"/>
              <w:ind w:leftChars="-50" w:left="-105" w:rightChars="-50" w:right="-105" w:firstLine="1"/>
              <w:jc w:val="center"/>
              <w:rPr>
                <w:rFonts w:ascii="宋体"/>
                <w:sz w:val="18"/>
                <w:szCs w:val="18"/>
              </w:rPr>
            </w:pPr>
            <w:r w:rsidRPr="00FF7674">
              <w:rPr>
                <w:rFonts w:ascii="宋体" w:hAnsi="宋体" w:cs="宋体" w:hint="eastAsia"/>
                <w:sz w:val="18"/>
                <w:szCs w:val="18"/>
              </w:rPr>
              <w:t>七</w:t>
            </w:r>
          </w:p>
        </w:tc>
        <w:tc>
          <w:tcPr>
            <w:tcW w:w="391" w:type="dxa"/>
            <w:vAlign w:val="center"/>
          </w:tcPr>
          <w:p w:rsidR="00684F32" w:rsidRDefault="00684F32" w:rsidP="00AC7DF0">
            <w:pPr>
              <w:snapToGrid w:val="0"/>
              <w:ind w:leftChars="-50" w:left="-105" w:rightChars="-50" w:right="-105"/>
              <w:jc w:val="center"/>
              <w:rPr>
                <w:rFonts w:ascii="宋体"/>
                <w:sz w:val="18"/>
                <w:szCs w:val="18"/>
              </w:rPr>
            </w:pPr>
            <w:r w:rsidRPr="00FF7674">
              <w:rPr>
                <w:rFonts w:ascii="宋体" w:hAnsi="宋体" w:cs="宋体" w:hint="eastAsia"/>
                <w:sz w:val="18"/>
                <w:szCs w:val="18"/>
              </w:rPr>
              <w:t>八</w:t>
            </w:r>
          </w:p>
        </w:tc>
      </w:tr>
      <w:tr w:rsidR="00684F32" w:rsidRPr="00FF7674" w:rsidTr="004A6A71">
        <w:trPr>
          <w:trHeight w:val="340"/>
          <w:jc w:val="center"/>
        </w:trPr>
        <w:tc>
          <w:tcPr>
            <w:tcW w:w="988" w:type="dxa"/>
            <w:vMerge w:val="restart"/>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hAnsi="宋体" w:cs="宋体" w:hint="eastAsia"/>
                <w:sz w:val="18"/>
                <w:szCs w:val="18"/>
              </w:rPr>
              <w:t>第二课堂</w:t>
            </w:r>
          </w:p>
        </w:tc>
        <w:tc>
          <w:tcPr>
            <w:tcW w:w="3402" w:type="dxa"/>
            <w:vAlign w:val="center"/>
          </w:tcPr>
          <w:p w:rsidR="00684F32" w:rsidRPr="00FF7674" w:rsidRDefault="00684F32" w:rsidP="004A6A71">
            <w:pPr>
              <w:snapToGrid w:val="0"/>
              <w:jc w:val="left"/>
              <w:rPr>
                <w:rFonts w:ascii="宋体"/>
                <w:sz w:val="18"/>
                <w:szCs w:val="18"/>
              </w:rPr>
            </w:pPr>
            <w:r w:rsidRPr="00FF7674">
              <w:rPr>
                <w:rFonts w:ascii="宋体" w:hAnsi="宋体" w:cs="宋体" w:hint="eastAsia"/>
                <w:sz w:val="18"/>
                <w:szCs w:val="18"/>
              </w:rPr>
              <w:t>通识教育讲座</w:t>
            </w:r>
          </w:p>
        </w:tc>
        <w:tc>
          <w:tcPr>
            <w:tcW w:w="708" w:type="dxa"/>
            <w:vMerge w:val="restart"/>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hAnsi="宋体" w:cs="宋体"/>
                <w:sz w:val="18"/>
                <w:szCs w:val="18"/>
              </w:rPr>
              <w:t>6</w:t>
            </w:r>
          </w:p>
        </w:tc>
        <w:tc>
          <w:tcPr>
            <w:tcW w:w="709" w:type="dxa"/>
            <w:tcMar>
              <w:top w:w="57" w:type="dxa"/>
              <w:left w:w="28" w:type="dxa"/>
              <w:bottom w:w="57" w:type="dxa"/>
              <w:right w:w="28"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sz w:val="18"/>
                <w:szCs w:val="18"/>
              </w:rPr>
              <w:t>1</w:t>
            </w:r>
            <w:r w:rsidRPr="00FF7674">
              <w:rPr>
                <w:rFonts w:ascii="宋体" w:hAns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88" w:type="dxa"/>
            <w:vMerge/>
            <w:vAlign w:val="center"/>
          </w:tcPr>
          <w:p w:rsidR="00684F32" w:rsidRDefault="00684F32" w:rsidP="00AC7DF0">
            <w:pPr>
              <w:snapToGrid w:val="0"/>
              <w:ind w:leftChars="-50" w:left="-105" w:rightChars="-50" w:right="-105" w:firstLine="6"/>
              <w:jc w:val="center"/>
              <w:rPr>
                <w:rFonts w:ascii="宋体"/>
                <w:sz w:val="18"/>
                <w:szCs w:val="18"/>
              </w:rPr>
            </w:pPr>
          </w:p>
        </w:tc>
        <w:tc>
          <w:tcPr>
            <w:tcW w:w="3402" w:type="dxa"/>
            <w:vAlign w:val="center"/>
          </w:tcPr>
          <w:p w:rsidR="00684F32" w:rsidRPr="00FF7674" w:rsidRDefault="00684F32" w:rsidP="004A6A71">
            <w:pPr>
              <w:snapToGrid w:val="0"/>
              <w:jc w:val="left"/>
              <w:rPr>
                <w:rFonts w:ascii="宋体"/>
                <w:sz w:val="18"/>
                <w:szCs w:val="18"/>
              </w:rPr>
            </w:pPr>
            <w:r w:rsidRPr="00FF7674">
              <w:rPr>
                <w:rFonts w:ascii="宋体" w:hAnsi="宋体" w:cs="宋体" w:hint="eastAsia"/>
                <w:sz w:val="18"/>
                <w:szCs w:val="18"/>
              </w:rPr>
              <w:t>就业创业训练</w:t>
            </w:r>
          </w:p>
        </w:tc>
        <w:tc>
          <w:tcPr>
            <w:tcW w:w="708" w:type="dxa"/>
            <w:vMerge/>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r w:rsidRPr="00FF7674">
              <w:rPr>
                <w:rFonts w:ascii="宋体" w:hAns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88" w:type="dxa"/>
            <w:vMerge/>
            <w:vAlign w:val="center"/>
          </w:tcPr>
          <w:p w:rsidR="00684F32" w:rsidRDefault="00684F32" w:rsidP="00AC7DF0">
            <w:pPr>
              <w:snapToGrid w:val="0"/>
              <w:ind w:leftChars="-50" w:left="-105" w:rightChars="-50" w:right="-105" w:firstLine="6"/>
              <w:jc w:val="center"/>
              <w:rPr>
                <w:rFonts w:ascii="宋体"/>
                <w:sz w:val="18"/>
                <w:szCs w:val="18"/>
              </w:rPr>
            </w:pPr>
          </w:p>
        </w:tc>
        <w:tc>
          <w:tcPr>
            <w:tcW w:w="3402" w:type="dxa"/>
            <w:vAlign w:val="center"/>
          </w:tcPr>
          <w:p w:rsidR="00684F32" w:rsidRPr="00FF7674" w:rsidRDefault="00684F32" w:rsidP="004A6A71">
            <w:pPr>
              <w:snapToGrid w:val="0"/>
              <w:rPr>
                <w:rFonts w:ascii="宋体"/>
                <w:sz w:val="18"/>
                <w:szCs w:val="18"/>
              </w:rPr>
            </w:pPr>
            <w:r w:rsidRPr="00FF7674">
              <w:rPr>
                <w:rFonts w:ascii="宋体" w:cs="宋体" w:hint="eastAsia"/>
                <w:sz w:val="18"/>
                <w:szCs w:val="18"/>
              </w:rPr>
              <w:t>校外社会实践</w:t>
            </w:r>
          </w:p>
        </w:tc>
        <w:tc>
          <w:tcPr>
            <w:tcW w:w="708" w:type="dxa"/>
            <w:vMerge/>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r w:rsidRPr="00FF7674">
              <w:rPr>
                <w:rFonts w:ascii="宋体" w:hAns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88" w:type="dxa"/>
            <w:vMerge/>
            <w:vAlign w:val="center"/>
          </w:tcPr>
          <w:p w:rsidR="00684F32" w:rsidRDefault="00684F32" w:rsidP="00AC7DF0">
            <w:pPr>
              <w:snapToGrid w:val="0"/>
              <w:ind w:leftChars="-50" w:left="-105" w:rightChars="-50" w:right="-105" w:firstLine="6"/>
              <w:jc w:val="center"/>
              <w:rPr>
                <w:rFonts w:ascii="宋体"/>
                <w:sz w:val="18"/>
                <w:szCs w:val="18"/>
              </w:rPr>
            </w:pPr>
          </w:p>
        </w:tc>
        <w:tc>
          <w:tcPr>
            <w:tcW w:w="3402" w:type="dxa"/>
            <w:vAlign w:val="center"/>
          </w:tcPr>
          <w:p w:rsidR="00684F32" w:rsidRPr="00FF7674" w:rsidRDefault="00684F32" w:rsidP="004A6A71">
            <w:pPr>
              <w:snapToGrid w:val="0"/>
              <w:rPr>
                <w:rFonts w:ascii="宋体"/>
                <w:sz w:val="18"/>
                <w:szCs w:val="18"/>
              </w:rPr>
            </w:pPr>
            <w:r w:rsidRPr="00FF7674">
              <w:rPr>
                <w:rFonts w:ascii="宋体" w:cs="宋体" w:hint="eastAsia"/>
                <w:sz w:val="18"/>
                <w:szCs w:val="18"/>
              </w:rPr>
              <w:t>其他活动</w:t>
            </w:r>
          </w:p>
        </w:tc>
        <w:tc>
          <w:tcPr>
            <w:tcW w:w="708" w:type="dxa"/>
            <w:vMerge/>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8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hAnsi="宋体" w:cs="宋体"/>
                <w:sz w:val="18"/>
                <w:szCs w:val="18"/>
              </w:rPr>
              <w:t>33S001</w:t>
            </w:r>
          </w:p>
        </w:tc>
        <w:tc>
          <w:tcPr>
            <w:tcW w:w="3402" w:type="dxa"/>
            <w:vAlign w:val="center"/>
          </w:tcPr>
          <w:p w:rsidR="00684F32" w:rsidRPr="00FF7674" w:rsidRDefault="00684F32" w:rsidP="004A6A71">
            <w:pPr>
              <w:snapToGrid w:val="0"/>
              <w:jc w:val="left"/>
              <w:rPr>
                <w:rFonts w:ascii="宋体"/>
                <w:sz w:val="18"/>
                <w:szCs w:val="18"/>
              </w:rPr>
            </w:pPr>
            <w:r w:rsidRPr="00FF7674">
              <w:rPr>
                <w:rFonts w:ascii="宋体" w:hAnsi="宋体" w:cs="宋体" w:hint="eastAsia"/>
                <w:sz w:val="18"/>
                <w:szCs w:val="18"/>
              </w:rPr>
              <w:t>体育健康教育</w:t>
            </w:r>
          </w:p>
        </w:tc>
        <w:tc>
          <w:tcPr>
            <w:tcW w:w="708"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0</w:t>
            </w:r>
          </w:p>
        </w:tc>
        <w:tc>
          <w:tcPr>
            <w:tcW w:w="709" w:type="dxa"/>
            <w:tcMar>
              <w:top w:w="57" w:type="dxa"/>
              <w:left w:w="28" w:type="dxa"/>
              <w:bottom w:w="57" w:type="dxa"/>
              <w:right w:w="28"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sz w:val="18"/>
                <w:szCs w:val="18"/>
              </w:rPr>
              <w:t>8</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88" w:type="dxa"/>
            <w:vAlign w:val="center"/>
          </w:tcPr>
          <w:p w:rsidR="00684F32" w:rsidRDefault="00684F32" w:rsidP="00AC7DF0">
            <w:pPr>
              <w:snapToGrid w:val="0"/>
              <w:ind w:leftChars="-50" w:left="-105" w:rightChars="-50" w:right="-105" w:firstLine="6"/>
              <w:jc w:val="center"/>
              <w:rPr>
                <w:rFonts w:ascii="宋体" w:cs="宋体"/>
                <w:sz w:val="18"/>
                <w:szCs w:val="18"/>
              </w:rPr>
            </w:pPr>
            <w:r w:rsidRPr="00FF7674">
              <w:rPr>
                <w:rFonts w:ascii="宋体" w:hAnsi="宋体" w:cs="宋体"/>
                <w:sz w:val="18"/>
                <w:szCs w:val="18"/>
              </w:rPr>
              <w:t>31S002</w:t>
            </w:r>
          </w:p>
        </w:tc>
        <w:tc>
          <w:tcPr>
            <w:tcW w:w="3402" w:type="dxa"/>
            <w:vAlign w:val="center"/>
          </w:tcPr>
          <w:p w:rsidR="00684F32" w:rsidRPr="00FF7674" w:rsidRDefault="00684F32" w:rsidP="004A6A71">
            <w:pPr>
              <w:snapToGrid w:val="0"/>
              <w:jc w:val="left"/>
              <w:rPr>
                <w:rFonts w:ascii="宋体"/>
                <w:sz w:val="18"/>
                <w:szCs w:val="18"/>
              </w:rPr>
            </w:pPr>
            <w:r w:rsidRPr="00FF7674">
              <w:rPr>
                <w:rFonts w:ascii="宋体" w:hAnsi="宋体" w:cs="宋体" w:hint="eastAsia"/>
                <w:sz w:val="18"/>
                <w:szCs w:val="18"/>
              </w:rPr>
              <w:t>思想政治课社会实践</w:t>
            </w:r>
          </w:p>
        </w:tc>
        <w:tc>
          <w:tcPr>
            <w:tcW w:w="708" w:type="dxa"/>
            <w:tcMar>
              <w:left w:w="0" w:type="dxa"/>
              <w:right w:w="0" w:type="dxa"/>
            </w:tcMar>
            <w:vAlign w:val="center"/>
          </w:tcPr>
          <w:p w:rsidR="00684F32" w:rsidRPr="00FF7674" w:rsidRDefault="00684F32" w:rsidP="004A6A71">
            <w:pPr>
              <w:snapToGrid w:val="0"/>
              <w:jc w:val="center"/>
              <w:rPr>
                <w:rFonts w:ascii="宋体"/>
                <w:sz w:val="18"/>
                <w:szCs w:val="18"/>
              </w:rPr>
            </w:pPr>
            <w:r w:rsidRPr="00FF7674">
              <w:rPr>
                <w:rFonts w:ascii="宋体" w:hAnsi="宋体" w:cs="宋体"/>
                <w:sz w:val="18"/>
                <w:szCs w:val="18"/>
              </w:rPr>
              <w:t>2</w:t>
            </w:r>
          </w:p>
        </w:tc>
        <w:tc>
          <w:tcPr>
            <w:tcW w:w="709" w:type="dxa"/>
            <w:tcMar>
              <w:top w:w="57" w:type="dxa"/>
              <w:left w:w="28" w:type="dxa"/>
              <w:bottom w:w="57" w:type="dxa"/>
              <w:right w:w="28" w:type="dxa"/>
            </w:tcMar>
            <w:vAlign w:val="center"/>
          </w:tcPr>
          <w:p w:rsidR="00684F32" w:rsidRPr="00FF7674" w:rsidRDefault="00684F32" w:rsidP="004A6A71">
            <w:pPr>
              <w:snapToGrid w:val="0"/>
              <w:jc w:val="center"/>
              <w:rPr>
                <w:rFonts w:ascii="宋体" w:hAnsi="宋体" w:cs="宋体"/>
                <w:sz w:val="18"/>
                <w:szCs w:val="18"/>
              </w:rPr>
            </w:pPr>
            <w:r w:rsidRPr="00FF7674">
              <w:rPr>
                <w:rFonts w:ascii="宋体" w:hAnsi="宋体" w:cs="宋体"/>
                <w:sz w:val="18"/>
                <w:szCs w:val="18"/>
              </w:rPr>
              <w:t>34</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r>
      <w:tr w:rsidR="00684F32" w:rsidRPr="00FF7674" w:rsidTr="004A6A71">
        <w:trPr>
          <w:trHeight w:val="340"/>
          <w:jc w:val="center"/>
        </w:trPr>
        <w:tc>
          <w:tcPr>
            <w:tcW w:w="98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202079</w:t>
            </w:r>
          </w:p>
        </w:tc>
        <w:tc>
          <w:tcPr>
            <w:tcW w:w="3402" w:type="dxa"/>
            <w:vAlign w:val="center"/>
          </w:tcPr>
          <w:p w:rsidR="00684F32" w:rsidRPr="00FF7674" w:rsidRDefault="00684F32" w:rsidP="004A6A71">
            <w:pPr>
              <w:snapToGrid w:val="0"/>
              <w:rPr>
                <w:rFonts w:ascii="宋体"/>
                <w:sz w:val="18"/>
                <w:szCs w:val="18"/>
              </w:rPr>
            </w:pPr>
            <w:r w:rsidRPr="00FF7674">
              <w:rPr>
                <w:rFonts w:ascii="宋体" w:cs="宋体" w:hint="eastAsia"/>
                <w:sz w:val="18"/>
                <w:szCs w:val="18"/>
              </w:rPr>
              <w:t>操作系统课程设计</w:t>
            </w:r>
          </w:p>
        </w:tc>
        <w:tc>
          <w:tcPr>
            <w:tcW w:w="70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r w:rsidRPr="00FF7674">
              <w:rPr>
                <w:rFonts w:ascii="宋体" w:hAns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1</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8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202080</w:t>
            </w:r>
          </w:p>
        </w:tc>
        <w:tc>
          <w:tcPr>
            <w:tcW w:w="3402" w:type="dxa"/>
            <w:vAlign w:val="center"/>
          </w:tcPr>
          <w:p w:rsidR="00684F32" w:rsidRPr="00FF7674" w:rsidRDefault="00684F32" w:rsidP="004A6A71">
            <w:pPr>
              <w:autoSpaceDE w:val="0"/>
              <w:autoSpaceDN w:val="0"/>
              <w:rPr>
                <w:rFonts w:ascii="宋体"/>
                <w:kern w:val="0"/>
                <w:sz w:val="18"/>
                <w:szCs w:val="18"/>
              </w:rPr>
            </w:pPr>
            <w:r w:rsidRPr="00FF7674">
              <w:rPr>
                <w:rFonts w:ascii="宋体" w:cs="宋体" w:hint="eastAsia"/>
                <w:kern w:val="0"/>
                <w:sz w:val="18"/>
                <w:szCs w:val="18"/>
              </w:rPr>
              <w:t>硬件开发实训</w:t>
            </w:r>
          </w:p>
        </w:tc>
        <w:tc>
          <w:tcPr>
            <w:tcW w:w="70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r w:rsidRPr="00FF7674">
              <w:rPr>
                <w:rFonts w:ascii="宋体" w:hAns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1</w:t>
            </w: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988" w:type="dxa"/>
            <w:vAlign w:val="center"/>
          </w:tcPr>
          <w:p w:rsidR="00684F32" w:rsidRDefault="00684F32" w:rsidP="00AC7DF0">
            <w:pPr>
              <w:snapToGrid w:val="0"/>
              <w:ind w:leftChars="-50" w:left="-105" w:rightChars="-50" w:right="-105" w:firstLine="6"/>
              <w:jc w:val="center"/>
              <w:rPr>
                <w:rFonts w:ascii="宋体"/>
                <w:sz w:val="18"/>
                <w:szCs w:val="18"/>
              </w:rPr>
            </w:pPr>
            <w:r w:rsidRPr="00FF7674">
              <w:rPr>
                <w:rFonts w:ascii="宋体" w:cs="宋体"/>
                <w:sz w:val="18"/>
                <w:szCs w:val="18"/>
              </w:rPr>
              <w:t>202081</w:t>
            </w:r>
          </w:p>
        </w:tc>
        <w:tc>
          <w:tcPr>
            <w:tcW w:w="3402" w:type="dxa"/>
            <w:vAlign w:val="center"/>
          </w:tcPr>
          <w:p w:rsidR="00684F32" w:rsidRPr="00FF7674" w:rsidRDefault="00684F32" w:rsidP="004A6A71">
            <w:pPr>
              <w:snapToGrid w:val="0"/>
              <w:rPr>
                <w:rFonts w:ascii="宋体"/>
                <w:sz w:val="18"/>
                <w:szCs w:val="18"/>
              </w:rPr>
            </w:pPr>
            <w:r w:rsidRPr="00FF7674">
              <w:rPr>
                <w:rFonts w:ascii="宋体" w:cs="宋体" w:hint="eastAsia"/>
                <w:sz w:val="18"/>
                <w:szCs w:val="18"/>
              </w:rPr>
              <w:t>软件开发实训</w:t>
            </w:r>
          </w:p>
        </w:tc>
        <w:tc>
          <w:tcPr>
            <w:tcW w:w="708"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cs="宋体"/>
                <w:sz w:val="18"/>
                <w:szCs w:val="18"/>
              </w:rPr>
              <w:t>1</w:t>
            </w: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sz w:val="18"/>
                <w:szCs w:val="18"/>
              </w:rPr>
              <w:t>1</w:t>
            </w:r>
            <w:r w:rsidRPr="00FF7674">
              <w:rPr>
                <w:rFonts w:ascii="宋体" w:hAns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sidRPr="00FF7674">
              <w:rPr>
                <w:rFonts w:ascii="宋体" w:hAnsi="宋体" w:cs="宋体" w:hint="eastAsia"/>
                <w:sz w:val="18"/>
                <w:szCs w:val="18"/>
              </w:rPr>
              <w:t>考查</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cs="宋体"/>
                <w:sz w:val="18"/>
                <w:szCs w:val="18"/>
              </w:rPr>
            </w:pPr>
            <w:r>
              <w:rPr>
                <w:rFonts w:ascii="宋体" w:cs="宋体"/>
                <w:sz w:val="18"/>
                <w:szCs w:val="18"/>
              </w:rPr>
              <w:t>1</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r w:rsidR="00684F32" w:rsidRPr="00FF7674" w:rsidTr="004A6A71">
        <w:trPr>
          <w:trHeight w:val="340"/>
          <w:jc w:val="center"/>
        </w:trPr>
        <w:tc>
          <w:tcPr>
            <w:tcW w:w="4390" w:type="dxa"/>
            <w:gridSpan w:val="2"/>
            <w:vAlign w:val="center"/>
          </w:tcPr>
          <w:p w:rsidR="00684F32" w:rsidRPr="00FF7674" w:rsidRDefault="00684F32" w:rsidP="004A6A71">
            <w:pPr>
              <w:snapToGrid w:val="0"/>
              <w:jc w:val="center"/>
              <w:rPr>
                <w:rFonts w:ascii="宋体"/>
                <w:sz w:val="18"/>
                <w:szCs w:val="18"/>
              </w:rPr>
            </w:pPr>
            <w:r w:rsidRPr="00FF7674">
              <w:rPr>
                <w:rFonts w:ascii="宋体" w:hAnsi="宋体" w:cs="宋体" w:hint="eastAsia"/>
                <w:sz w:val="18"/>
                <w:szCs w:val="18"/>
              </w:rPr>
              <w:t>小计</w:t>
            </w:r>
          </w:p>
        </w:tc>
        <w:tc>
          <w:tcPr>
            <w:tcW w:w="708" w:type="dxa"/>
            <w:tcMar>
              <w:left w:w="0" w:type="dxa"/>
              <w:right w:w="0" w:type="dxa"/>
            </w:tcMar>
            <w:vAlign w:val="center"/>
          </w:tcPr>
          <w:p w:rsidR="00684F32" w:rsidRPr="009B2893" w:rsidRDefault="00684F32" w:rsidP="00AC7DF0">
            <w:pPr>
              <w:snapToGrid w:val="0"/>
              <w:ind w:leftChars="-50" w:left="-105" w:rightChars="-50" w:right="-105" w:firstLine="5"/>
              <w:jc w:val="center"/>
              <w:rPr>
                <w:rFonts w:ascii="宋体"/>
                <w:color w:val="FF0000"/>
                <w:sz w:val="18"/>
                <w:szCs w:val="18"/>
              </w:rPr>
            </w:pPr>
            <w:r w:rsidRPr="009B2893">
              <w:rPr>
                <w:rFonts w:ascii="宋体" w:cs="宋体"/>
                <w:color w:val="FF0000"/>
                <w:sz w:val="18"/>
                <w:szCs w:val="18"/>
              </w:rPr>
              <w:t>1</w:t>
            </w:r>
            <w:r w:rsidR="00306788" w:rsidRPr="009B2893">
              <w:rPr>
                <w:rFonts w:ascii="宋体" w:cs="宋体" w:hint="eastAsia"/>
                <w:color w:val="FF0000"/>
                <w:sz w:val="18"/>
                <w:szCs w:val="18"/>
              </w:rPr>
              <w:t>1</w:t>
            </w:r>
          </w:p>
        </w:tc>
        <w:tc>
          <w:tcPr>
            <w:tcW w:w="709" w:type="dxa"/>
            <w:tcMar>
              <w:top w:w="57" w:type="dxa"/>
              <w:left w:w="28" w:type="dxa"/>
              <w:bottom w:w="57" w:type="dxa"/>
              <w:right w:w="28" w:type="dxa"/>
            </w:tcMar>
            <w:vAlign w:val="center"/>
          </w:tcPr>
          <w:p w:rsidR="00684F32" w:rsidRDefault="00684F32" w:rsidP="00AC7DF0">
            <w:pPr>
              <w:snapToGrid w:val="0"/>
              <w:ind w:leftChars="-50" w:left="-105" w:rightChars="-50" w:right="-105" w:firstLine="5"/>
              <w:jc w:val="center"/>
              <w:rPr>
                <w:rFonts w:ascii="宋体" w:cs="宋体"/>
                <w:sz w:val="18"/>
                <w:szCs w:val="18"/>
              </w:rPr>
            </w:pPr>
            <w:r w:rsidRPr="00FF7674">
              <w:rPr>
                <w:rFonts w:ascii="宋体" w:cs="宋体"/>
                <w:sz w:val="18"/>
                <w:szCs w:val="18"/>
              </w:rPr>
              <w:t>42</w:t>
            </w:r>
            <w:r>
              <w:rPr>
                <w:rFonts w:ascii="宋体" w:cs="宋体"/>
                <w:sz w:val="18"/>
                <w:szCs w:val="18"/>
              </w:rPr>
              <w:t>/</w:t>
            </w:r>
          </w:p>
          <w:p w:rsidR="00684F32" w:rsidRDefault="00306788" w:rsidP="00AC7DF0">
            <w:pPr>
              <w:snapToGrid w:val="0"/>
              <w:ind w:leftChars="-50" w:left="-105" w:rightChars="-50" w:right="-105" w:firstLine="5"/>
              <w:jc w:val="center"/>
              <w:rPr>
                <w:rFonts w:ascii="宋体"/>
                <w:sz w:val="18"/>
                <w:szCs w:val="18"/>
              </w:rPr>
            </w:pPr>
            <w:r>
              <w:rPr>
                <w:rFonts w:ascii="宋体" w:cs="宋体" w:hint="eastAsia"/>
                <w:sz w:val="18"/>
                <w:szCs w:val="18"/>
              </w:rPr>
              <w:t>6</w:t>
            </w:r>
            <w:r w:rsidR="00684F32" w:rsidRPr="00FF7674">
              <w:rPr>
                <w:rFonts w:ascii="宋体" w:cs="宋体" w:hint="eastAsia"/>
                <w:sz w:val="18"/>
                <w:szCs w:val="18"/>
              </w:rPr>
              <w:t>周</w:t>
            </w:r>
          </w:p>
        </w:tc>
        <w:tc>
          <w:tcPr>
            <w:tcW w:w="673" w:type="dxa"/>
            <w:tcMar>
              <w:top w:w="57" w:type="dxa"/>
              <w:left w:w="0" w:type="dxa"/>
              <w:bottom w:w="57"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sz w:val="18"/>
                <w:szCs w:val="18"/>
              </w:rPr>
              <w:t>1</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sz w:val="18"/>
                <w:szCs w:val="18"/>
              </w:rPr>
              <w:t>1</w:t>
            </w:r>
          </w:p>
        </w:tc>
        <w:tc>
          <w:tcPr>
            <w:tcW w:w="394"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r>
              <w:rPr>
                <w:rFonts w:ascii="宋体"/>
                <w:sz w:val="18"/>
                <w:szCs w:val="18"/>
              </w:rPr>
              <w:t>1</w:t>
            </w:r>
          </w:p>
        </w:tc>
        <w:tc>
          <w:tcPr>
            <w:tcW w:w="391" w:type="dxa"/>
            <w:tcMar>
              <w:left w:w="0" w:type="dxa"/>
              <w:right w:w="0" w:type="dxa"/>
            </w:tcMar>
            <w:vAlign w:val="center"/>
          </w:tcPr>
          <w:p w:rsidR="00684F32" w:rsidRDefault="00684F32" w:rsidP="00AC7DF0">
            <w:pPr>
              <w:snapToGrid w:val="0"/>
              <w:ind w:leftChars="-50" w:left="-105" w:rightChars="-50" w:right="-105" w:firstLine="5"/>
              <w:jc w:val="center"/>
              <w:rPr>
                <w:rFonts w:ascii="宋体"/>
                <w:sz w:val="18"/>
                <w:szCs w:val="18"/>
              </w:rPr>
            </w:pPr>
          </w:p>
        </w:tc>
      </w:tr>
    </w:tbl>
    <w:p w:rsidR="00684F32" w:rsidRPr="00FF7674" w:rsidRDefault="00684F32" w:rsidP="0063346F">
      <w:pPr>
        <w:autoSpaceDE w:val="0"/>
        <w:autoSpaceDN w:val="0"/>
        <w:adjustRightInd w:val="0"/>
        <w:rPr>
          <w:rFonts w:ascii="宋体"/>
          <w:sz w:val="24"/>
          <w:szCs w:val="24"/>
        </w:rPr>
      </w:pPr>
    </w:p>
    <w:p w:rsidR="00684F32" w:rsidRPr="00FF7674" w:rsidRDefault="00684F32" w:rsidP="0063346F">
      <w:pPr>
        <w:autoSpaceDE w:val="0"/>
        <w:autoSpaceDN w:val="0"/>
        <w:adjustRightInd w:val="0"/>
        <w:spacing w:line="360" w:lineRule="auto"/>
      </w:pPr>
    </w:p>
    <w:sectPr w:rsidR="00684F32" w:rsidRPr="00FF7674" w:rsidSect="00C71445">
      <w:footerReference w:type="default" r:id="rId8"/>
      <w:pgSz w:w="11906" w:h="16838" w:code="9"/>
      <w:pgMar w:top="1418" w:right="851" w:bottom="1134"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D5" w:rsidRDefault="006059D5">
      <w:r>
        <w:separator/>
      </w:r>
    </w:p>
  </w:endnote>
  <w:endnote w:type="continuationSeparator" w:id="0">
    <w:p w:rsidR="006059D5" w:rsidRDefault="0060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32" w:rsidRDefault="00A73E1A">
    <w:pPr>
      <w:pStyle w:val="aa"/>
      <w:jc w:val="center"/>
    </w:pPr>
    <w:r>
      <w:fldChar w:fldCharType="begin"/>
    </w:r>
    <w:r>
      <w:instrText>PAGE   \* MERGEFORMAT</w:instrText>
    </w:r>
    <w:r>
      <w:fldChar w:fldCharType="separate"/>
    </w:r>
    <w:r w:rsidR="00A417EA">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D5" w:rsidRDefault="006059D5">
      <w:r>
        <w:separator/>
      </w:r>
    </w:p>
  </w:footnote>
  <w:footnote w:type="continuationSeparator" w:id="0">
    <w:p w:rsidR="006059D5" w:rsidRDefault="00605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62F6"/>
    <w:multiLevelType w:val="hybridMultilevel"/>
    <w:tmpl w:val="93023938"/>
    <w:lvl w:ilvl="0" w:tplc="20C2185C">
      <w:start w:val="1"/>
      <w:numFmt w:val="decimal"/>
      <w:lvlText w:val="%1．"/>
      <w:lvlJc w:val="left"/>
      <w:pPr>
        <w:tabs>
          <w:tab w:val="num" w:pos="840"/>
        </w:tabs>
        <w:ind w:left="840" w:hanging="360"/>
      </w:pPr>
      <w:rPr>
        <w:rFonts w:cs="Times New Roman" w:hint="eastAsia"/>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
    <w:nsid w:val="3FD92BC3"/>
    <w:multiLevelType w:val="multilevel"/>
    <w:tmpl w:val="3FD92BC3"/>
    <w:lvl w:ilvl="0">
      <w:start w:val="1"/>
      <w:numFmt w:val="japaneseCounting"/>
      <w:lvlText w:val="%1、"/>
      <w:lvlJc w:val="left"/>
      <w:pPr>
        <w:tabs>
          <w:tab w:val="left" w:pos="420"/>
        </w:tabs>
        <w:ind w:left="420" w:hanging="420"/>
      </w:pPr>
      <w:rPr>
        <w:rFonts w:cs="Times New Roman" w:hint="default"/>
      </w:rPr>
    </w:lvl>
    <w:lvl w:ilvl="1">
      <w:start w:val="1"/>
      <w:numFmt w:val="decimal"/>
      <w:pStyle w:val="a"/>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038E9"/>
    <w:rsid w:val="00004BA8"/>
    <w:rsid w:val="00011160"/>
    <w:rsid w:val="00013819"/>
    <w:rsid w:val="00014216"/>
    <w:rsid w:val="0001540F"/>
    <w:rsid w:val="000159DB"/>
    <w:rsid w:val="000250F3"/>
    <w:rsid w:val="0002578B"/>
    <w:rsid w:val="00026A59"/>
    <w:rsid w:val="0003136C"/>
    <w:rsid w:val="00037218"/>
    <w:rsid w:val="00040582"/>
    <w:rsid w:val="000417BC"/>
    <w:rsid w:val="00045045"/>
    <w:rsid w:val="00052A8F"/>
    <w:rsid w:val="000543BD"/>
    <w:rsid w:val="000545D4"/>
    <w:rsid w:val="00057348"/>
    <w:rsid w:val="00063025"/>
    <w:rsid w:val="0006435E"/>
    <w:rsid w:val="00071660"/>
    <w:rsid w:val="0007274E"/>
    <w:rsid w:val="00073323"/>
    <w:rsid w:val="00084EE3"/>
    <w:rsid w:val="000923D0"/>
    <w:rsid w:val="000A56A2"/>
    <w:rsid w:val="000B2175"/>
    <w:rsid w:val="000B4C01"/>
    <w:rsid w:val="000B51EE"/>
    <w:rsid w:val="000B5BBD"/>
    <w:rsid w:val="000B78DE"/>
    <w:rsid w:val="000C4CD2"/>
    <w:rsid w:val="000D076B"/>
    <w:rsid w:val="000D5F00"/>
    <w:rsid w:val="000D7AEF"/>
    <w:rsid w:val="000E327D"/>
    <w:rsid w:val="000E5D0D"/>
    <w:rsid w:val="0010160A"/>
    <w:rsid w:val="00104DEE"/>
    <w:rsid w:val="00112724"/>
    <w:rsid w:val="001200E6"/>
    <w:rsid w:val="00123D7E"/>
    <w:rsid w:val="0012447A"/>
    <w:rsid w:val="00126515"/>
    <w:rsid w:val="001272E4"/>
    <w:rsid w:val="0013428A"/>
    <w:rsid w:val="0013467B"/>
    <w:rsid w:val="00135EE5"/>
    <w:rsid w:val="00142D56"/>
    <w:rsid w:val="00145AD7"/>
    <w:rsid w:val="00146450"/>
    <w:rsid w:val="00147EEC"/>
    <w:rsid w:val="001520BB"/>
    <w:rsid w:val="00160E16"/>
    <w:rsid w:val="00163A6A"/>
    <w:rsid w:val="0016642D"/>
    <w:rsid w:val="00173989"/>
    <w:rsid w:val="001760BB"/>
    <w:rsid w:val="00180E5D"/>
    <w:rsid w:val="00181D29"/>
    <w:rsid w:val="00184B32"/>
    <w:rsid w:val="00193E26"/>
    <w:rsid w:val="00194ED3"/>
    <w:rsid w:val="00195A1B"/>
    <w:rsid w:val="001A4021"/>
    <w:rsid w:val="001A48CF"/>
    <w:rsid w:val="001A7C1A"/>
    <w:rsid w:val="001C1448"/>
    <w:rsid w:val="001C3648"/>
    <w:rsid w:val="001D5F5E"/>
    <w:rsid w:val="001D77F4"/>
    <w:rsid w:val="001E0A89"/>
    <w:rsid w:val="001E1DFF"/>
    <w:rsid w:val="001F42A0"/>
    <w:rsid w:val="001F4ADB"/>
    <w:rsid w:val="001F67EA"/>
    <w:rsid w:val="002004BA"/>
    <w:rsid w:val="002006A7"/>
    <w:rsid w:val="00205C40"/>
    <w:rsid w:val="002138B6"/>
    <w:rsid w:val="0021796F"/>
    <w:rsid w:val="00220636"/>
    <w:rsid w:val="00225BCB"/>
    <w:rsid w:val="002349D0"/>
    <w:rsid w:val="00234A2C"/>
    <w:rsid w:val="002356A1"/>
    <w:rsid w:val="00247502"/>
    <w:rsid w:val="002537CB"/>
    <w:rsid w:val="00255E32"/>
    <w:rsid w:val="00260EED"/>
    <w:rsid w:val="00271593"/>
    <w:rsid w:val="00271D17"/>
    <w:rsid w:val="00273918"/>
    <w:rsid w:val="0028128F"/>
    <w:rsid w:val="00283002"/>
    <w:rsid w:val="00283268"/>
    <w:rsid w:val="0028383A"/>
    <w:rsid w:val="00284013"/>
    <w:rsid w:val="00287512"/>
    <w:rsid w:val="00290564"/>
    <w:rsid w:val="0029133D"/>
    <w:rsid w:val="00292DCC"/>
    <w:rsid w:val="00295ADD"/>
    <w:rsid w:val="002A44A1"/>
    <w:rsid w:val="002B44B9"/>
    <w:rsid w:val="002B5422"/>
    <w:rsid w:val="002B6E51"/>
    <w:rsid w:val="002C255E"/>
    <w:rsid w:val="002C4264"/>
    <w:rsid w:val="002C479A"/>
    <w:rsid w:val="002C5049"/>
    <w:rsid w:val="002C63BA"/>
    <w:rsid w:val="002D1DF2"/>
    <w:rsid w:val="002D2E37"/>
    <w:rsid w:val="002E6ADE"/>
    <w:rsid w:val="002E6FCC"/>
    <w:rsid w:val="002F3FA1"/>
    <w:rsid w:val="002F7B9C"/>
    <w:rsid w:val="002F7DD5"/>
    <w:rsid w:val="003027C8"/>
    <w:rsid w:val="003028BB"/>
    <w:rsid w:val="00306788"/>
    <w:rsid w:val="003118EB"/>
    <w:rsid w:val="003159D6"/>
    <w:rsid w:val="00317C56"/>
    <w:rsid w:val="00321310"/>
    <w:rsid w:val="00335139"/>
    <w:rsid w:val="00343306"/>
    <w:rsid w:val="003445D1"/>
    <w:rsid w:val="00347066"/>
    <w:rsid w:val="003474C6"/>
    <w:rsid w:val="0035713F"/>
    <w:rsid w:val="00357628"/>
    <w:rsid w:val="00357EEC"/>
    <w:rsid w:val="00364887"/>
    <w:rsid w:val="003648C6"/>
    <w:rsid w:val="00374293"/>
    <w:rsid w:val="00375662"/>
    <w:rsid w:val="003834AF"/>
    <w:rsid w:val="0038369B"/>
    <w:rsid w:val="003A2ACD"/>
    <w:rsid w:val="003A3D05"/>
    <w:rsid w:val="003B0264"/>
    <w:rsid w:val="003C20AC"/>
    <w:rsid w:val="003C2D62"/>
    <w:rsid w:val="003C7FB1"/>
    <w:rsid w:val="003D07A7"/>
    <w:rsid w:val="003D77BD"/>
    <w:rsid w:val="003E4CC5"/>
    <w:rsid w:val="003F7632"/>
    <w:rsid w:val="00403BFB"/>
    <w:rsid w:val="0040679E"/>
    <w:rsid w:val="0040722A"/>
    <w:rsid w:val="00410940"/>
    <w:rsid w:val="00410BDC"/>
    <w:rsid w:val="004116B4"/>
    <w:rsid w:val="004151F6"/>
    <w:rsid w:val="0041596F"/>
    <w:rsid w:val="004160A0"/>
    <w:rsid w:val="0042339D"/>
    <w:rsid w:val="00426B6C"/>
    <w:rsid w:val="00434D6C"/>
    <w:rsid w:val="00435CFF"/>
    <w:rsid w:val="00443C8E"/>
    <w:rsid w:val="00447469"/>
    <w:rsid w:val="00451195"/>
    <w:rsid w:val="004603A7"/>
    <w:rsid w:val="00470111"/>
    <w:rsid w:val="0047126B"/>
    <w:rsid w:val="00477AA2"/>
    <w:rsid w:val="00480685"/>
    <w:rsid w:val="00480B79"/>
    <w:rsid w:val="00490CD3"/>
    <w:rsid w:val="004948D9"/>
    <w:rsid w:val="004970B4"/>
    <w:rsid w:val="00497257"/>
    <w:rsid w:val="00497696"/>
    <w:rsid w:val="004A01B7"/>
    <w:rsid w:val="004A31D6"/>
    <w:rsid w:val="004A33BF"/>
    <w:rsid w:val="004A54D3"/>
    <w:rsid w:val="004A6648"/>
    <w:rsid w:val="004A6A71"/>
    <w:rsid w:val="004A7B6C"/>
    <w:rsid w:val="004B183B"/>
    <w:rsid w:val="004B78AB"/>
    <w:rsid w:val="004C07C4"/>
    <w:rsid w:val="004C3596"/>
    <w:rsid w:val="004C3742"/>
    <w:rsid w:val="004C4D10"/>
    <w:rsid w:val="004D07C0"/>
    <w:rsid w:val="004E336B"/>
    <w:rsid w:val="004F221F"/>
    <w:rsid w:val="004F22AC"/>
    <w:rsid w:val="00511C65"/>
    <w:rsid w:val="00515327"/>
    <w:rsid w:val="005259C6"/>
    <w:rsid w:val="00527A40"/>
    <w:rsid w:val="00530193"/>
    <w:rsid w:val="0053075C"/>
    <w:rsid w:val="005321FC"/>
    <w:rsid w:val="0053412D"/>
    <w:rsid w:val="00534659"/>
    <w:rsid w:val="00535983"/>
    <w:rsid w:val="005367A5"/>
    <w:rsid w:val="0055330F"/>
    <w:rsid w:val="005579FD"/>
    <w:rsid w:val="00561276"/>
    <w:rsid w:val="005624EB"/>
    <w:rsid w:val="0056323D"/>
    <w:rsid w:val="00572808"/>
    <w:rsid w:val="00573619"/>
    <w:rsid w:val="0057452E"/>
    <w:rsid w:val="00576D9A"/>
    <w:rsid w:val="005809DD"/>
    <w:rsid w:val="00586AFA"/>
    <w:rsid w:val="00591D89"/>
    <w:rsid w:val="00595C08"/>
    <w:rsid w:val="005A2532"/>
    <w:rsid w:val="005B09F3"/>
    <w:rsid w:val="005C2F47"/>
    <w:rsid w:val="005C3267"/>
    <w:rsid w:val="005D0336"/>
    <w:rsid w:val="005D0D0A"/>
    <w:rsid w:val="005E1A17"/>
    <w:rsid w:val="005E3295"/>
    <w:rsid w:val="005F4135"/>
    <w:rsid w:val="005F5D23"/>
    <w:rsid w:val="005F6FD7"/>
    <w:rsid w:val="006046F1"/>
    <w:rsid w:val="006059D5"/>
    <w:rsid w:val="00605EBB"/>
    <w:rsid w:val="0061376D"/>
    <w:rsid w:val="00613BCE"/>
    <w:rsid w:val="006169B4"/>
    <w:rsid w:val="006204A1"/>
    <w:rsid w:val="00621F9F"/>
    <w:rsid w:val="006275B4"/>
    <w:rsid w:val="0063346F"/>
    <w:rsid w:val="00633D39"/>
    <w:rsid w:val="006347A4"/>
    <w:rsid w:val="00635819"/>
    <w:rsid w:val="00635D7D"/>
    <w:rsid w:val="00640683"/>
    <w:rsid w:val="00642283"/>
    <w:rsid w:val="006476BE"/>
    <w:rsid w:val="006556D3"/>
    <w:rsid w:val="0066122C"/>
    <w:rsid w:val="00666FB6"/>
    <w:rsid w:val="0067101B"/>
    <w:rsid w:val="006723E4"/>
    <w:rsid w:val="00672AE3"/>
    <w:rsid w:val="00673994"/>
    <w:rsid w:val="00673A68"/>
    <w:rsid w:val="006774BE"/>
    <w:rsid w:val="0068132E"/>
    <w:rsid w:val="00681456"/>
    <w:rsid w:val="00683C93"/>
    <w:rsid w:val="00683F93"/>
    <w:rsid w:val="00684337"/>
    <w:rsid w:val="00684DE7"/>
    <w:rsid w:val="00684F32"/>
    <w:rsid w:val="006870DC"/>
    <w:rsid w:val="00687172"/>
    <w:rsid w:val="006936D7"/>
    <w:rsid w:val="006945A7"/>
    <w:rsid w:val="006A2C13"/>
    <w:rsid w:val="006A6F6D"/>
    <w:rsid w:val="006B3767"/>
    <w:rsid w:val="006C1A62"/>
    <w:rsid w:val="006C22DF"/>
    <w:rsid w:val="006D4DF4"/>
    <w:rsid w:val="006D77F3"/>
    <w:rsid w:val="006D7D17"/>
    <w:rsid w:val="006E3795"/>
    <w:rsid w:val="006E4363"/>
    <w:rsid w:val="006E5413"/>
    <w:rsid w:val="006F3C1A"/>
    <w:rsid w:val="006F4153"/>
    <w:rsid w:val="006F5B06"/>
    <w:rsid w:val="007020F5"/>
    <w:rsid w:val="007035D2"/>
    <w:rsid w:val="00704FC6"/>
    <w:rsid w:val="00712D62"/>
    <w:rsid w:val="007154F8"/>
    <w:rsid w:val="007201C1"/>
    <w:rsid w:val="00720336"/>
    <w:rsid w:val="00721B37"/>
    <w:rsid w:val="00724B86"/>
    <w:rsid w:val="007429A7"/>
    <w:rsid w:val="007435C9"/>
    <w:rsid w:val="00745937"/>
    <w:rsid w:val="00747BFE"/>
    <w:rsid w:val="00751A78"/>
    <w:rsid w:val="00757C7E"/>
    <w:rsid w:val="00763865"/>
    <w:rsid w:val="00765460"/>
    <w:rsid w:val="00765926"/>
    <w:rsid w:val="007726E5"/>
    <w:rsid w:val="0077369F"/>
    <w:rsid w:val="00781B46"/>
    <w:rsid w:val="00781EB2"/>
    <w:rsid w:val="00790D32"/>
    <w:rsid w:val="007923D4"/>
    <w:rsid w:val="007B4316"/>
    <w:rsid w:val="007B6B75"/>
    <w:rsid w:val="007C1FA0"/>
    <w:rsid w:val="007C3001"/>
    <w:rsid w:val="007C30A2"/>
    <w:rsid w:val="007C60BD"/>
    <w:rsid w:val="007C62A3"/>
    <w:rsid w:val="007D13DB"/>
    <w:rsid w:val="007E0746"/>
    <w:rsid w:val="007E0CD0"/>
    <w:rsid w:val="007E2B73"/>
    <w:rsid w:val="007E77F5"/>
    <w:rsid w:val="007F078E"/>
    <w:rsid w:val="007F2578"/>
    <w:rsid w:val="00800AC6"/>
    <w:rsid w:val="0080369E"/>
    <w:rsid w:val="00811723"/>
    <w:rsid w:val="008252E8"/>
    <w:rsid w:val="0083116E"/>
    <w:rsid w:val="008314C9"/>
    <w:rsid w:val="00840A0E"/>
    <w:rsid w:val="00841AB5"/>
    <w:rsid w:val="0084349B"/>
    <w:rsid w:val="00846DD3"/>
    <w:rsid w:val="008510E6"/>
    <w:rsid w:val="008512A0"/>
    <w:rsid w:val="0086033E"/>
    <w:rsid w:val="0086286B"/>
    <w:rsid w:val="008661F1"/>
    <w:rsid w:val="00866EC9"/>
    <w:rsid w:val="00867B53"/>
    <w:rsid w:val="00876033"/>
    <w:rsid w:val="00883A91"/>
    <w:rsid w:val="008973CF"/>
    <w:rsid w:val="00897555"/>
    <w:rsid w:val="008A228D"/>
    <w:rsid w:val="008A4C2C"/>
    <w:rsid w:val="008A56E2"/>
    <w:rsid w:val="008B19A4"/>
    <w:rsid w:val="008B27B1"/>
    <w:rsid w:val="008B5463"/>
    <w:rsid w:val="008C4DE3"/>
    <w:rsid w:val="008D3059"/>
    <w:rsid w:val="008E2A21"/>
    <w:rsid w:val="008E4829"/>
    <w:rsid w:val="008E6032"/>
    <w:rsid w:val="008E6381"/>
    <w:rsid w:val="008F1514"/>
    <w:rsid w:val="008F4BBF"/>
    <w:rsid w:val="008F5D45"/>
    <w:rsid w:val="008F618D"/>
    <w:rsid w:val="008F6D03"/>
    <w:rsid w:val="008F7112"/>
    <w:rsid w:val="00901480"/>
    <w:rsid w:val="00907000"/>
    <w:rsid w:val="00912E17"/>
    <w:rsid w:val="00916443"/>
    <w:rsid w:val="00917269"/>
    <w:rsid w:val="00917750"/>
    <w:rsid w:val="00923491"/>
    <w:rsid w:val="00925EFD"/>
    <w:rsid w:val="0092747A"/>
    <w:rsid w:val="00927BE8"/>
    <w:rsid w:val="009310AE"/>
    <w:rsid w:val="00932433"/>
    <w:rsid w:val="00942884"/>
    <w:rsid w:val="00946FB5"/>
    <w:rsid w:val="00952894"/>
    <w:rsid w:val="00953698"/>
    <w:rsid w:val="009568C0"/>
    <w:rsid w:val="00956A9C"/>
    <w:rsid w:val="00957781"/>
    <w:rsid w:val="00961572"/>
    <w:rsid w:val="009676AB"/>
    <w:rsid w:val="00976CE5"/>
    <w:rsid w:val="00983533"/>
    <w:rsid w:val="009905BF"/>
    <w:rsid w:val="00991591"/>
    <w:rsid w:val="00992A31"/>
    <w:rsid w:val="0099671B"/>
    <w:rsid w:val="009978CA"/>
    <w:rsid w:val="009B0B38"/>
    <w:rsid w:val="009B1664"/>
    <w:rsid w:val="009B2893"/>
    <w:rsid w:val="009B2FE3"/>
    <w:rsid w:val="009B755F"/>
    <w:rsid w:val="009B75A0"/>
    <w:rsid w:val="009D24C0"/>
    <w:rsid w:val="009D6B96"/>
    <w:rsid w:val="009E1EB9"/>
    <w:rsid w:val="009E2DE9"/>
    <w:rsid w:val="009E3D0F"/>
    <w:rsid w:val="009F06BA"/>
    <w:rsid w:val="009F6695"/>
    <w:rsid w:val="00A1054E"/>
    <w:rsid w:val="00A1060D"/>
    <w:rsid w:val="00A208C8"/>
    <w:rsid w:val="00A20C4C"/>
    <w:rsid w:val="00A20CB3"/>
    <w:rsid w:val="00A217F6"/>
    <w:rsid w:val="00A25F3B"/>
    <w:rsid w:val="00A26691"/>
    <w:rsid w:val="00A307CF"/>
    <w:rsid w:val="00A3323B"/>
    <w:rsid w:val="00A33B48"/>
    <w:rsid w:val="00A415A0"/>
    <w:rsid w:val="00A417EA"/>
    <w:rsid w:val="00A41D6C"/>
    <w:rsid w:val="00A422D0"/>
    <w:rsid w:val="00A475D1"/>
    <w:rsid w:val="00A47A23"/>
    <w:rsid w:val="00A52EED"/>
    <w:rsid w:val="00A55765"/>
    <w:rsid w:val="00A73E1A"/>
    <w:rsid w:val="00A82A70"/>
    <w:rsid w:val="00A82B38"/>
    <w:rsid w:val="00A85B3B"/>
    <w:rsid w:val="00A91B71"/>
    <w:rsid w:val="00AA33F0"/>
    <w:rsid w:val="00AA63E2"/>
    <w:rsid w:val="00AB554C"/>
    <w:rsid w:val="00AB7C66"/>
    <w:rsid w:val="00AC223F"/>
    <w:rsid w:val="00AC22BA"/>
    <w:rsid w:val="00AC2519"/>
    <w:rsid w:val="00AC29A9"/>
    <w:rsid w:val="00AC7DF0"/>
    <w:rsid w:val="00AD4FBB"/>
    <w:rsid w:val="00AE0753"/>
    <w:rsid w:val="00AF2573"/>
    <w:rsid w:val="00AF3B46"/>
    <w:rsid w:val="00AF52E6"/>
    <w:rsid w:val="00B03AC7"/>
    <w:rsid w:val="00B05CB1"/>
    <w:rsid w:val="00B10FC7"/>
    <w:rsid w:val="00B1149F"/>
    <w:rsid w:val="00B216A9"/>
    <w:rsid w:val="00B2290B"/>
    <w:rsid w:val="00B23399"/>
    <w:rsid w:val="00B272B7"/>
    <w:rsid w:val="00B419CF"/>
    <w:rsid w:val="00B41A13"/>
    <w:rsid w:val="00B42C4D"/>
    <w:rsid w:val="00B52BB2"/>
    <w:rsid w:val="00B5310F"/>
    <w:rsid w:val="00B55C9F"/>
    <w:rsid w:val="00B6113E"/>
    <w:rsid w:val="00B716B7"/>
    <w:rsid w:val="00B73F21"/>
    <w:rsid w:val="00B74C9E"/>
    <w:rsid w:val="00B7671F"/>
    <w:rsid w:val="00B77510"/>
    <w:rsid w:val="00B901C3"/>
    <w:rsid w:val="00B902EC"/>
    <w:rsid w:val="00B94290"/>
    <w:rsid w:val="00B9445C"/>
    <w:rsid w:val="00B97202"/>
    <w:rsid w:val="00BA08BA"/>
    <w:rsid w:val="00BB1575"/>
    <w:rsid w:val="00BB214C"/>
    <w:rsid w:val="00BB2157"/>
    <w:rsid w:val="00BB58DC"/>
    <w:rsid w:val="00BC0F90"/>
    <w:rsid w:val="00BC3FC4"/>
    <w:rsid w:val="00BD04BE"/>
    <w:rsid w:val="00BD0906"/>
    <w:rsid w:val="00BD1C8C"/>
    <w:rsid w:val="00BE1402"/>
    <w:rsid w:val="00BE3249"/>
    <w:rsid w:val="00BE52C8"/>
    <w:rsid w:val="00BE6021"/>
    <w:rsid w:val="00BF0160"/>
    <w:rsid w:val="00BF40CD"/>
    <w:rsid w:val="00C02F5D"/>
    <w:rsid w:val="00C03328"/>
    <w:rsid w:val="00C108D7"/>
    <w:rsid w:val="00C12F2B"/>
    <w:rsid w:val="00C12FE7"/>
    <w:rsid w:val="00C13A10"/>
    <w:rsid w:val="00C17539"/>
    <w:rsid w:val="00C226C1"/>
    <w:rsid w:val="00C23F69"/>
    <w:rsid w:val="00C2527F"/>
    <w:rsid w:val="00C32620"/>
    <w:rsid w:val="00C35C2D"/>
    <w:rsid w:val="00C3757B"/>
    <w:rsid w:val="00C51C0C"/>
    <w:rsid w:val="00C53F91"/>
    <w:rsid w:val="00C6365F"/>
    <w:rsid w:val="00C6731A"/>
    <w:rsid w:val="00C71445"/>
    <w:rsid w:val="00C748BA"/>
    <w:rsid w:val="00C75011"/>
    <w:rsid w:val="00C83FAB"/>
    <w:rsid w:val="00C8616F"/>
    <w:rsid w:val="00C8670C"/>
    <w:rsid w:val="00C9174E"/>
    <w:rsid w:val="00C92A12"/>
    <w:rsid w:val="00C96675"/>
    <w:rsid w:val="00C96CC9"/>
    <w:rsid w:val="00CA1428"/>
    <w:rsid w:val="00CA5A90"/>
    <w:rsid w:val="00CA6F97"/>
    <w:rsid w:val="00CA7B52"/>
    <w:rsid w:val="00CB347E"/>
    <w:rsid w:val="00CB3EE2"/>
    <w:rsid w:val="00CB66C6"/>
    <w:rsid w:val="00CD4E7E"/>
    <w:rsid w:val="00CD744F"/>
    <w:rsid w:val="00CE0FC7"/>
    <w:rsid w:val="00CE0FE9"/>
    <w:rsid w:val="00CE5662"/>
    <w:rsid w:val="00CF2FC0"/>
    <w:rsid w:val="00CF5301"/>
    <w:rsid w:val="00CF6339"/>
    <w:rsid w:val="00CF67B8"/>
    <w:rsid w:val="00CF7D15"/>
    <w:rsid w:val="00D04417"/>
    <w:rsid w:val="00D14E69"/>
    <w:rsid w:val="00D26E54"/>
    <w:rsid w:val="00D276E6"/>
    <w:rsid w:val="00D30C46"/>
    <w:rsid w:val="00D32F9E"/>
    <w:rsid w:val="00D33965"/>
    <w:rsid w:val="00D339CA"/>
    <w:rsid w:val="00D34BAC"/>
    <w:rsid w:val="00D35FE4"/>
    <w:rsid w:val="00D37C21"/>
    <w:rsid w:val="00D40AF3"/>
    <w:rsid w:val="00D42EF8"/>
    <w:rsid w:val="00D45BEC"/>
    <w:rsid w:val="00D633C0"/>
    <w:rsid w:val="00D6354D"/>
    <w:rsid w:val="00D721F3"/>
    <w:rsid w:val="00D812DE"/>
    <w:rsid w:val="00D81E72"/>
    <w:rsid w:val="00D81EC3"/>
    <w:rsid w:val="00D93CDF"/>
    <w:rsid w:val="00DA1E0D"/>
    <w:rsid w:val="00DA3ABD"/>
    <w:rsid w:val="00DB1668"/>
    <w:rsid w:val="00DC036E"/>
    <w:rsid w:val="00DC52BC"/>
    <w:rsid w:val="00DC68DD"/>
    <w:rsid w:val="00DC6E12"/>
    <w:rsid w:val="00DC7DF1"/>
    <w:rsid w:val="00DD10F1"/>
    <w:rsid w:val="00DD76D1"/>
    <w:rsid w:val="00DE147F"/>
    <w:rsid w:val="00DE1794"/>
    <w:rsid w:val="00DE4561"/>
    <w:rsid w:val="00DF2327"/>
    <w:rsid w:val="00DF2DC4"/>
    <w:rsid w:val="00E02B82"/>
    <w:rsid w:val="00E03712"/>
    <w:rsid w:val="00E125C8"/>
    <w:rsid w:val="00E1408D"/>
    <w:rsid w:val="00E21374"/>
    <w:rsid w:val="00E30BB6"/>
    <w:rsid w:val="00E336F7"/>
    <w:rsid w:val="00E33B81"/>
    <w:rsid w:val="00E34855"/>
    <w:rsid w:val="00E34B5E"/>
    <w:rsid w:val="00E41245"/>
    <w:rsid w:val="00E42549"/>
    <w:rsid w:val="00E45B96"/>
    <w:rsid w:val="00E4705E"/>
    <w:rsid w:val="00E4799A"/>
    <w:rsid w:val="00E500DB"/>
    <w:rsid w:val="00E5122E"/>
    <w:rsid w:val="00E5439F"/>
    <w:rsid w:val="00E54A69"/>
    <w:rsid w:val="00E70C3C"/>
    <w:rsid w:val="00E7742B"/>
    <w:rsid w:val="00E812CE"/>
    <w:rsid w:val="00E862E5"/>
    <w:rsid w:val="00E90C1B"/>
    <w:rsid w:val="00E93932"/>
    <w:rsid w:val="00E9723F"/>
    <w:rsid w:val="00EA700E"/>
    <w:rsid w:val="00EB3C9A"/>
    <w:rsid w:val="00EB62E6"/>
    <w:rsid w:val="00EB6EF6"/>
    <w:rsid w:val="00EC039C"/>
    <w:rsid w:val="00EC2E63"/>
    <w:rsid w:val="00ED2465"/>
    <w:rsid w:val="00ED4177"/>
    <w:rsid w:val="00ED5B45"/>
    <w:rsid w:val="00EE27CC"/>
    <w:rsid w:val="00EE38F4"/>
    <w:rsid w:val="00EE3F8F"/>
    <w:rsid w:val="00EE49D1"/>
    <w:rsid w:val="00EE6A79"/>
    <w:rsid w:val="00EF0268"/>
    <w:rsid w:val="00EF16F4"/>
    <w:rsid w:val="00EF2E2C"/>
    <w:rsid w:val="00EF7C7A"/>
    <w:rsid w:val="00EF7DE9"/>
    <w:rsid w:val="00F009AF"/>
    <w:rsid w:val="00F04EF4"/>
    <w:rsid w:val="00F10359"/>
    <w:rsid w:val="00F13274"/>
    <w:rsid w:val="00F16C97"/>
    <w:rsid w:val="00F172E6"/>
    <w:rsid w:val="00F3495D"/>
    <w:rsid w:val="00F3506E"/>
    <w:rsid w:val="00F5146B"/>
    <w:rsid w:val="00F52036"/>
    <w:rsid w:val="00F54D17"/>
    <w:rsid w:val="00F5728D"/>
    <w:rsid w:val="00F619D3"/>
    <w:rsid w:val="00F67001"/>
    <w:rsid w:val="00F7191C"/>
    <w:rsid w:val="00F84385"/>
    <w:rsid w:val="00F9683C"/>
    <w:rsid w:val="00F96E64"/>
    <w:rsid w:val="00FA7159"/>
    <w:rsid w:val="00FB2DCD"/>
    <w:rsid w:val="00FC269C"/>
    <w:rsid w:val="00FC57C1"/>
    <w:rsid w:val="00FD1789"/>
    <w:rsid w:val="00FD3804"/>
    <w:rsid w:val="00FD5FEE"/>
    <w:rsid w:val="00FD6225"/>
    <w:rsid w:val="00FE5B9D"/>
    <w:rsid w:val="00FF3AE1"/>
    <w:rsid w:val="00FF4147"/>
    <w:rsid w:val="00FF7674"/>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C66"/>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AB7C66"/>
    <w:pPr>
      <w:jc w:val="left"/>
    </w:pPr>
    <w:rPr>
      <w:kern w:val="0"/>
      <w:sz w:val="24"/>
      <w:szCs w:val="20"/>
    </w:rPr>
  </w:style>
  <w:style w:type="character" w:customStyle="1" w:styleId="Char">
    <w:name w:val="批注文字 Char"/>
    <w:link w:val="a4"/>
    <w:uiPriority w:val="99"/>
    <w:semiHidden/>
    <w:locked/>
    <w:rsid w:val="00AB7C66"/>
    <w:rPr>
      <w:rFonts w:ascii="Times New Roman" w:eastAsia="宋体" w:hAnsi="Times New Roman" w:cs="Times New Roman"/>
      <w:sz w:val="24"/>
    </w:rPr>
  </w:style>
  <w:style w:type="paragraph" w:styleId="a5">
    <w:name w:val="annotation subject"/>
    <w:basedOn w:val="a4"/>
    <w:next w:val="a4"/>
    <w:link w:val="Char0"/>
    <w:uiPriority w:val="99"/>
    <w:semiHidden/>
    <w:rsid w:val="00AB7C66"/>
    <w:rPr>
      <w:b/>
    </w:rPr>
  </w:style>
  <w:style w:type="character" w:customStyle="1" w:styleId="Char0">
    <w:name w:val="批注主题 Char"/>
    <w:link w:val="a5"/>
    <w:uiPriority w:val="99"/>
    <w:semiHidden/>
    <w:locked/>
    <w:rsid w:val="00AB7C66"/>
    <w:rPr>
      <w:rFonts w:ascii="Times New Roman" w:eastAsia="宋体" w:hAnsi="Times New Roman" w:cs="Times New Roman"/>
      <w:b/>
      <w:sz w:val="24"/>
    </w:rPr>
  </w:style>
  <w:style w:type="paragraph" w:styleId="a6">
    <w:name w:val="Body Text"/>
    <w:basedOn w:val="a0"/>
    <w:link w:val="Char1"/>
    <w:uiPriority w:val="99"/>
    <w:rsid w:val="00AB7C66"/>
    <w:pPr>
      <w:spacing w:after="120"/>
    </w:pPr>
    <w:rPr>
      <w:kern w:val="0"/>
      <w:sz w:val="24"/>
      <w:szCs w:val="20"/>
    </w:rPr>
  </w:style>
  <w:style w:type="character" w:customStyle="1" w:styleId="Char1">
    <w:name w:val="正文文本 Char"/>
    <w:link w:val="a6"/>
    <w:uiPriority w:val="99"/>
    <w:locked/>
    <w:rsid w:val="00AB7C66"/>
    <w:rPr>
      <w:rFonts w:ascii="Times New Roman" w:eastAsia="宋体" w:hAnsi="Times New Roman" w:cs="Times New Roman"/>
      <w:sz w:val="24"/>
    </w:rPr>
  </w:style>
  <w:style w:type="paragraph" w:styleId="a7">
    <w:name w:val="Body Text Indent"/>
    <w:basedOn w:val="a0"/>
    <w:link w:val="Char2"/>
    <w:uiPriority w:val="99"/>
    <w:rsid w:val="00AB7C66"/>
    <w:pPr>
      <w:spacing w:after="120"/>
      <w:ind w:leftChars="200" w:left="420"/>
    </w:pPr>
    <w:rPr>
      <w:kern w:val="0"/>
      <w:sz w:val="24"/>
      <w:szCs w:val="20"/>
    </w:rPr>
  </w:style>
  <w:style w:type="character" w:customStyle="1" w:styleId="Char2">
    <w:name w:val="正文文本缩进 Char"/>
    <w:link w:val="a7"/>
    <w:uiPriority w:val="99"/>
    <w:locked/>
    <w:rsid w:val="00AB7C66"/>
    <w:rPr>
      <w:rFonts w:ascii="Times New Roman" w:eastAsia="宋体" w:hAnsi="Times New Roman" w:cs="Times New Roman"/>
      <w:sz w:val="24"/>
    </w:rPr>
  </w:style>
  <w:style w:type="paragraph" w:styleId="a8">
    <w:name w:val="Plain Text"/>
    <w:basedOn w:val="a0"/>
    <w:link w:val="Char3"/>
    <w:uiPriority w:val="99"/>
    <w:rsid w:val="00AB7C66"/>
    <w:rPr>
      <w:rFonts w:ascii="宋体" w:hAnsi="Courier New"/>
      <w:kern w:val="0"/>
      <w:sz w:val="20"/>
      <w:szCs w:val="20"/>
    </w:rPr>
  </w:style>
  <w:style w:type="character" w:customStyle="1" w:styleId="Char3">
    <w:name w:val="纯文本 Char"/>
    <w:link w:val="a8"/>
    <w:uiPriority w:val="99"/>
    <w:locked/>
    <w:rsid w:val="00AB7C66"/>
    <w:rPr>
      <w:rFonts w:ascii="宋体" w:eastAsia="宋体" w:hAnsi="Courier New" w:cs="Times New Roman"/>
      <w:sz w:val="20"/>
    </w:rPr>
  </w:style>
  <w:style w:type="paragraph" w:styleId="2">
    <w:name w:val="Body Text Indent 2"/>
    <w:basedOn w:val="a0"/>
    <w:link w:val="2Char"/>
    <w:uiPriority w:val="99"/>
    <w:rsid w:val="00AB7C66"/>
    <w:pPr>
      <w:spacing w:afterLines="50"/>
      <w:ind w:firstLineChars="200" w:firstLine="480"/>
    </w:pPr>
    <w:rPr>
      <w:kern w:val="0"/>
      <w:sz w:val="24"/>
      <w:szCs w:val="20"/>
    </w:rPr>
  </w:style>
  <w:style w:type="character" w:customStyle="1" w:styleId="2Char">
    <w:name w:val="正文文本缩进 2 Char"/>
    <w:link w:val="2"/>
    <w:uiPriority w:val="99"/>
    <w:locked/>
    <w:rsid w:val="00AB7C66"/>
    <w:rPr>
      <w:rFonts w:ascii="Times New Roman" w:eastAsia="宋体" w:hAnsi="Times New Roman" w:cs="Times New Roman"/>
      <w:sz w:val="24"/>
    </w:rPr>
  </w:style>
  <w:style w:type="paragraph" w:styleId="a9">
    <w:name w:val="Balloon Text"/>
    <w:basedOn w:val="a0"/>
    <w:link w:val="Char4"/>
    <w:uiPriority w:val="99"/>
    <w:semiHidden/>
    <w:rsid w:val="00AB7C66"/>
    <w:rPr>
      <w:kern w:val="0"/>
      <w:sz w:val="18"/>
      <w:szCs w:val="20"/>
    </w:rPr>
  </w:style>
  <w:style w:type="character" w:customStyle="1" w:styleId="Char4">
    <w:name w:val="批注框文本 Char"/>
    <w:link w:val="a9"/>
    <w:uiPriority w:val="99"/>
    <w:semiHidden/>
    <w:locked/>
    <w:rsid w:val="00AB7C66"/>
    <w:rPr>
      <w:rFonts w:ascii="Times New Roman" w:eastAsia="宋体" w:hAnsi="Times New Roman" w:cs="Times New Roman"/>
      <w:sz w:val="18"/>
    </w:rPr>
  </w:style>
  <w:style w:type="paragraph" w:styleId="aa">
    <w:name w:val="footer"/>
    <w:basedOn w:val="a0"/>
    <w:link w:val="Char5"/>
    <w:uiPriority w:val="99"/>
    <w:rsid w:val="00AB7C66"/>
    <w:pPr>
      <w:tabs>
        <w:tab w:val="center" w:pos="4153"/>
        <w:tab w:val="right" w:pos="8306"/>
      </w:tabs>
      <w:snapToGrid w:val="0"/>
      <w:jc w:val="left"/>
    </w:pPr>
    <w:rPr>
      <w:kern w:val="0"/>
      <w:sz w:val="18"/>
      <w:szCs w:val="20"/>
    </w:rPr>
  </w:style>
  <w:style w:type="character" w:customStyle="1" w:styleId="Char5">
    <w:name w:val="页脚 Char"/>
    <w:link w:val="aa"/>
    <w:uiPriority w:val="99"/>
    <w:locked/>
    <w:rsid w:val="00AB7C66"/>
    <w:rPr>
      <w:rFonts w:ascii="Times New Roman" w:eastAsia="宋体" w:hAnsi="Times New Roman" w:cs="Times New Roman"/>
      <w:sz w:val="18"/>
    </w:rPr>
  </w:style>
  <w:style w:type="paragraph" w:styleId="ab">
    <w:name w:val="header"/>
    <w:basedOn w:val="a0"/>
    <w:link w:val="Char6"/>
    <w:uiPriority w:val="99"/>
    <w:rsid w:val="00AB7C66"/>
    <w:pPr>
      <w:pBdr>
        <w:bottom w:val="single" w:sz="6" w:space="1" w:color="auto"/>
      </w:pBdr>
      <w:tabs>
        <w:tab w:val="center" w:pos="4153"/>
        <w:tab w:val="right" w:pos="8306"/>
      </w:tabs>
      <w:snapToGrid w:val="0"/>
      <w:jc w:val="center"/>
    </w:pPr>
    <w:rPr>
      <w:kern w:val="0"/>
      <w:sz w:val="20"/>
      <w:szCs w:val="20"/>
    </w:rPr>
  </w:style>
  <w:style w:type="character" w:customStyle="1" w:styleId="Char6">
    <w:name w:val="页眉 Char"/>
    <w:link w:val="ab"/>
    <w:uiPriority w:val="99"/>
    <w:locked/>
    <w:rsid w:val="00AB7C66"/>
    <w:rPr>
      <w:rFonts w:ascii="Times New Roman" w:eastAsia="宋体" w:hAnsi="Times New Roman" w:cs="Times New Roman"/>
      <w:sz w:val="20"/>
    </w:rPr>
  </w:style>
  <w:style w:type="paragraph" w:styleId="3">
    <w:name w:val="Body Text Indent 3"/>
    <w:basedOn w:val="a0"/>
    <w:link w:val="3Char"/>
    <w:uiPriority w:val="99"/>
    <w:rsid w:val="00AB7C66"/>
    <w:pPr>
      <w:spacing w:after="120"/>
      <w:ind w:leftChars="200" w:left="420"/>
    </w:pPr>
    <w:rPr>
      <w:kern w:val="0"/>
      <w:sz w:val="16"/>
      <w:szCs w:val="20"/>
    </w:rPr>
  </w:style>
  <w:style w:type="character" w:customStyle="1" w:styleId="3Char">
    <w:name w:val="正文文本缩进 3 Char"/>
    <w:link w:val="3"/>
    <w:uiPriority w:val="99"/>
    <w:locked/>
    <w:rsid w:val="00AB7C66"/>
    <w:rPr>
      <w:rFonts w:ascii="Times New Roman" w:eastAsia="宋体" w:hAnsi="Times New Roman" w:cs="Times New Roman"/>
      <w:sz w:val="16"/>
    </w:rPr>
  </w:style>
  <w:style w:type="paragraph" w:styleId="20">
    <w:name w:val="Body Text 2"/>
    <w:basedOn w:val="a0"/>
    <w:link w:val="2Char0"/>
    <w:uiPriority w:val="99"/>
    <w:rsid w:val="00AB7C66"/>
    <w:pPr>
      <w:spacing w:line="340" w:lineRule="exact"/>
    </w:pPr>
    <w:rPr>
      <w:rFonts w:ascii="仿宋_GB2312" w:eastAsia="仿宋_GB2312"/>
      <w:kern w:val="0"/>
      <w:sz w:val="24"/>
      <w:szCs w:val="20"/>
    </w:rPr>
  </w:style>
  <w:style w:type="character" w:customStyle="1" w:styleId="2Char0">
    <w:name w:val="正文文本 2 Char"/>
    <w:link w:val="20"/>
    <w:uiPriority w:val="99"/>
    <w:locked/>
    <w:rsid w:val="00AB7C66"/>
    <w:rPr>
      <w:rFonts w:ascii="仿宋_GB2312" w:eastAsia="仿宋_GB2312" w:hAnsi="Times New Roman" w:cs="Times New Roman"/>
      <w:sz w:val="24"/>
    </w:rPr>
  </w:style>
  <w:style w:type="paragraph" w:styleId="ac">
    <w:name w:val="Normal (Web)"/>
    <w:basedOn w:val="a0"/>
    <w:uiPriority w:val="99"/>
    <w:rsid w:val="00AB7C66"/>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sid w:val="00AB7C66"/>
    <w:rPr>
      <w:rFonts w:cs="Times New Roman"/>
      <w:b/>
    </w:rPr>
  </w:style>
  <w:style w:type="character" w:styleId="ae">
    <w:name w:val="page number"/>
    <w:uiPriority w:val="99"/>
    <w:rsid w:val="00AB7C66"/>
    <w:rPr>
      <w:rFonts w:cs="Times New Roman"/>
    </w:rPr>
  </w:style>
  <w:style w:type="character" w:styleId="af">
    <w:name w:val="FollowedHyperlink"/>
    <w:uiPriority w:val="99"/>
    <w:rsid w:val="00AB7C66"/>
    <w:rPr>
      <w:rFonts w:cs="Times New Roman"/>
      <w:color w:val="800080"/>
      <w:u w:val="single"/>
    </w:rPr>
  </w:style>
  <w:style w:type="character" w:styleId="af0">
    <w:name w:val="Emphasis"/>
    <w:uiPriority w:val="99"/>
    <w:qFormat/>
    <w:rsid w:val="00AB7C66"/>
    <w:rPr>
      <w:rFonts w:cs="Times New Roman"/>
      <w:color w:val="auto"/>
    </w:rPr>
  </w:style>
  <w:style w:type="character" w:styleId="af1">
    <w:name w:val="Hyperlink"/>
    <w:uiPriority w:val="99"/>
    <w:rsid w:val="00AB7C66"/>
    <w:rPr>
      <w:rFonts w:cs="Times New Roman"/>
      <w:color w:val="0000FF"/>
      <w:u w:val="single"/>
    </w:rPr>
  </w:style>
  <w:style w:type="character" w:styleId="af2">
    <w:name w:val="annotation reference"/>
    <w:uiPriority w:val="99"/>
    <w:semiHidden/>
    <w:rsid w:val="00AB7C66"/>
    <w:rPr>
      <w:rFonts w:cs="Times New Roman"/>
      <w:sz w:val="21"/>
    </w:rPr>
  </w:style>
  <w:style w:type="paragraph" w:customStyle="1" w:styleId="font5">
    <w:name w:val="font5"/>
    <w:basedOn w:val="a0"/>
    <w:uiPriority w:val="99"/>
    <w:rsid w:val="00AB7C6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AB7C66"/>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AB7C66"/>
    <w:pPr>
      <w:widowControl/>
      <w:spacing w:before="100" w:beforeAutospacing="1" w:after="100" w:afterAutospacing="1"/>
      <w:jc w:val="left"/>
    </w:pPr>
    <w:rPr>
      <w:kern w:val="0"/>
      <w:sz w:val="20"/>
      <w:szCs w:val="20"/>
    </w:rPr>
  </w:style>
  <w:style w:type="paragraph" w:customStyle="1" w:styleId="xl22">
    <w:name w:val="xl22"/>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3">
    <w:name w:val="xl23"/>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4">
    <w:name w:val="xl24"/>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AB7C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AB7C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AB7C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AB7C6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AB7C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AB7C66"/>
    <w:pPr>
      <w:widowControl/>
      <w:spacing w:before="100" w:beforeAutospacing="1" w:after="100" w:afterAutospacing="1"/>
      <w:jc w:val="center"/>
      <w:textAlignment w:val="center"/>
    </w:pPr>
    <w:rPr>
      <w:rFonts w:ascii="黑体" w:eastAsia="黑体" w:hAnsi="宋体" w:cs="黑体"/>
      <w:kern w:val="0"/>
      <w:sz w:val="32"/>
      <w:szCs w:val="32"/>
    </w:rPr>
  </w:style>
  <w:style w:type="paragraph" w:customStyle="1" w:styleId="xl37">
    <w:name w:val="xl37"/>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AB7C66"/>
    <w:pPr>
      <w:widowControl/>
      <w:pBdr>
        <w:bottom w:val="single" w:sz="4" w:space="0" w:color="auto"/>
      </w:pBdr>
      <w:spacing w:before="100" w:beforeAutospacing="1" w:after="100" w:afterAutospacing="1"/>
      <w:jc w:val="center"/>
      <w:textAlignment w:val="center"/>
    </w:pPr>
    <w:rPr>
      <w:rFonts w:ascii="黑体" w:eastAsia="黑体" w:hAnsi="宋体" w:cs="黑体"/>
      <w:kern w:val="0"/>
      <w:sz w:val="28"/>
      <w:szCs w:val="28"/>
    </w:rPr>
  </w:style>
  <w:style w:type="paragraph" w:customStyle="1" w:styleId="xl44">
    <w:name w:val="xl44"/>
    <w:basedOn w:val="a0"/>
    <w:uiPriority w:val="99"/>
    <w:rsid w:val="00AB7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AB7C6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AB7C6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AB7C6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AB7C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AB7C6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AB7C66"/>
    <w:pPr>
      <w:numPr>
        <w:ilvl w:val="1"/>
        <w:numId w:val="1"/>
      </w:numPr>
      <w:tabs>
        <w:tab w:val="left" w:pos="420"/>
      </w:tabs>
      <w:spacing w:line="360" w:lineRule="auto"/>
    </w:pPr>
  </w:style>
  <w:style w:type="paragraph" w:customStyle="1" w:styleId="af3">
    <w:name w:val="标准"/>
    <w:basedOn w:val="a0"/>
    <w:uiPriority w:val="99"/>
    <w:rsid w:val="00AB7C66"/>
    <w:pPr>
      <w:adjustRightInd w:val="0"/>
      <w:spacing w:before="120" w:after="120" w:line="312" w:lineRule="atLeast"/>
      <w:textAlignment w:val="baseline"/>
    </w:pPr>
    <w:rPr>
      <w:rFonts w:ascii="宋体" w:cs="宋体"/>
      <w:kern w:val="0"/>
    </w:rPr>
  </w:style>
  <w:style w:type="paragraph" w:customStyle="1" w:styleId="Default">
    <w:name w:val="Default"/>
    <w:uiPriority w:val="99"/>
    <w:rsid w:val="00AB7C66"/>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AB7C66"/>
    <w:pPr>
      <w:widowControl/>
      <w:spacing w:before="100" w:beforeAutospacing="1" w:after="100" w:afterAutospacing="1"/>
      <w:jc w:val="left"/>
    </w:pPr>
    <w:rPr>
      <w:rFonts w:ascii="黑体" w:eastAsia="黑体" w:hAnsi="宋体" w:cs="黑体"/>
      <w:color w:val="FF0000"/>
      <w:kern w:val="0"/>
      <w:sz w:val="36"/>
      <w:szCs w:val="36"/>
    </w:rPr>
  </w:style>
  <w:style w:type="paragraph" w:customStyle="1" w:styleId="style48">
    <w:name w:val="style48"/>
    <w:basedOn w:val="a0"/>
    <w:uiPriority w:val="99"/>
    <w:rsid w:val="00AB7C66"/>
    <w:pPr>
      <w:widowControl/>
      <w:spacing w:before="100" w:beforeAutospacing="1" w:after="100" w:afterAutospacing="1"/>
      <w:jc w:val="left"/>
    </w:pPr>
    <w:rPr>
      <w:rFonts w:ascii="楷体_GB2312" w:eastAsia="楷体_GB2312" w:hAnsi="宋体" w:cs="楷体_GB2312"/>
      <w:color w:val="000000"/>
      <w:kern w:val="0"/>
      <w:sz w:val="27"/>
      <w:szCs w:val="27"/>
    </w:rPr>
  </w:style>
  <w:style w:type="paragraph" w:customStyle="1" w:styleId="Web">
    <w:name w:val="普通 (Web)"/>
    <w:basedOn w:val="a0"/>
    <w:uiPriority w:val="99"/>
    <w:rsid w:val="00AB7C66"/>
    <w:pPr>
      <w:widowControl/>
      <w:spacing w:before="100" w:beforeAutospacing="1" w:after="100" w:afterAutospacing="1"/>
      <w:jc w:val="left"/>
    </w:pPr>
    <w:rPr>
      <w:rFonts w:ascii="宋体" w:hAnsi="宋体" w:cs="宋体"/>
      <w:kern w:val="0"/>
      <w:sz w:val="24"/>
      <w:szCs w:val="24"/>
    </w:rPr>
  </w:style>
  <w:style w:type="paragraph" w:customStyle="1" w:styleId="1">
    <w:name w:val="样式1"/>
    <w:basedOn w:val="a0"/>
    <w:uiPriority w:val="99"/>
    <w:rsid w:val="00AB7C66"/>
    <w:pPr>
      <w:autoSpaceDE w:val="0"/>
      <w:autoSpaceDN w:val="0"/>
      <w:adjustRightInd w:val="0"/>
      <w:snapToGrid w:val="0"/>
    </w:pPr>
    <w:rPr>
      <w:rFonts w:ascii="宋体" w:hAnsi="宋体" w:cs="宋体"/>
      <w:color w:val="000000"/>
      <w:spacing w:val="-20"/>
    </w:rPr>
  </w:style>
  <w:style w:type="paragraph" w:customStyle="1" w:styleId="CharChar1CharChar1CharChar1CharChar1CharCharCharCharCharCharChar">
    <w:name w:val="Char Char1 Char Char1 Char Char1 Char Char1 Char Char Char Char Char Char Char"/>
    <w:basedOn w:val="a0"/>
    <w:uiPriority w:val="99"/>
    <w:rsid w:val="00AB7C66"/>
    <w:rPr>
      <w:rFonts w:ascii="Tahoma" w:hAnsi="Tahoma" w:cs="Tahoma"/>
      <w:sz w:val="24"/>
      <w:szCs w:val="24"/>
    </w:rPr>
  </w:style>
  <w:style w:type="paragraph" w:customStyle="1" w:styleId="style5">
    <w:name w:val="style5"/>
    <w:basedOn w:val="a0"/>
    <w:uiPriority w:val="99"/>
    <w:rsid w:val="00AB7C66"/>
    <w:pPr>
      <w:widowControl/>
      <w:spacing w:before="100" w:beforeAutospacing="1" w:after="100" w:afterAutospacing="1"/>
      <w:jc w:val="left"/>
    </w:pPr>
    <w:rPr>
      <w:rFonts w:ascii="宋体" w:hAnsi="宋体" w:cs="宋体"/>
      <w:kern w:val="0"/>
      <w:sz w:val="24"/>
      <w:szCs w:val="24"/>
    </w:rPr>
  </w:style>
  <w:style w:type="character" w:customStyle="1" w:styleId="CharChar4">
    <w:name w:val="Char Char4"/>
    <w:uiPriority w:val="99"/>
    <w:semiHidden/>
    <w:rsid w:val="00AB7C66"/>
    <w:rPr>
      <w:rFonts w:eastAsia="宋体"/>
      <w:kern w:val="2"/>
      <w:sz w:val="24"/>
      <w:lang w:val="en-US" w:eastAsia="zh-CN"/>
    </w:rPr>
  </w:style>
  <w:style w:type="character" w:customStyle="1" w:styleId="CharChar6">
    <w:name w:val="Char Char6"/>
    <w:uiPriority w:val="99"/>
    <w:semiHidden/>
    <w:rsid w:val="00AB7C66"/>
    <w:rPr>
      <w:rFonts w:eastAsia="宋体"/>
      <w:kern w:val="2"/>
      <w:sz w:val="24"/>
      <w:lang w:val="en-US" w:eastAsia="zh-CN"/>
    </w:rPr>
  </w:style>
  <w:style w:type="character" w:customStyle="1" w:styleId="CharChar5">
    <w:name w:val="Char Char5"/>
    <w:uiPriority w:val="99"/>
    <w:semiHidden/>
    <w:rsid w:val="00AB7C66"/>
    <w:rPr>
      <w:rFonts w:eastAsia="宋体"/>
      <w:kern w:val="2"/>
      <w:sz w:val="18"/>
      <w:lang w:val="en-US" w:eastAsia="zh-CN"/>
    </w:rPr>
  </w:style>
  <w:style w:type="character" w:customStyle="1" w:styleId="CharChar2">
    <w:name w:val="Char Char2"/>
    <w:uiPriority w:val="99"/>
    <w:semiHidden/>
    <w:rsid w:val="00AB7C66"/>
    <w:rPr>
      <w:rFonts w:eastAsia="宋体"/>
      <w:kern w:val="2"/>
      <w:sz w:val="18"/>
      <w:lang w:val="en-US" w:eastAsia="zh-CN"/>
    </w:rPr>
  </w:style>
  <w:style w:type="character" w:customStyle="1" w:styleId="CharChar3">
    <w:name w:val="Char Char3"/>
    <w:uiPriority w:val="99"/>
    <w:semiHidden/>
    <w:rsid w:val="00AB7C66"/>
    <w:rPr>
      <w:rFonts w:ascii="宋体" w:eastAsia="宋体" w:hAnsi="Courier New"/>
      <w:kern w:val="2"/>
      <w:sz w:val="21"/>
      <w:lang w:val="en-US" w:eastAsia="zh-CN"/>
    </w:rPr>
  </w:style>
  <w:style w:type="character" w:customStyle="1" w:styleId="CharChar1">
    <w:name w:val="Char Char1"/>
    <w:uiPriority w:val="99"/>
    <w:semiHidden/>
    <w:rsid w:val="00AB7C66"/>
    <w:rPr>
      <w:rFonts w:ascii="仿宋_GB2312" w:eastAsia="仿宋_GB2312"/>
      <w:kern w:val="2"/>
      <w:sz w:val="24"/>
      <w:lang w:val="en-US" w:eastAsia="zh-CN"/>
    </w:rPr>
  </w:style>
  <w:style w:type="character" w:customStyle="1" w:styleId="dj1">
    <w:name w:val="dj1"/>
    <w:uiPriority w:val="99"/>
    <w:rsid w:val="00AB7C66"/>
    <w:rPr>
      <w:sz w:val="21"/>
    </w:rPr>
  </w:style>
  <w:style w:type="character" w:customStyle="1" w:styleId="CharChar">
    <w:name w:val="Char Char"/>
    <w:uiPriority w:val="99"/>
    <w:rsid w:val="00AB7C66"/>
    <w:rPr>
      <w:rFonts w:eastAsia="宋体"/>
      <w:kern w:val="2"/>
      <w:sz w:val="24"/>
      <w:lang w:val="en-US" w:eastAsia="zh-CN"/>
    </w:rPr>
  </w:style>
  <w:style w:type="character" w:customStyle="1" w:styleId="style1">
    <w:name w:val="style1"/>
    <w:uiPriority w:val="99"/>
    <w:rsid w:val="00AB7C66"/>
    <w:rPr>
      <w:color w:val="000000"/>
      <w:spacing w:val="300"/>
      <w:sz w:val="18"/>
      <w:u w:val="none"/>
    </w:rPr>
  </w:style>
  <w:style w:type="character" w:customStyle="1" w:styleId="duanluo">
    <w:name w:val="duanluo"/>
    <w:uiPriority w:val="99"/>
    <w:rsid w:val="00AB7C66"/>
  </w:style>
  <w:style w:type="character" w:customStyle="1" w:styleId="style471">
    <w:name w:val="style471"/>
    <w:uiPriority w:val="99"/>
    <w:rsid w:val="00AB7C66"/>
    <w:rPr>
      <w:rFonts w:ascii="楷体_GB2312" w:eastAsia="楷体_GB2312"/>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7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7</Pages>
  <Words>1012</Words>
  <Characters>5773</Characters>
  <Application>Microsoft Office Word</Application>
  <DocSecurity>0</DocSecurity>
  <Lines>48</Lines>
  <Paragraphs>13</Paragraphs>
  <ScaleCrop>false</ScaleCrop>
  <Company>HBU</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Wang</cp:lastModifiedBy>
  <cp:revision>77</cp:revision>
  <cp:lastPrinted>2014-12-11T07:56:00Z</cp:lastPrinted>
  <dcterms:created xsi:type="dcterms:W3CDTF">2015-02-06T12:55:00Z</dcterms:created>
  <dcterms:modified xsi:type="dcterms:W3CDTF">2016-07-12T10:07:00Z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