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6E0C" w:rsidRPr="00AB0C67" w:rsidRDefault="009D4259" w:rsidP="00790651">
      <w:pPr>
        <w:jc w:val="center"/>
        <w:rPr>
          <w:rFonts w:asciiTheme="minorEastAsia" w:hAnsiTheme="minorEastAsia"/>
          <w:sz w:val="32"/>
          <w:szCs w:val="32"/>
        </w:rPr>
      </w:pPr>
      <w:r w:rsidRPr="00F50882">
        <w:rPr>
          <w:rFonts w:ascii="宋体" w:hAnsi="宋体" w:hint="eastAsia"/>
          <w:b/>
          <w:color w:val="0D0D0D"/>
          <w:kern w:val="0"/>
          <w:sz w:val="32"/>
          <w:szCs w:val="32"/>
        </w:rPr>
        <w:t>药</w:t>
      </w:r>
      <w:r w:rsidR="00CA04A7" w:rsidRPr="00F50882">
        <w:rPr>
          <w:rFonts w:ascii="宋体" w:hAnsi="宋体" w:hint="eastAsia"/>
          <w:b/>
          <w:color w:val="0D0D0D"/>
          <w:kern w:val="0"/>
          <w:sz w:val="32"/>
          <w:szCs w:val="32"/>
        </w:rPr>
        <w:t>学院</w:t>
      </w:r>
      <w:r w:rsidR="00F50882">
        <w:rPr>
          <w:rFonts w:ascii="宋体" w:hAnsi="宋体" w:hint="eastAsia"/>
          <w:b/>
          <w:color w:val="0D0D0D"/>
          <w:kern w:val="0"/>
          <w:sz w:val="32"/>
          <w:szCs w:val="32"/>
        </w:rPr>
        <w:t>2019级本科</w:t>
      </w:r>
      <w:bookmarkStart w:id="0" w:name="_GoBack"/>
      <w:bookmarkEnd w:id="0"/>
      <w:r w:rsidR="00F50882">
        <w:rPr>
          <w:rFonts w:ascii="宋体" w:hAnsi="宋体" w:hint="eastAsia"/>
          <w:b/>
          <w:color w:val="0D0D0D"/>
          <w:kern w:val="0"/>
          <w:sz w:val="32"/>
          <w:szCs w:val="32"/>
        </w:rPr>
        <w:t>生校内转专业（类）实施细则</w:t>
      </w:r>
    </w:p>
    <w:p w:rsidR="00CA04A7" w:rsidRDefault="00CA04A7" w:rsidP="00CA04A7">
      <w:pPr>
        <w:ind w:firstLineChars="200" w:firstLine="420"/>
      </w:pPr>
    </w:p>
    <w:p w:rsidR="00CA04A7" w:rsidRPr="00AB0C67" w:rsidRDefault="00CA04A7" w:rsidP="00CA04A7">
      <w:pPr>
        <w:ind w:firstLineChars="200" w:firstLine="560"/>
        <w:rPr>
          <w:rFonts w:asciiTheme="minorEastAsia" w:hAnsiTheme="minorEastAsia"/>
          <w:color w:val="000000"/>
          <w:sz w:val="28"/>
          <w:szCs w:val="28"/>
        </w:rPr>
      </w:pPr>
      <w:r w:rsidRPr="00AB0C67">
        <w:rPr>
          <w:rFonts w:asciiTheme="minorEastAsia" w:hAnsiTheme="minorEastAsia" w:hint="eastAsia"/>
          <w:color w:val="000000"/>
          <w:sz w:val="28"/>
          <w:szCs w:val="28"/>
        </w:rPr>
        <w:t>根据《河北大学普通全日制本科生转专业（类）管理办法》（校教字〔2017〕41号）</w:t>
      </w:r>
      <w:r w:rsidRPr="00AB0C67">
        <w:rPr>
          <w:rFonts w:asciiTheme="minorEastAsia" w:hAnsiTheme="minorEastAsia"/>
          <w:color w:val="000000"/>
          <w:sz w:val="28"/>
          <w:szCs w:val="28"/>
        </w:rPr>
        <w:t>，</w:t>
      </w:r>
      <w:r w:rsidRPr="00AB0C67">
        <w:rPr>
          <w:rFonts w:asciiTheme="minorEastAsia" w:hAnsiTheme="minorEastAsia" w:hint="eastAsia"/>
          <w:color w:val="000000"/>
          <w:sz w:val="28"/>
          <w:szCs w:val="28"/>
        </w:rPr>
        <w:t>为保证</w:t>
      </w:r>
      <w:r w:rsidRPr="00AB0C67">
        <w:rPr>
          <w:rFonts w:asciiTheme="minorEastAsia" w:hAnsiTheme="minorEastAsia"/>
          <w:color w:val="000000"/>
          <w:sz w:val="28"/>
          <w:szCs w:val="28"/>
        </w:rPr>
        <w:t>201</w:t>
      </w:r>
      <w:r w:rsidR="004F71A2" w:rsidRPr="00AB0C67">
        <w:rPr>
          <w:rFonts w:asciiTheme="minorEastAsia" w:hAnsiTheme="minorEastAsia" w:hint="eastAsia"/>
          <w:color w:val="000000"/>
          <w:sz w:val="28"/>
          <w:szCs w:val="28"/>
        </w:rPr>
        <w:t>9</w:t>
      </w:r>
      <w:r w:rsidRPr="00AB0C67">
        <w:rPr>
          <w:rFonts w:asciiTheme="minorEastAsia" w:hAnsiTheme="minorEastAsia" w:hint="eastAsia"/>
          <w:color w:val="000000"/>
          <w:sz w:val="28"/>
          <w:szCs w:val="28"/>
        </w:rPr>
        <w:t>级学生</w:t>
      </w:r>
      <w:r w:rsidR="00287770" w:rsidRPr="00AB0C67">
        <w:rPr>
          <w:rFonts w:asciiTheme="minorEastAsia" w:hAnsiTheme="minorEastAsia" w:hint="eastAsia"/>
          <w:color w:val="000000"/>
          <w:sz w:val="28"/>
          <w:szCs w:val="28"/>
        </w:rPr>
        <w:t>校内</w:t>
      </w:r>
      <w:r w:rsidRPr="00AB0C67">
        <w:rPr>
          <w:rFonts w:asciiTheme="minorEastAsia" w:hAnsiTheme="minorEastAsia" w:hint="eastAsia"/>
          <w:color w:val="000000"/>
          <w:sz w:val="28"/>
          <w:szCs w:val="28"/>
        </w:rPr>
        <w:t>转专业（类）工作顺利进行，特制订</w:t>
      </w:r>
      <w:r w:rsidRPr="00AB0C67">
        <w:rPr>
          <w:rFonts w:asciiTheme="minorEastAsia" w:hAnsiTheme="minorEastAsia"/>
          <w:color w:val="000000"/>
          <w:sz w:val="28"/>
          <w:szCs w:val="28"/>
        </w:rPr>
        <w:t>本学院</w:t>
      </w:r>
      <w:r w:rsidR="00287770" w:rsidRPr="00AB0C67">
        <w:rPr>
          <w:rFonts w:asciiTheme="minorEastAsia" w:hAnsiTheme="minorEastAsia" w:hint="eastAsia"/>
          <w:color w:val="000000"/>
          <w:sz w:val="28"/>
          <w:szCs w:val="28"/>
        </w:rPr>
        <w:t>校内</w:t>
      </w:r>
      <w:r w:rsidRPr="00AB0C67">
        <w:rPr>
          <w:rFonts w:asciiTheme="minorEastAsia" w:hAnsiTheme="minorEastAsia" w:hint="eastAsia"/>
          <w:color w:val="000000"/>
          <w:sz w:val="28"/>
          <w:szCs w:val="28"/>
        </w:rPr>
        <w:t>转专业</w:t>
      </w:r>
      <w:r w:rsidRPr="00AB0C67">
        <w:rPr>
          <w:rFonts w:asciiTheme="minorEastAsia" w:hAnsiTheme="minorEastAsia"/>
          <w:color w:val="000000"/>
          <w:sz w:val="28"/>
          <w:szCs w:val="28"/>
        </w:rPr>
        <w:t>（</w:t>
      </w:r>
      <w:r w:rsidRPr="00AB0C67">
        <w:rPr>
          <w:rFonts w:asciiTheme="minorEastAsia" w:hAnsiTheme="minorEastAsia" w:hint="eastAsia"/>
          <w:color w:val="000000"/>
          <w:sz w:val="28"/>
          <w:szCs w:val="28"/>
        </w:rPr>
        <w:t>类</w:t>
      </w:r>
      <w:r w:rsidRPr="00AB0C67">
        <w:rPr>
          <w:rFonts w:asciiTheme="minorEastAsia" w:hAnsiTheme="minorEastAsia"/>
          <w:color w:val="000000"/>
          <w:sz w:val="28"/>
          <w:szCs w:val="28"/>
        </w:rPr>
        <w:t>）</w:t>
      </w:r>
      <w:r w:rsidRPr="00AB0C67">
        <w:rPr>
          <w:rFonts w:asciiTheme="minorEastAsia" w:hAnsiTheme="minorEastAsia" w:hint="eastAsia"/>
          <w:color w:val="000000"/>
          <w:sz w:val="28"/>
          <w:szCs w:val="28"/>
        </w:rPr>
        <w:t>实施细则</w:t>
      </w:r>
      <w:r w:rsidR="006506C4" w:rsidRPr="00AB0C67">
        <w:rPr>
          <w:rFonts w:asciiTheme="minorEastAsia" w:hAnsiTheme="minorEastAsia" w:hint="eastAsia"/>
          <w:color w:val="000000"/>
          <w:sz w:val="28"/>
          <w:szCs w:val="28"/>
        </w:rPr>
        <w:t>。</w:t>
      </w:r>
    </w:p>
    <w:p w:rsidR="009D4259" w:rsidRPr="00AB0C67" w:rsidRDefault="00154F70" w:rsidP="00154F70">
      <w:pPr>
        <w:rPr>
          <w:rFonts w:asciiTheme="minorEastAsia" w:hAnsiTheme="minorEastAsia"/>
          <w:color w:val="000000"/>
          <w:sz w:val="28"/>
          <w:szCs w:val="28"/>
        </w:rPr>
      </w:pPr>
      <w:r w:rsidRPr="00AB0C67">
        <w:rPr>
          <w:rFonts w:asciiTheme="minorEastAsia" w:hAnsiTheme="minorEastAsia" w:hint="eastAsia"/>
          <w:color w:val="000000"/>
          <w:sz w:val="28"/>
          <w:szCs w:val="28"/>
        </w:rPr>
        <w:t>一、</w:t>
      </w:r>
      <w:r w:rsidR="00CA04A7" w:rsidRPr="00AB0C67">
        <w:rPr>
          <w:rFonts w:asciiTheme="minorEastAsia" w:hAnsiTheme="minorEastAsia"/>
          <w:color w:val="000000"/>
          <w:sz w:val="28"/>
          <w:szCs w:val="28"/>
        </w:rPr>
        <w:t>组织机构</w:t>
      </w:r>
      <w:r w:rsidR="006E63E4" w:rsidRPr="00AB0C67">
        <w:rPr>
          <w:rFonts w:asciiTheme="minorEastAsia" w:hAnsiTheme="minorEastAsia" w:hint="eastAsia"/>
          <w:color w:val="000000"/>
          <w:sz w:val="28"/>
          <w:szCs w:val="28"/>
        </w:rPr>
        <w:t>：</w:t>
      </w:r>
    </w:p>
    <w:p w:rsidR="009D4259" w:rsidRPr="00AB0C67" w:rsidRDefault="00AB0C67" w:rsidP="00154F70">
      <w:pPr>
        <w:pStyle w:val="a3"/>
        <w:ind w:firstLineChars="0" w:firstLine="0"/>
        <w:rPr>
          <w:rFonts w:asciiTheme="minorEastAsia" w:hAnsiTheme="minorEastAsia"/>
          <w:color w:val="000000"/>
          <w:sz w:val="28"/>
          <w:szCs w:val="28"/>
        </w:rPr>
      </w:pPr>
      <w:r>
        <w:rPr>
          <w:rFonts w:asciiTheme="minorEastAsia" w:hAnsiTheme="minorEastAsia" w:hint="eastAsia"/>
          <w:color w:val="000000"/>
          <w:sz w:val="28"/>
          <w:szCs w:val="28"/>
        </w:rPr>
        <w:t xml:space="preserve">    </w:t>
      </w:r>
      <w:r w:rsidR="00C53F42" w:rsidRPr="00AB0C67">
        <w:rPr>
          <w:rFonts w:asciiTheme="minorEastAsia" w:hAnsiTheme="minorEastAsia" w:hint="eastAsia"/>
          <w:color w:val="000000"/>
          <w:sz w:val="28"/>
          <w:szCs w:val="28"/>
        </w:rPr>
        <w:t>1、</w:t>
      </w:r>
      <w:r w:rsidR="009D4259" w:rsidRPr="00AB0C67">
        <w:rPr>
          <w:rFonts w:asciiTheme="minorEastAsia" w:hAnsiTheme="minorEastAsia" w:hint="eastAsia"/>
          <w:color w:val="000000"/>
          <w:sz w:val="28"/>
          <w:szCs w:val="28"/>
        </w:rPr>
        <w:t>领导小组组长：赵燕燕</w:t>
      </w:r>
    </w:p>
    <w:p w:rsidR="009D4259" w:rsidRPr="00AB0C67" w:rsidRDefault="00AB0C67" w:rsidP="00154F70">
      <w:pPr>
        <w:pStyle w:val="a3"/>
        <w:ind w:firstLineChars="0" w:firstLine="0"/>
        <w:rPr>
          <w:rFonts w:asciiTheme="minorEastAsia" w:hAnsiTheme="minorEastAsia"/>
          <w:color w:val="000000"/>
          <w:sz w:val="28"/>
          <w:szCs w:val="28"/>
        </w:rPr>
      </w:pPr>
      <w:r>
        <w:rPr>
          <w:rFonts w:asciiTheme="minorEastAsia" w:hAnsiTheme="minorEastAsia" w:hint="eastAsia"/>
          <w:color w:val="000000"/>
          <w:sz w:val="28"/>
          <w:szCs w:val="28"/>
        </w:rPr>
        <w:t xml:space="preserve">    </w:t>
      </w:r>
      <w:r w:rsidR="009D4259" w:rsidRPr="00AB0C67">
        <w:rPr>
          <w:rFonts w:asciiTheme="minorEastAsia" w:hAnsiTheme="minorEastAsia" w:hint="eastAsia"/>
          <w:color w:val="000000"/>
          <w:sz w:val="28"/>
          <w:szCs w:val="28"/>
        </w:rPr>
        <w:t xml:space="preserve">成员：李建恒  </w:t>
      </w:r>
      <w:r w:rsidR="00154F70" w:rsidRPr="00AB0C67">
        <w:rPr>
          <w:rFonts w:asciiTheme="minorEastAsia" w:hAnsiTheme="minorEastAsia" w:hint="eastAsia"/>
          <w:color w:val="000000"/>
          <w:sz w:val="28"/>
          <w:szCs w:val="28"/>
        </w:rPr>
        <w:t xml:space="preserve">周俊鑫  </w:t>
      </w:r>
      <w:r w:rsidR="004F71A2" w:rsidRPr="00AB0C67">
        <w:rPr>
          <w:rFonts w:asciiTheme="minorEastAsia" w:hAnsiTheme="minorEastAsia" w:hint="eastAsia"/>
          <w:color w:val="000000"/>
          <w:sz w:val="28"/>
          <w:szCs w:val="28"/>
        </w:rPr>
        <w:t>李伟</w:t>
      </w:r>
      <w:r w:rsidR="009D4259" w:rsidRPr="00AB0C67">
        <w:rPr>
          <w:rFonts w:asciiTheme="minorEastAsia" w:hAnsiTheme="minorEastAsia" w:hint="eastAsia"/>
          <w:color w:val="000000"/>
          <w:sz w:val="28"/>
          <w:szCs w:val="28"/>
        </w:rPr>
        <w:t xml:space="preserve">  </w:t>
      </w:r>
      <w:r w:rsidR="004F71A2" w:rsidRPr="00AB0C67">
        <w:rPr>
          <w:rFonts w:asciiTheme="minorEastAsia" w:hAnsiTheme="minorEastAsia" w:hint="eastAsia"/>
          <w:color w:val="000000"/>
          <w:sz w:val="28"/>
          <w:szCs w:val="28"/>
        </w:rPr>
        <w:t>杨侃</w:t>
      </w:r>
      <w:r w:rsidR="007A0229" w:rsidRPr="00AB0C67">
        <w:rPr>
          <w:rFonts w:asciiTheme="minorEastAsia" w:hAnsiTheme="minorEastAsia" w:hint="eastAsia"/>
          <w:color w:val="000000"/>
          <w:sz w:val="28"/>
          <w:szCs w:val="28"/>
        </w:rPr>
        <w:t xml:space="preserve">  </w:t>
      </w:r>
      <w:r w:rsidR="004F71A2" w:rsidRPr="00AB0C67">
        <w:rPr>
          <w:rFonts w:asciiTheme="minorEastAsia" w:hAnsiTheme="minorEastAsia" w:hint="eastAsia"/>
          <w:color w:val="000000"/>
          <w:sz w:val="28"/>
          <w:szCs w:val="28"/>
        </w:rPr>
        <w:t>李龙飞  武一凤</w:t>
      </w:r>
      <w:r w:rsidR="009D4259" w:rsidRPr="00AB0C67">
        <w:rPr>
          <w:rFonts w:asciiTheme="minorEastAsia" w:hAnsiTheme="minorEastAsia" w:hint="eastAsia"/>
          <w:color w:val="000000"/>
          <w:sz w:val="28"/>
          <w:szCs w:val="28"/>
        </w:rPr>
        <w:t xml:space="preserve"> </w:t>
      </w:r>
    </w:p>
    <w:p w:rsidR="00C53F42" w:rsidRPr="00AB0C67" w:rsidRDefault="00C53F42" w:rsidP="00154F70">
      <w:pPr>
        <w:pStyle w:val="a3"/>
        <w:ind w:firstLine="560"/>
        <w:rPr>
          <w:rFonts w:asciiTheme="minorEastAsia" w:hAnsiTheme="minorEastAsia"/>
          <w:color w:val="000000"/>
          <w:sz w:val="28"/>
          <w:szCs w:val="28"/>
        </w:rPr>
      </w:pPr>
      <w:r w:rsidRPr="00AB0C67">
        <w:rPr>
          <w:rFonts w:asciiTheme="minorEastAsia" w:hAnsiTheme="minorEastAsia" w:hint="eastAsia"/>
          <w:color w:val="000000"/>
          <w:sz w:val="28"/>
          <w:szCs w:val="28"/>
        </w:rPr>
        <w:t>负责布置完成201</w:t>
      </w:r>
      <w:r w:rsidR="004F71A2" w:rsidRPr="00AB0C67">
        <w:rPr>
          <w:rFonts w:asciiTheme="minorEastAsia" w:hAnsiTheme="minorEastAsia" w:hint="eastAsia"/>
          <w:color w:val="000000"/>
          <w:sz w:val="28"/>
          <w:szCs w:val="28"/>
        </w:rPr>
        <w:t>9</w:t>
      </w:r>
      <w:r w:rsidRPr="00AB0C67">
        <w:rPr>
          <w:rFonts w:asciiTheme="minorEastAsia" w:hAnsiTheme="minorEastAsia" w:hint="eastAsia"/>
          <w:color w:val="000000"/>
          <w:sz w:val="28"/>
          <w:szCs w:val="28"/>
        </w:rPr>
        <w:t>级学生校内转专业工作的各个环节</w:t>
      </w:r>
      <w:r w:rsidR="008915EF" w:rsidRPr="00AB0C67">
        <w:rPr>
          <w:rFonts w:asciiTheme="minorEastAsia" w:hAnsiTheme="minorEastAsia" w:hint="eastAsia"/>
          <w:color w:val="000000"/>
          <w:sz w:val="28"/>
          <w:szCs w:val="28"/>
        </w:rPr>
        <w:t>，</w:t>
      </w:r>
      <w:r w:rsidR="008915EF" w:rsidRPr="00AB0C67">
        <w:rPr>
          <w:rFonts w:asciiTheme="minorEastAsia" w:hAnsiTheme="minorEastAsia" w:cs="宋体" w:hint="eastAsia"/>
          <w:kern w:val="0"/>
          <w:sz w:val="28"/>
          <w:szCs w:val="28"/>
        </w:rPr>
        <w:t>领导小组具体负责本学院转专业（类）工作。</w:t>
      </w:r>
    </w:p>
    <w:p w:rsidR="009D4259" w:rsidRPr="00AB0C67" w:rsidRDefault="00AB0C67" w:rsidP="00154F70">
      <w:pPr>
        <w:pStyle w:val="a3"/>
        <w:ind w:firstLineChars="0" w:firstLine="0"/>
        <w:rPr>
          <w:rFonts w:asciiTheme="minorEastAsia" w:hAnsiTheme="minorEastAsia"/>
          <w:color w:val="000000"/>
          <w:sz w:val="28"/>
          <w:szCs w:val="28"/>
        </w:rPr>
      </w:pPr>
      <w:r>
        <w:rPr>
          <w:rFonts w:asciiTheme="minorEastAsia" w:hAnsiTheme="minorEastAsia" w:hint="eastAsia"/>
          <w:color w:val="000000"/>
          <w:sz w:val="28"/>
          <w:szCs w:val="28"/>
        </w:rPr>
        <w:t xml:space="preserve">    </w:t>
      </w:r>
      <w:r w:rsidR="00C53F42" w:rsidRPr="00AB0C67">
        <w:rPr>
          <w:rFonts w:asciiTheme="minorEastAsia" w:hAnsiTheme="minorEastAsia" w:hint="eastAsia"/>
          <w:color w:val="000000"/>
          <w:sz w:val="28"/>
          <w:szCs w:val="28"/>
        </w:rPr>
        <w:t>2、</w:t>
      </w:r>
      <w:r w:rsidR="009D4259" w:rsidRPr="00AB0C67">
        <w:rPr>
          <w:rFonts w:asciiTheme="minorEastAsia" w:hAnsiTheme="minorEastAsia"/>
          <w:color w:val="000000"/>
          <w:sz w:val="28"/>
          <w:szCs w:val="28"/>
        </w:rPr>
        <w:t>监察小组</w:t>
      </w:r>
      <w:r w:rsidR="009D4259" w:rsidRPr="00AB0C67">
        <w:rPr>
          <w:rFonts w:asciiTheme="minorEastAsia" w:hAnsiTheme="minorEastAsia" w:hint="eastAsia"/>
          <w:color w:val="000000"/>
          <w:sz w:val="28"/>
          <w:szCs w:val="28"/>
        </w:rPr>
        <w:t>组长：</w:t>
      </w:r>
      <w:r w:rsidR="004F71A2" w:rsidRPr="00AB0C67">
        <w:rPr>
          <w:rFonts w:asciiTheme="minorEastAsia" w:hAnsiTheme="minorEastAsia" w:hint="eastAsia"/>
          <w:color w:val="000000"/>
          <w:sz w:val="28"/>
          <w:szCs w:val="28"/>
        </w:rPr>
        <w:t>刘爱欣</w:t>
      </w:r>
    </w:p>
    <w:p w:rsidR="009D4259" w:rsidRPr="00AB0C67" w:rsidRDefault="00AB0C67" w:rsidP="00154F70">
      <w:pPr>
        <w:pStyle w:val="a3"/>
        <w:ind w:firstLineChars="0" w:firstLine="0"/>
        <w:rPr>
          <w:rFonts w:asciiTheme="minorEastAsia" w:hAnsiTheme="minorEastAsia"/>
          <w:color w:val="000000"/>
          <w:sz w:val="28"/>
          <w:szCs w:val="28"/>
        </w:rPr>
      </w:pPr>
      <w:r>
        <w:rPr>
          <w:rFonts w:asciiTheme="minorEastAsia" w:hAnsiTheme="minorEastAsia" w:hint="eastAsia"/>
          <w:color w:val="000000"/>
          <w:sz w:val="28"/>
          <w:szCs w:val="28"/>
        </w:rPr>
        <w:t xml:space="preserve">    </w:t>
      </w:r>
      <w:r w:rsidR="009D4259" w:rsidRPr="00AB0C67">
        <w:rPr>
          <w:rFonts w:asciiTheme="minorEastAsia" w:hAnsiTheme="minorEastAsia" w:hint="eastAsia"/>
          <w:color w:val="000000"/>
          <w:sz w:val="28"/>
          <w:szCs w:val="28"/>
        </w:rPr>
        <w:t>成员：</w:t>
      </w:r>
      <w:r w:rsidR="00154F70" w:rsidRPr="00AB0C67">
        <w:rPr>
          <w:rFonts w:asciiTheme="minorEastAsia" w:hAnsiTheme="minorEastAsia" w:hint="eastAsia"/>
          <w:color w:val="000000"/>
          <w:sz w:val="28"/>
          <w:szCs w:val="28"/>
        </w:rPr>
        <w:t>胡连栋</w:t>
      </w:r>
      <w:r w:rsidR="001A5FF3" w:rsidRPr="00AB0C67">
        <w:rPr>
          <w:rFonts w:asciiTheme="minorEastAsia" w:hAnsiTheme="minorEastAsia" w:hint="eastAsia"/>
          <w:color w:val="000000"/>
          <w:sz w:val="28"/>
          <w:szCs w:val="28"/>
        </w:rPr>
        <w:t xml:space="preserve">   孙溢锘</w:t>
      </w:r>
      <w:r w:rsidR="009D4259" w:rsidRPr="00AB0C67">
        <w:rPr>
          <w:rFonts w:asciiTheme="minorEastAsia" w:hAnsiTheme="minorEastAsia" w:hint="eastAsia"/>
          <w:color w:val="000000"/>
          <w:sz w:val="28"/>
          <w:szCs w:val="28"/>
        </w:rPr>
        <w:t>（</w:t>
      </w:r>
      <w:r w:rsidR="00154F70" w:rsidRPr="00AB0C67">
        <w:rPr>
          <w:rFonts w:asciiTheme="minorEastAsia" w:hAnsiTheme="minorEastAsia" w:hint="eastAsia"/>
          <w:color w:val="000000"/>
          <w:sz w:val="28"/>
          <w:szCs w:val="28"/>
        </w:rPr>
        <w:t>学习委员</w:t>
      </w:r>
      <w:r w:rsidR="009D4259" w:rsidRPr="00AB0C67">
        <w:rPr>
          <w:rFonts w:asciiTheme="minorEastAsia" w:hAnsiTheme="minorEastAsia" w:hint="eastAsia"/>
          <w:color w:val="000000"/>
          <w:sz w:val="28"/>
          <w:szCs w:val="28"/>
        </w:rPr>
        <w:t xml:space="preserve">）  </w:t>
      </w:r>
      <w:r w:rsidR="001A5FF3" w:rsidRPr="00AB0C67">
        <w:rPr>
          <w:rFonts w:asciiTheme="minorEastAsia" w:hAnsiTheme="minorEastAsia" w:hint="eastAsia"/>
          <w:color w:val="000000"/>
          <w:sz w:val="28"/>
          <w:szCs w:val="28"/>
        </w:rPr>
        <w:t>刘宇</w:t>
      </w:r>
      <w:r w:rsidR="00154F70" w:rsidRPr="00AB0C67">
        <w:rPr>
          <w:rFonts w:asciiTheme="minorEastAsia" w:hAnsiTheme="minorEastAsia" w:hint="eastAsia"/>
          <w:color w:val="000000"/>
          <w:sz w:val="28"/>
          <w:szCs w:val="28"/>
        </w:rPr>
        <w:t>（学习委员</w:t>
      </w:r>
      <w:r w:rsidR="00C53F42" w:rsidRPr="00AB0C67">
        <w:rPr>
          <w:rFonts w:asciiTheme="minorEastAsia" w:hAnsiTheme="minorEastAsia" w:hint="eastAsia"/>
          <w:color w:val="000000"/>
          <w:sz w:val="28"/>
          <w:szCs w:val="28"/>
        </w:rPr>
        <w:t>）</w:t>
      </w:r>
      <w:r w:rsidR="001A5FF3" w:rsidRPr="00AB0C67">
        <w:rPr>
          <w:rFonts w:asciiTheme="minorEastAsia" w:hAnsiTheme="minorEastAsia" w:hint="eastAsia"/>
          <w:color w:val="000000"/>
          <w:sz w:val="28"/>
          <w:szCs w:val="28"/>
        </w:rPr>
        <w:t xml:space="preserve">  鲁子腾</w:t>
      </w:r>
      <w:r w:rsidR="00154F70" w:rsidRPr="00AB0C67">
        <w:rPr>
          <w:rFonts w:asciiTheme="minorEastAsia" w:hAnsiTheme="minorEastAsia" w:hint="eastAsia"/>
          <w:color w:val="000000"/>
          <w:sz w:val="28"/>
          <w:szCs w:val="28"/>
        </w:rPr>
        <w:t>（学习委员</w:t>
      </w:r>
      <w:r w:rsidR="00C53F42" w:rsidRPr="00AB0C67">
        <w:rPr>
          <w:rFonts w:asciiTheme="minorEastAsia" w:hAnsiTheme="minorEastAsia" w:hint="eastAsia"/>
          <w:color w:val="000000"/>
          <w:sz w:val="28"/>
          <w:szCs w:val="28"/>
        </w:rPr>
        <w:t>）</w:t>
      </w:r>
      <w:r w:rsidR="001A5FF3" w:rsidRPr="00AB0C67">
        <w:rPr>
          <w:rFonts w:asciiTheme="minorEastAsia" w:hAnsiTheme="minorEastAsia" w:hint="eastAsia"/>
          <w:color w:val="000000"/>
          <w:sz w:val="28"/>
          <w:szCs w:val="28"/>
        </w:rPr>
        <w:t xml:space="preserve">  周祎彤</w:t>
      </w:r>
      <w:r w:rsidR="00512029" w:rsidRPr="00AB0C67">
        <w:rPr>
          <w:rFonts w:asciiTheme="minorEastAsia" w:hAnsiTheme="minorEastAsia" w:hint="eastAsia"/>
          <w:color w:val="000000"/>
          <w:sz w:val="28"/>
          <w:szCs w:val="28"/>
        </w:rPr>
        <w:t>（学习委员）</w:t>
      </w:r>
    </w:p>
    <w:p w:rsidR="00CA04A7" w:rsidRPr="00AB0C67" w:rsidRDefault="00C53F42" w:rsidP="00154F70">
      <w:pPr>
        <w:pStyle w:val="a3"/>
        <w:ind w:firstLine="560"/>
        <w:rPr>
          <w:rFonts w:asciiTheme="minorEastAsia" w:hAnsiTheme="minorEastAsia"/>
          <w:color w:val="000000"/>
          <w:sz w:val="28"/>
          <w:szCs w:val="28"/>
        </w:rPr>
      </w:pPr>
      <w:r w:rsidRPr="00AB0C67">
        <w:rPr>
          <w:rFonts w:asciiTheme="minorEastAsia" w:hAnsiTheme="minorEastAsia" w:hint="eastAsia"/>
          <w:color w:val="000000"/>
          <w:sz w:val="28"/>
          <w:szCs w:val="28"/>
        </w:rPr>
        <w:t>负责动员学生，收集学生的反馈意见，</w:t>
      </w:r>
      <w:r w:rsidR="008915EF" w:rsidRPr="00AB0C67">
        <w:rPr>
          <w:rFonts w:asciiTheme="minorEastAsia" w:hAnsiTheme="minorEastAsia" w:cs="宋体" w:hint="eastAsia"/>
          <w:kern w:val="0"/>
          <w:sz w:val="28"/>
          <w:szCs w:val="28"/>
        </w:rPr>
        <w:t>监督本学院转专业（类）工作的顺利进行。</w:t>
      </w:r>
    </w:p>
    <w:p w:rsidR="008915EF" w:rsidRPr="00AB0C67" w:rsidRDefault="00154F70" w:rsidP="00154F70">
      <w:pPr>
        <w:pStyle w:val="a3"/>
        <w:ind w:firstLineChars="0" w:firstLine="0"/>
        <w:rPr>
          <w:rFonts w:asciiTheme="minorEastAsia" w:hAnsiTheme="minorEastAsia"/>
          <w:color w:val="000000"/>
          <w:sz w:val="28"/>
          <w:szCs w:val="28"/>
        </w:rPr>
      </w:pPr>
      <w:r w:rsidRPr="00AB0C67">
        <w:rPr>
          <w:rFonts w:asciiTheme="minorEastAsia" w:hAnsiTheme="minorEastAsia" w:hint="eastAsia"/>
          <w:color w:val="000000"/>
          <w:sz w:val="28"/>
          <w:szCs w:val="28"/>
        </w:rPr>
        <w:t>二、</w:t>
      </w:r>
      <w:r w:rsidR="00FF549D" w:rsidRPr="00AB0C67">
        <w:rPr>
          <w:rFonts w:asciiTheme="minorEastAsia" w:hAnsiTheme="minorEastAsia" w:hint="eastAsia"/>
          <w:color w:val="000000"/>
          <w:sz w:val="28"/>
          <w:szCs w:val="28"/>
        </w:rPr>
        <w:t>接收</w:t>
      </w:r>
      <w:r w:rsidR="00CA04A7" w:rsidRPr="00AB0C67">
        <w:rPr>
          <w:rFonts w:asciiTheme="minorEastAsia" w:hAnsiTheme="minorEastAsia" w:hint="eastAsia"/>
          <w:color w:val="000000"/>
          <w:sz w:val="28"/>
          <w:szCs w:val="28"/>
        </w:rPr>
        <w:t>条件</w:t>
      </w:r>
      <w:r w:rsidR="006E63E4" w:rsidRPr="00AB0C67">
        <w:rPr>
          <w:rFonts w:asciiTheme="minorEastAsia" w:hAnsiTheme="minorEastAsia" w:hint="eastAsia"/>
          <w:color w:val="000000"/>
          <w:sz w:val="28"/>
          <w:szCs w:val="28"/>
        </w:rPr>
        <w:t>：</w:t>
      </w:r>
    </w:p>
    <w:p w:rsidR="000C7CD4" w:rsidRPr="00AB0C67" w:rsidRDefault="00CF207D" w:rsidP="00154F70">
      <w:pPr>
        <w:pStyle w:val="a3"/>
        <w:widowControl/>
        <w:ind w:firstLineChars="0" w:firstLine="0"/>
        <w:jc w:val="left"/>
        <w:rPr>
          <w:rFonts w:asciiTheme="minorEastAsia" w:hAnsiTheme="minorEastAsia" w:cs="宋体"/>
          <w:kern w:val="0"/>
          <w:sz w:val="18"/>
          <w:szCs w:val="18"/>
        </w:rPr>
      </w:pPr>
      <w:r>
        <w:rPr>
          <w:rFonts w:asciiTheme="minorEastAsia" w:hAnsiTheme="minorEastAsia" w:cs="宋体" w:hint="eastAsia"/>
          <w:kern w:val="0"/>
          <w:sz w:val="28"/>
          <w:szCs w:val="28"/>
        </w:rPr>
        <w:t xml:space="preserve">    </w:t>
      </w:r>
      <w:r w:rsidR="000C7CD4" w:rsidRPr="00AB0C67">
        <w:rPr>
          <w:rFonts w:asciiTheme="minorEastAsia" w:hAnsiTheme="minorEastAsia" w:cs="宋体" w:hint="eastAsia"/>
          <w:kern w:val="0"/>
          <w:sz w:val="28"/>
          <w:szCs w:val="28"/>
        </w:rPr>
        <w:t>学生有下列情形之一，一般不予考虑接收：</w:t>
      </w:r>
    </w:p>
    <w:p w:rsidR="000C7CD4" w:rsidRPr="00AB0C67" w:rsidRDefault="00CF207D" w:rsidP="00154F70">
      <w:pPr>
        <w:pStyle w:val="a3"/>
        <w:widowControl/>
        <w:ind w:firstLineChars="0" w:firstLine="0"/>
        <w:jc w:val="left"/>
        <w:rPr>
          <w:rFonts w:asciiTheme="minorEastAsia" w:hAnsiTheme="minorEastAsia" w:cs="宋体"/>
          <w:kern w:val="0"/>
          <w:sz w:val="18"/>
          <w:szCs w:val="18"/>
        </w:rPr>
      </w:pPr>
      <w:r>
        <w:rPr>
          <w:rFonts w:asciiTheme="minorEastAsia" w:hAnsiTheme="minorEastAsia" w:cs="宋体" w:hint="eastAsia"/>
          <w:kern w:val="0"/>
          <w:sz w:val="28"/>
          <w:szCs w:val="28"/>
        </w:rPr>
        <w:t xml:space="preserve">    </w:t>
      </w:r>
      <w:r w:rsidR="000C7CD4" w:rsidRPr="00AB0C67">
        <w:rPr>
          <w:rFonts w:asciiTheme="minorEastAsia" w:hAnsiTheme="minorEastAsia" w:cs="宋体" w:hint="eastAsia"/>
          <w:kern w:val="0"/>
          <w:sz w:val="28"/>
          <w:szCs w:val="28"/>
        </w:rPr>
        <w:t>1.艺术类、中外合作办学专业等特殊招生形式录取的；</w:t>
      </w:r>
    </w:p>
    <w:p w:rsidR="000C7CD4" w:rsidRPr="00AB0C67" w:rsidRDefault="00CF207D" w:rsidP="00154F70">
      <w:pPr>
        <w:pStyle w:val="a3"/>
        <w:widowControl/>
        <w:ind w:firstLineChars="0" w:firstLine="0"/>
        <w:jc w:val="left"/>
        <w:rPr>
          <w:rFonts w:asciiTheme="minorEastAsia" w:hAnsiTheme="minorEastAsia" w:cs="宋体"/>
          <w:kern w:val="0"/>
          <w:sz w:val="18"/>
          <w:szCs w:val="18"/>
        </w:rPr>
      </w:pPr>
      <w:r>
        <w:rPr>
          <w:rFonts w:asciiTheme="minorEastAsia" w:hAnsiTheme="minorEastAsia" w:cs="宋体" w:hint="eastAsia"/>
          <w:kern w:val="0"/>
          <w:sz w:val="28"/>
          <w:szCs w:val="28"/>
        </w:rPr>
        <w:t xml:space="preserve">    </w:t>
      </w:r>
      <w:r w:rsidR="000C7CD4" w:rsidRPr="00AB0C67">
        <w:rPr>
          <w:rFonts w:asciiTheme="minorEastAsia" w:hAnsiTheme="minorEastAsia" w:cs="宋体" w:hint="eastAsia"/>
          <w:kern w:val="0"/>
          <w:sz w:val="28"/>
          <w:szCs w:val="28"/>
        </w:rPr>
        <w:t>2.正在休学、保留学籍、保留入学资格的；</w:t>
      </w:r>
    </w:p>
    <w:p w:rsidR="000C7CD4" w:rsidRPr="00AB0C67" w:rsidRDefault="00CF207D" w:rsidP="00154F70">
      <w:pPr>
        <w:pStyle w:val="a3"/>
        <w:widowControl/>
        <w:ind w:firstLineChars="0" w:firstLine="0"/>
        <w:jc w:val="left"/>
        <w:rPr>
          <w:rFonts w:asciiTheme="minorEastAsia" w:hAnsiTheme="minorEastAsia" w:cs="宋体"/>
          <w:kern w:val="0"/>
          <w:sz w:val="18"/>
          <w:szCs w:val="18"/>
        </w:rPr>
      </w:pPr>
      <w:r>
        <w:rPr>
          <w:rFonts w:asciiTheme="minorEastAsia" w:hAnsiTheme="minorEastAsia" w:cs="宋体" w:hint="eastAsia"/>
          <w:kern w:val="0"/>
          <w:sz w:val="28"/>
          <w:szCs w:val="28"/>
        </w:rPr>
        <w:t xml:space="preserve">    </w:t>
      </w:r>
      <w:r w:rsidR="000C7CD4" w:rsidRPr="00AB0C67">
        <w:rPr>
          <w:rFonts w:asciiTheme="minorEastAsia" w:hAnsiTheme="minorEastAsia" w:cs="宋体" w:hint="eastAsia"/>
          <w:kern w:val="0"/>
          <w:sz w:val="28"/>
          <w:szCs w:val="28"/>
        </w:rPr>
        <w:t>3.已达到退学条件的；</w:t>
      </w:r>
    </w:p>
    <w:p w:rsidR="000C7CD4" w:rsidRPr="00AB0C67" w:rsidRDefault="00CF207D" w:rsidP="00154F70">
      <w:pPr>
        <w:pStyle w:val="a3"/>
        <w:widowControl/>
        <w:ind w:firstLineChars="0" w:firstLine="0"/>
        <w:jc w:val="left"/>
        <w:rPr>
          <w:rFonts w:asciiTheme="minorEastAsia" w:hAnsiTheme="minorEastAsia" w:cs="宋体"/>
          <w:kern w:val="0"/>
          <w:sz w:val="18"/>
          <w:szCs w:val="18"/>
        </w:rPr>
      </w:pPr>
      <w:r>
        <w:rPr>
          <w:rFonts w:asciiTheme="minorEastAsia" w:hAnsiTheme="minorEastAsia" w:cs="宋体" w:hint="eastAsia"/>
          <w:kern w:val="0"/>
          <w:sz w:val="28"/>
          <w:szCs w:val="28"/>
        </w:rPr>
        <w:t xml:space="preserve">    </w:t>
      </w:r>
      <w:r w:rsidR="000C7CD4" w:rsidRPr="00AB0C67">
        <w:rPr>
          <w:rFonts w:asciiTheme="minorEastAsia" w:hAnsiTheme="minorEastAsia" w:cs="宋体" w:hint="eastAsia"/>
          <w:kern w:val="0"/>
          <w:sz w:val="28"/>
          <w:szCs w:val="28"/>
        </w:rPr>
        <w:t>4.其他经学校审核认为不适合或者国家有相关规定的。</w:t>
      </w:r>
    </w:p>
    <w:p w:rsidR="000C7CD4" w:rsidRPr="00AB0C67" w:rsidRDefault="00CA04A7" w:rsidP="00154F70">
      <w:pPr>
        <w:rPr>
          <w:rFonts w:asciiTheme="minorEastAsia" w:hAnsiTheme="minorEastAsia"/>
          <w:color w:val="000000"/>
          <w:sz w:val="28"/>
          <w:szCs w:val="28"/>
        </w:rPr>
      </w:pPr>
      <w:r w:rsidRPr="00AB0C67">
        <w:rPr>
          <w:rFonts w:asciiTheme="minorEastAsia" w:hAnsiTheme="minorEastAsia" w:hint="eastAsia"/>
          <w:color w:val="000000"/>
          <w:sz w:val="28"/>
          <w:szCs w:val="28"/>
        </w:rPr>
        <w:t>三</w:t>
      </w:r>
      <w:r w:rsidRPr="00AB0C67">
        <w:rPr>
          <w:rFonts w:asciiTheme="minorEastAsia" w:hAnsiTheme="minorEastAsia"/>
          <w:color w:val="000000"/>
          <w:sz w:val="28"/>
          <w:szCs w:val="28"/>
        </w:rPr>
        <w:t>、</w:t>
      </w:r>
      <w:r w:rsidRPr="00AB0C67">
        <w:rPr>
          <w:rFonts w:asciiTheme="minorEastAsia" w:hAnsiTheme="minorEastAsia" w:hint="eastAsia"/>
          <w:color w:val="000000"/>
          <w:sz w:val="28"/>
          <w:szCs w:val="28"/>
        </w:rPr>
        <w:t>接收计划</w:t>
      </w:r>
      <w:r w:rsidR="006E63E4" w:rsidRPr="00AB0C67">
        <w:rPr>
          <w:rFonts w:asciiTheme="minorEastAsia" w:hAnsiTheme="minorEastAsia" w:hint="eastAsia"/>
          <w:color w:val="000000"/>
          <w:sz w:val="28"/>
          <w:szCs w:val="28"/>
        </w:rPr>
        <w:t>：</w:t>
      </w:r>
    </w:p>
    <w:p w:rsidR="00162BC5" w:rsidRDefault="000C7CD4" w:rsidP="00914507">
      <w:pPr>
        <w:ind w:firstLineChars="200" w:firstLine="560"/>
        <w:rPr>
          <w:rFonts w:asciiTheme="minorEastAsia" w:hAnsiTheme="minorEastAsia"/>
          <w:color w:val="000000"/>
          <w:sz w:val="28"/>
          <w:szCs w:val="28"/>
        </w:rPr>
      </w:pPr>
      <w:r w:rsidRPr="00AB0C67">
        <w:rPr>
          <w:rFonts w:asciiTheme="minorEastAsia" w:hAnsiTheme="minorEastAsia" w:hint="eastAsia"/>
          <w:color w:val="000000"/>
          <w:sz w:val="28"/>
          <w:szCs w:val="28"/>
        </w:rPr>
        <w:t>201</w:t>
      </w:r>
      <w:r w:rsidR="004F71A2" w:rsidRPr="00AB0C67">
        <w:rPr>
          <w:rFonts w:asciiTheme="minorEastAsia" w:hAnsiTheme="minorEastAsia" w:hint="eastAsia"/>
          <w:color w:val="000000"/>
          <w:sz w:val="28"/>
          <w:szCs w:val="28"/>
        </w:rPr>
        <w:t>9</w:t>
      </w:r>
      <w:r w:rsidRPr="00AB0C67">
        <w:rPr>
          <w:rFonts w:asciiTheme="minorEastAsia" w:hAnsiTheme="minorEastAsia" w:hint="eastAsia"/>
          <w:color w:val="000000"/>
          <w:sz w:val="28"/>
          <w:szCs w:val="28"/>
        </w:rPr>
        <w:t xml:space="preserve">级药学类接收计划：  </w:t>
      </w:r>
      <w:r w:rsidR="00154F70" w:rsidRPr="00AB0C67">
        <w:rPr>
          <w:rFonts w:asciiTheme="minorEastAsia" w:hAnsiTheme="minorEastAsia" w:hint="eastAsia"/>
          <w:color w:val="000000"/>
          <w:sz w:val="28"/>
          <w:szCs w:val="28"/>
        </w:rPr>
        <w:t>40</w:t>
      </w:r>
      <w:r w:rsidRPr="00AB0C67">
        <w:rPr>
          <w:rFonts w:asciiTheme="minorEastAsia" w:hAnsiTheme="minorEastAsia" w:hint="eastAsia"/>
          <w:color w:val="000000"/>
          <w:sz w:val="28"/>
          <w:szCs w:val="28"/>
        </w:rPr>
        <w:t>人</w:t>
      </w:r>
    </w:p>
    <w:p w:rsidR="004B2E24" w:rsidRPr="00AB0C67" w:rsidRDefault="004B2E24" w:rsidP="00914507">
      <w:pPr>
        <w:ind w:firstLineChars="200" w:firstLine="560"/>
        <w:rPr>
          <w:rFonts w:asciiTheme="minorEastAsia" w:hAnsiTheme="minorEastAsia"/>
          <w:color w:val="000000"/>
          <w:sz w:val="28"/>
          <w:szCs w:val="28"/>
        </w:rPr>
      </w:pPr>
    </w:p>
    <w:tbl>
      <w:tblPr>
        <w:tblStyle w:val="a6"/>
        <w:tblW w:w="0" w:type="auto"/>
        <w:tblLook w:val="04A0" w:firstRow="1" w:lastRow="0" w:firstColumn="1" w:lastColumn="0" w:noHBand="0" w:noVBand="1"/>
      </w:tblPr>
      <w:tblGrid>
        <w:gridCol w:w="1384"/>
        <w:gridCol w:w="2126"/>
        <w:gridCol w:w="1701"/>
        <w:gridCol w:w="3544"/>
      </w:tblGrid>
      <w:tr w:rsidR="00AB0C67" w:rsidRPr="00AB0C67" w:rsidTr="00190D81">
        <w:tc>
          <w:tcPr>
            <w:tcW w:w="1384" w:type="dxa"/>
            <w:vMerge w:val="restart"/>
          </w:tcPr>
          <w:p w:rsidR="00CD42E0" w:rsidRDefault="00CD42E0" w:rsidP="00154F70">
            <w:pPr>
              <w:rPr>
                <w:rFonts w:asciiTheme="minorEastAsia" w:hAnsiTheme="minorEastAsia"/>
                <w:color w:val="000000"/>
                <w:sz w:val="28"/>
                <w:szCs w:val="28"/>
              </w:rPr>
            </w:pPr>
          </w:p>
          <w:p w:rsidR="00AB0C67" w:rsidRPr="00AB0C67" w:rsidRDefault="00AB0C67" w:rsidP="00154F70">
            <w:pPr>
              <w:rPr>
                <w:rFonts w:asciiTheme="minorEastAsia" w:hAnsiTheme="minorEastAsia"/>
                <w:color w:val="000000"/>
                <w:sz w:val="28"/>
                <w:szCs w:val="28"/>
              </w:rPr>
            </w:pPr>
            <w:r w:rsidRPr="00AB0C67">
              <w:rPr>
                <w:rFonts w:asciiTheme="minorEastAsia" w:hAnsiTheme="minorEastAsia" w:hint="eastAsia"/>
                <w:color w:val="000000"/>
                <w:sz w:val="28"/>
                <w:szCs w:val="28"/>
              </w:rPr>
              <w:t>专业（类）</w:t>
            </w:r>
          </w:p>
        </w:tc>
        <w:tc>
          <w:tcPr>
            <w:tcW w:w="7371" w:type="dxa"/>
            <w:gridSpan w:val="3"/>
          </w:tcPr>
          <w:p w:rsidR="00AB0C67" w:rsidRPr="00AB0C67" w:rsidRDefault="00AB0C67" w:rsidP="00162BC5">
            <w:pPr>
              <w:jc w:val="center"/>
              <w:rPr>
                <w:rFonts w:asciiTheme="minorEastAsia" w:hAnsiTheme="minorEastAsia"/>
                <w:color w:val="000000"/>
                <w:sz w:val="28"/>
                <w:szCs w:val="28"/>
              </w:rPr>
            </w:pPr>
            <w:r w:rsidRPr="00AB0C67">
              <w:rPr>
                <w:rFonts w:asciiTheme="minorEastAsia" w:hAnsiTheme="minorEastAsia" w:hint="eastAsia"/>
                <w:color w:val="000000"/>
                <w:sz w:val="28"/>
                <w:szCs w:val="28"/>
              </w:rPr>
              <w:t>接收计划</w:t>
            </w:r>
          </w:p>
        </w:tc>
      </w:tr>
      <w:tr w:rsidR="00AB0C67" w:rsidRPr="00AB0C67" w:rsidTr="00190D81">
        <w:trPr>
          <w:trHeight w:val="631"/>
        </w:trPr>
        <w:tc>
          <w:tcPr>
            <w:tcW w:w="1384" w:type="dxa"/>
            <w:vMerge/>
          </w:tcPr>
          <w:p w:rsidR="00AB0C67" w:rsidRPr="00AB0C67" w:rsidRDefault="00AB0C67" w:rsidP="00162BC5">
            <w:pPr>
              <w:jc w:val="center"/>
              <w:rPr>
                <w:rFonts w:asciiTheme="minorEastAsia" w:hAnsiTheme="minorEastAsia"/>
                <w:color w:val="000000"/>
                <w:sz w:val="28"/>
                <w:szCs w:val="28"/>
              </w:rPr>
            </w:pPr>
          </w:p>
        </w:tc>
        <w:tc>
          <w:tcPr>
            <w:tcW w:w="2126" w:type="dxa"/>
          </w:tcPr>
          <w:p w:rsidR="00AB0C67" w:rsidRPr="00190D81" w:rsidRDefault="00AB0C67" w:rsidP="00162BC5">
            <w:pPr>
              <w:jc w:val="center"/>
              <w:rPr>
                <w:rFonts w:asciiTheme="minorEastAsia" w:hAnsiTheme="minorEastAsia"/>
                <w:color w:val="000000"/>
                <w:sz w:val="24"/>
                <w:szCs w:val="24"/>
              </w:rPr>
            </w:pPr>
            <w:r w:rsidRPr="00190D81">
              <w:rPr>
                <w:rFonts w:asciiTheme="minorEastAsia" w:hAnsiTheme="minorEastAsia" w:hint="eastAsia"/>
                <w:color w:val="000000"/>
                <w:sz w:val="24"/>
                <w:szCs w:val="24"/>
              </w:rPr>
              <w:t>全校范围内接收转专业（类）学生</w:t>
            </w:r>
          </w:p>
        </w:tc>
        <w:tc>
          <w:tcPr>
            <w:tcW w:w="1701" w:type="dxa"/>
          </w:tcPr>
          <w:p w:rsidR="00AB0C67" w:rsidRPr="00190D81" w:rsidRDefault="00CD42E0" w:rsidP="00162BC5">
            <w:pPr>
              <w:jc w:val="center"/>
              <w:rPr>
                <w:rFonts w:asciiTheme="minorEastAsia" w:hAnsiTheme="minorEastAsia"/>
                <w:color w:val="000000"/>
                <w:sz w:val="24"/>
                <w:szCs w:val="24"/>
              </w:rPr>
            </w:pPr>
            <w:r>
              <w:rPr>
                <w:rFonts w:asciiTheme="minorEastAsia" w:hAnsiTheme="minorEastAsia" w:hint="eastAsia"/>
                <w:color w:val="000000"/>
                <w:sz w:val="24"/>
                <w:szCs w:val="24"/>
              </w:rPr>
              <w:t>退役</w:t>
            </w:r>
            <w:r w:rsidR="00AB0C67" w:rsidRPr="00190D81">
              <w:rPr>
                <w:rFonts w:asciiTheme="minorEastAsia" w:hAnsiTheme="minorEastAsia" w:hint="eastAsia"/>
                <w:color w:val="000000"/>
                <w:sz w:val="24"/>
                <w:szCs w:val="24"/>
              </w:rPr>
              <w:t>复学</w:t>
            </w:r>
            <w:r>
              <w:rPr>
                <w:rFonts w:asciiTheme="minorEastAsia" w:hAnsiTheme="minorEastAsia" w:hint="eastAsia"/>
                <w:color w:val="000000"/>
                <w:sz w:val="24"/>
                <w:szCs w:val="24"/>
              </w:rPr>
              <w:t>学生</w:t>
            </w:r>
            <w:r>
              <w:rPr>
                <w:rFonts w:asciiTheme="minorEastAsia" w:hAnsiTheme="minorEastAsia"/>
                <w:color w:val="000000"/>
                <w:sz w:val="24"/>
                <w:szCs w:val="24"/>
              </w:rPr>
              <w:t>单独</w:t>
            </w:r>
            <w:r>
              <w:rPr>
                <w:rFonts w:asciiTheme="minorEastAsia" w:hAnsiTheme="minorEastAsia" w:hint="eastAsia"/>
                <w:color w:val="000000"/>
                <w:sz w:val="24"/>
                <w:szCs w:val="24"/>
              </w:rPr>
              <w:t>转专业（类）</w:t>
            </w:r>
          </w:p>
        </w:tc>
        <w:tc>
          <w:tcPr>
            <w:tcW w:w="3544" w:type="dxa"/>
          </w:tcPr>
          <w:p w:rsidR="00AB0C67" w:rsidRPr="00190D81" w:rsidRDefault="00AB0C67" w:rsidP="00162BC5">
            <w:pPr>
              <w:jc w:val="center"/>
              <w:rPr>
                <w:rFonts w:asciiTheme="minorEastAsia" w:hAnsiTheme="minorEastAsia"/>
                <w:color w:val="000000"/>
                <w:sz w:val="24"/>
                <w:szCs w:val="24"/>
              </w:rPr>
            </w:pPr>
            <w:r w:rsidRPr="00190D81">
              <w:rPr>
                <w:rFonts w:asciiTheme="minorEastAsia" w:hAnsiTheme="minorEastAsia" w:hint="eastAsia"/>
                <w:color w:val="000000"/>
                <w:sz w:val="24"/>
                <w:szCs w:val="24"/>
              </w:rPr>
              <w:t>“内地新疆（西藏）高中班”和“新疆合作计划少数民族学生”</w:t>
            </w:r>
            <w:r w:rsidR="00CD42E0">
              <w:rPr>
                <w:rFonts w:asciiTheme="minorEastAsia" w:hAnsiTheme="minorEastAsia" w:hint="eastAsia"/>
                <w:color w:val="000000"/>
                <w:sz w:val="24"/>
                <w:szCs w:val="24"/>
              </w:rPr>
              <w:t>单独</w:t>
            </w:r>
            <w:r w:rsidR="00CD42E0">
              <w:rPr>
                <w:rFonts w:asciiTheme="minorEastAsia" w:hAnsiTheme="minorEastAsia"/>
                <w:color w:val="000000"/>
                <w:sz w:val="24"/>
                <w:szCs w:val="24"/>
              </w:rPr>
              <w:t>转专业（</w:t>
            </w:r>
            <w:r w:rsidR="00CD42E0">
              <w:rPr>
                <w:rFonts w:asciiTheme="minorEastAsia" w:hAnsiTheme="minorEastAsia" w:hint="eastAsia"/>
                <w:color w:val="000000"/>
                <w:sz w:val="24"/>
                <w:szCs w:val="24"/>
              </w:rPr>
              <w:t>类</w:t>
            </w:r>
            <w:r w:rsidR="00CD42E0">
              <w:rPr>
                <w:rFonts w:asciiTheme="minorEastAsia" w:hAnsiTheme="minorEastAsia"/>
                <w:color w:val="000000"/>
                <w:sz w:val="24"/>
                <w:szCs w:val="24"/>
              </w:rPr>
              <w:t>）</w:t>
            </w:r>
          </w:p>
        </w:tc>
      </w:tr>
      <w:tr w:rsidR="00162BC5" w:rsidRPr="00AB0C67" w:rsidTr="00190D81">
        <w:tc>
          <w:tcPr>
            <w:tcW w:w="1384" w:type="dxa"/>
          </w:tcPr>
          <w:p w:rsidR="00162BC5" w:rsidRPr="00AB0C67" w:rsidRDefault="00AB0C67" w:rsidP="00162BC5">
            <w:pPr>
              <w:jc w:val="center"/>
              <w:rPr>
                <w:rFonts w:asciiTheme="minorEastAsia" w:hAnsiTheme="minorEastAsia"/>
                <w:color w:val="000000"/>
                <w:sz w:val="28"/>
                <w:szCs w:val="28"/>
              </w:rPr>
            </w:pPr>
            <w:r w:rsidRPr="00AB0C67">
              <w:rPr>
                <w:rFonts w:asciiTheme="minorEastAsia" w:hAnsiTheme="minorEastAsia" w:hint="eastAsia"/>
                <w:color w:val="000000"/>
                <w:sz w:val="28"/>
                <w:szCs w:val="28"/>
              </w:rPr>
              <w:t>药学类</w:t>
            </w:r>
          </w:p>
        </w:tc>
        <w:tc>
          <w:tcPr>
            <w:tcW w:w="2126" w:type="dxa"/>
          </w:tcPr>
          <w:p w:rsidR="00162BC5" w:rsidRPr="00AB0C67" w:rsidRDefault="00162BC5" w:rsidP="00162BC5">
            <w:pPr>
              <w:jc w:val="center"/>
              <w:rPr>
                <w:rFonts w:asciiTheme="minorEastAsia" w:hAnsiTheme="minorEastAsia"/>
                <w:color w:val="000000"/>
                <w:sz w:val="28"/>
                <w:szCs w:val="28"/>
              </w:rPr>
            </w:pPr>
            <w:r w:rsidRPr="00AB0C67">
              <w:rPr>
                <w:rFonts w:asciiTheme="minorEastAsia" w:hAnsiTheme="minorEastAsia" w:hint="eastAsia"/>
                <w:color w:val="000000"/>
                <w:sz w:val="28"/>
                <w:szCs w:val="28"/>
              </w:rPr>
              <w:t>38</w:t>
            </w:r>
          </w:p>
        </w:tc>
        <w:tc>
          <w:tcPr>
            <w:tcW w:w="1701" w:type="dxa"/>
          </w:tcPr>
          <w:p w:rsidR="00162BC5" w:rsidRPr="00AB0C67" w:rsidRDefault="00162BC5" w:rsidP="00162BC5">
            <w:pPr>
              <w:jc w:val="center"/>
              <w:rPr>
                <w:rFonts w:asciiTheme="minorEastAsia" w:hAnsiTheme="minorEastAsia"/>
                <w:color w:val="000000"/>
                <w:sz w:val="28"/>
                <w:szCs w:val="28"/>
              </w:rPr>
            </w:pPr>
            <w:r w:rsidRPr="00AB0C67">
              <w:rPr>
                <w:rFonts w:asciiTheme="minorEastAsia" w:hAnsiTheme="minorEastAsia" w:hint="eastAsia"/>
                <w:color w:val="000000"/>
                <w:sz w:val="28"/>
                <w:szCs w:val="28"/>
              </w:rPr>
              <w:t>1</w:t>
            </w:r>
          </w:p>
        </w:tc>
        <w:tc>
          <w:tcPr>
            <w:tcW w:w="3544" w:type="dxa"/>
          </w:tcPr>
          <w:p w:rsidR="00162BC5" w:rsidRPr="00AB0C67" w:rsidRDefault="00162BC5" w:rsidP="00162BC5">
            <w:pPr>
              <w:jc w:val="center"/>
              <w:rPr>
                <w:rFonts w:asciiTheme="minorEastAsia" w:hAnsiTheme="minorEastAsia"/>
                <w:color w:val="000000"/>
                <w:sz w:val="28"/>
                <w:szCs w:val="28"/>
              </w:rPr>
            </w:pPr>
            <w:r w:rsidRPr="00AB0C67">
              <w:rPr>
                <w:rFonts w:asciiTheme="minorEastAsia" w:hAnsiTheme="minorEastAsia" w:hint="eastAsia"/>
                <w:color w:val="000000"/>
                <w:sz w:val="28"/>
                <w:szCs w:val="28"/>
              </w:rPr>
              <w:t>1</w:t>
            </w:r>
          </w:p>
        </w:tc>
      </w:tr>
    </w:tbl>
    <w:p w:rsidR="000C7CD4" w:rsidRPr="00AB0C67" w:rsidRDefault="00CA04A7" w:rsidP="00744C34">
      <w:pPr>
        <w:pStyle w:val="a3"/>
        <w:numPr>
          <w:ilvl w:val="0"/>
          <w:numId w:val="4"/>
        </w:numPr>
        <w:ind w:firstLineChars="0"/>
        <w:rPr>
          <w:rFonts w:asciiTheme="minorEastAsia" w:hAnsiTheme="minorEastAsia"/>
          <w:color w:val="000000"/>
          <w:sz w:val="28"/>
          <w:szCs w:val="28"/>
        </w:rPr>
      </w:pPr>
      <w:r w:rsidRPr="00AB0C67">
        <w:rPr>
          <w:rFonts w:asciiTheme="minorEastAsia" w:hAnsiTheme="minorEastAsia" w:hint="eastAsia"/>
          <w:color w:val="000000"/>
          <w:sz w:val="28"/>
          <w:szCs w:val="28"/>
        </w:rPr>
        <w:t>录取规则</w:t>
      </w:r>
      <w:r w:rsidR="006E63E4" w:rsidRPr="00AB0C67">
        <w:rPr>
          <w:rFonts w:asciiTheme="minorEastAsia" w:hAnsiTheme="minorEastAsia" w:hint="eastAsia"/>
          <w:color w:val="000000"/>
          <w:sz w:val="28"/>
          <w:szCs w:val="28"/>
        </w:rPr>
        <w:t>：</w:t>
      </w:r>
    </w:p>
    <w:p w:rsidR="00744C34" w:rsidRPr="00AB0C67" w:rsidRDefault="00744C34" w:rsidP="004E7C58">
      <w:pPr>
        <w:ind w:firstLineChars="200" w:firstLine="560"/>
        <w:rPr>
          <w:rFonts w:asciiTheme="minorEastAsia" w:hAnsiTheme="minorEastAsia" w:cs="宋体"/>
          <w:color w:val="000000"/>
          <w:kern w:val="0"/>
          <w:sz w:val="28"/>
          <w:szCs w:val="28"/>
        </w:rPr>
      </w:pPr>
      <w:r w:rsidRPr="00AB0C67">
        <w:rPr>
          <w:rFonts w:asciiTheme="minorEastAsia" w:hAnsiTheme="minorEastAsia" w:cs="宋体" w:hint="eastAsia"/>
          <w:color w:val="000000"/>
          <w:kern w:val="0"/>
          <w:sz w:val="28"/>
          <w:szCs w:val="28"/>
        </w:rPr>
        <w:t>按转专业（类）学生的最终总评成绩进行排序，依据专业（类）接收计划，遵循“成绩优先”原则依次录取。</w:t>
      </w:r>
    </w:p>
    <w:p w:rsidR="00744C34" w:rsidRPr="00AB0C67" w:rsidRDefault="00744C34" w:rsidP="00154F70">
      <w:pPr>
        <w:ind w:firstLineChars="200" w:firstLine="560"/>
        <w:rPr>
          <w:rFonts w:asciiTheme="minorEastAsia" w:hAnsiTheme="minorEastAsia" w:cs="宋体"/>
          <w:color w:val="000000"/>
          <w:kern w:val="0"/>
          <w:sz w:val="28"/>
          <w:szCs w:val="28"/>
        </w:rPr>
      </w:pPr>
      <w:r w:rsidRPr="00AB0C67">
        <w:rPr>
          <w:rFonts w:asciiTheme="minorEastAsia" w:hAnsiTheme="minorEastAsia" w:cs="宋体" w:hint="eastAsia"/>
          <w:color w:val="000000"/>
          <w:kern w:val="0"/>
          <w:sz w:val="28"/>
          <w:szCs w:val="28"/>
        </w:rPr>
        <w:t>学生最终总评成绩由学生在校学习期间应修必修课平均成绩和学院选拔考核成绩两部分组成。学生在校学习期间应修必修课平均成绩占转专业（类）总评成绩的30%，学院选拔考核成绩占转专业（类）总评成绩的70%。</w:t>
      </w:r>
    </w:p>
    <w:p w:rsidR="00744C34" w:rsidRPr="00914507" w:rsidRDefault="00914507" w:rsidP="00914507">
      <w:pPr>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 xml:space="preserve">    五、</w:t>
      </w:r>
      <w:r w:rsidR="00CA04A7" w:rsidRPr="00914507">
        <w:rPr>
          <w:rFonts w:asciiTheme="minorEastAsia" w:hAnsiTheme="minorEastAsia" w:cs="宋体"/>
          <w:color w:val="000000"/>
          <w:kern w:val="0"/>
          <w:sz w:val="28"/>
          <w:szCs w:val="28"/>
        </w:rPr>
        <w:t>考核方式</w:t>
      </w:r>
      <w:r w:rsidR="006E63E4" w:rsidRPr="00914507">
        <w:rPr>
          <w:rFonts w:asciiTheme="minorEastAsia" w:hAnsiTheme="minorEastAsia" w:cs="宋体" w:hint="eastAsia"/>
          <w:color w:val="000000"/>
          <w:kern w:val="0"/>
          <w:sz w:val="28"/>
          <w:szCs w:val="28"/>
        </w:rPr>
        <w:t>：</w:t>
      </w:r>
    </w:p>
    <w:p w:rsidR="00CA04A7" w:rsidRPr="00AB0C67" w:rsidRDefault="006E63E4" w:rsidP="004E7C58">
      <w:pPr>
        <w:ind w:firstLineChars="200" w:firstLine="560"/>
        <w:rPr>
          <w:rFonts w:asciiTheme="minorEastAsia" w:hAnsiTheme="minorEastAsia" w:cs="宋体"/>
          <w:color w:val="000000"/>
          <w:kern w:val="0"/>
          <w:sz w:val="28"/>
          <w:szCs w:val="28"/>
        </w:rPr>
      </w:pPr>
      <w:r w:rsidRPr="00AB0C67">
        <w:rPr>
          <w:rFonts w:asciiTheme="minorEastAsia" w:hAnsiTheme="minorEastAsia" w:cs="宋体" w:hint="eastAsia"/>
          <w:color w:val="000000"/>
          <w:kern w:val="0"/>
          <w:sz w:val="28"/>
          <w:szCs w:val="28"/>
        </w:rPr>
        <w:t>学院根据专业的培养目标和要求，明确本学院</w:t>
      </w:r>
      <w:r w:rsidRPr="00AB0C67">
        <w:rPr>
          <w:rFonts w:asciiTheme="minorEastAsia" w:hAnsiTheme="minorEastAsia" w:cs="宋体"/>
          <w:color w:val="000000"/>
          <w:kern w:val="0"/>
          <w:sz w:val="28"/>
          <w:szCs w:val="28"/>
        </w:rPr>
        <w:t>专业</w:t>
      </w:r>
      <w:r w:rsidR="00AB0655" w:rsidRPr="00AB0C67">
        <w:rPr>
          <w:rFonts w:asciiTheme="minorEastAsia" w:hAnsiTheme="minorEastAsia" w:cs="宋体"/>
          <w:color w:val="000000"/>
          <w:kern w:val="0"/>
          <w:sz w:val="28"/>
          <w:szCs w:val="28"/>
        </w:rPr>
        <w:t>（</w:t>
      </w:r>
      <w:r w:rsidR="00AB0655" w:rsidRPr="00AB0C67">
        <w:rPr>
          <w:rFonts w:asciiTheme="minorEastAsia" w:hAnsiTheme="minorEastAsia" w:cs="宋体" w:hint="eastAsia"/>
          <w:color w:val="000000"/>
          <w:kern w:val="0"/>
          <w:sz w:val="28"/>
          <w:szCs w:val="28"/>
        </w:rPr>
        <w:t>类</w:t>
      </w:r>
      <w:r w:rsidR="00AB0655" w:rsidRPr="00AB0C67">
        <w:rPr>
          <w:rFonts w:asciiTheme="minorEastAsia" w:hAnsiTheme="minorEastAsia" w:cs="宋体"/>
          <w:color w:val="000000"/>
          <w:kern w:val="0"/>
          <w:sz w:val="28"/>
          <w:szCs w:val="28"/>
        </w:rPr>
        <w:t>）</w:t>
      </w:r>
      <w:r w:rsidRPr="00AB0C67">
        <w:rPr>
          <w:rFonts w:asciiTheme="minorEastAsia" w:hAnsiTheme="minorEastAsia" w:cs="宋体" w:hint="eastAsia"/>
          <w:color w:val="000000"/>
          <w:kern w:val="0"/>
          <w:sz w:val="28"/>
          <w:szCs w:val="28"/>
        </w:rPr>
        <w:t>考核办法</w:t>
      </w:r>
      <w:r w:rsidR="003C619D" w:rsidRPr="00AB0C67">
        <w:rPr>
          <w:rFonts w:asciiTheme="minorEastAsia" w:hAnsiTheme="minorEastAsia" w:cs="宋体" w:hint="eastAsia"/>
          <w:color w:val="000000"/>
          <w:kern w:val="0"/>
          <w:sz w:val="28"/>
          <w:szCs w:val="28"/>
        </w:rPr>
        <w:t>：面试</w:t>
      </w:r>
      <w:r w:rsidR="003C619D" w:rsidRPr="00AB0C67">
        <w:rPr>
          <w:rFonts w:asciiTheme="minorEastAsia" w:hAnsiTheme="minorEastAsia" w:cs="宋体"/>
          <w:color w:val="000000"/>
          <w:kern w:val="0"/>
          <w:sz w:val="28"/>
          <w:szCs w:val="28"/>
        </w:rPr>
        <w:t xml:space="preserve"> </w:t>
      </w:r>
    </w:p>
    <w:p w:rsidR="00CA04A7" w:rsidRPr="00AB0C67" w:rsidRDefault="00CA04A7" w:rsidP="00CA04A7">
      <w:pPr>
        <w:ind w:left="560"/>
        <w:rPr>
          <w:rFonts w:asciiTheme="minorEastAsia" w:hAnsiTheme="minorEastAsia" w:cs="宋体"/>
          <w:color w:val="000000"/>
          <w:kern w:val="0"/>
          <w:sz w:val="28"/>
          <w:szCs w:val="28"/>
        </w:rPr>
      </w:pPr>
      <w:r w:rsidRPr="00AB0C67">
        <w:rPr>
          <w:rFonts w:asciiTheme="minorEastAsia" w:hAnsiTheme="minorEastAsia" w:cs="宋体" w:hint="eastAsia"/>
          <w:color w:val="000000"/>
          <w:kern w:val="0"/>
          <w:sz w:val="28"/>
          <w:szCs w:val="28"/>
        </w:rPr>
        <w:t>六</w:t>
      </w:r>
      <w:r w:rsidRPr="00AB0C67">
        <w:rPr>
          <w:rFonts w:asciiTheme="minorEastAsia" w:hAnsiTheme="minorEastAsia" w:cs="宋体"/>
          <w:color w:val="000000"/>
          <w:kern w:val="0"/>
          <w:sz w:val="28"/>
          <w:szCs w:val="28"/>
        </w:rPr>
        <w:t>、</w:t>
      </w:r>
      <w:r w:rsidR="00FF549D" w:rsidRPr="00AB0C67">
        <w:rPr>
          <w:rFonts w:asciiTheme="minorEastAsia" w:hAnsiTheme="minorEastAsia" w:cs="宋体" w:hint="eastAsia"/>
          <w:color w:val="000000"/>
          <w:kern w:val="0"/>
          <w:sz w:val="28"/>
          <w:szCs w:val="28"/>
        </w:rPr>
        <w:t>考核安排</w:t>
      </w:r>
      <w:r w:rsidR="006E63E4" w:rsidRPr="00AB0C67">
        <w:rPr>
          <w:rFonts w:asciiTheme="minorEastAsia" w:hAnsiTheme="minorEastAsia" w:cs="宋体" w:hint="eastAsia"/>
          <w:color w:val="000000"/>
          <w:kern w:val="0"/>
          <w:sz w:val="28"/>
          <w:szCs w:val="28"/>
        </w:rPr>
        <w:t>：学院按时间顺序</w:t>
      </w:r>
      <w:r w:rsidR="006E63E4" w:rsidRPr="00AB0C67">
        <w:rPr>
          <w:rFonts w:asciiTheme="minorEastAsia" w:hAnsiTheme="minorEastAsia" w:cs="宋体"/>
          <w:color w:val="000000"/>
          <w:kern w:val="0"/>
          <w:sz w:val="28"/>
          <w:szCs w:val="28"/>
        </w:rPr>
        <w:t>列出</w:t>
      </w:r>
      <w:r w:rsidR="006E63E4" w:rsidRPr="00AB0C67">
        <w:rPr>
          <w:rFonts w:asciiTheme="minorEastAsia" w:hAnsiTheme="minorEastAsia" w:cs="宋体" w:hint="eastAsia"/>
          <w:color w:val="000000"/>
          <w:kern w:val="0"/>
          <w:sz w:val="28"/>
          <w:szCs w:val="28"/>
        </w:rPr>
        <w:t>转专业</w:t>
      </w:r>
      <w:r w:rsidR="006E63E4" w:rsidRPr="00AB0C67">
        <w:rPr>
          <w:rFonts w:asciiTheme="minorEastAsia" w:hAnsiTheme="minorEastAsia" w:cs="宋体"/>
          <w:color w:val="000000"/>
          <w:kern w:val="0"/>
          <w:sz w:val="28"/>
          <w:szCs w:val="28"/>
        </w:rPr>
        <w:t>（</w:t>
      </w:r>
      <w:r w:rsidR="006E63E4" w:rsidRPr="00AB0C67">
        <w:rPr>
          <w:rFonts w:asciiTheme="minorEastAsia" w:hAnsiTheme="minorEastAsia" w:cs="宋体" w:hint="eastAsia"/>
          <w:color w:val="000000"/>
          <w:kern w:val="0"/>
          <w:sz w:val="28"/>
          <w:szCs w:val="28"/>
        </w:rPr>
        <w:t>类</w:t>
      </w:r>
      <w:r w:rsidR="006E63E4" w:rsidRPr="00AB0C67">
        <w:rPr>
          <w:rFonts w:asciiTheme="minorEastAsia" w:hAnsiTheme="minorEastAsia" w:cs="宋体"/>
          <w:color w:val="000000"/>
          <w:kern w:val="0"/>
          <w:sz w:val="28"/>
          <w:szCs w:val="28"/>
        </w:rPr>
        <w:t>）工作安排</w:t>
      </w:r>
      <w:r w:rsidR="006E63E4" w:rsidRPr="00AB0C67">
        <w:rPr>
          <w:rFonts w:asciiTheme="minorEastAsia" w:hAnsiTheme="minorEastAsia" w:cs="宋体" w:hint="eastAsia"/>
          <w:color w:val="000000"/>
          <w:kern w:val="0"/>
          <w:sz w:val="28"/>
          <w:szCs w:val="28"/>
        </w:rPr>
        <w:t>。</w:t>
      </w:r>
    </w:p>
    <w:p w:rsidR="00CA04A7" w:rsidRPr="00AB0C67" w:rsidRDefault="00CA04A7" w:rsidP="00287770">
      <w:pPr>
        <w:ind w:firstLineChars="200" w:firstLine="560"/>
        <w:rPr>
          <w:rFonts w:asciiTheme="minorEastAsia" w:hAnsiTheme="minorEastAsia" w:cs="宋体"/>
          <w:color w:val="000000"/>
          <w:kern w:val="0"/>
          <w:sz w:val="28"/>
          <w:szCs w:val="28"/>
        </w:rPr>
      </w:pPr>
      <w:r w:rsidRPr="00AB0C67">
        <w:rPr>
          <w:rFonts w:asciiTheme="minorEastAsia" w:hAnsiTheme="minorEastAsia" w:cs="宋体" w:hint="eastAsia"/>
          <w:color w:val="000000"/>
          <w:kern w:val="0"/>
          <w:sz w:val="28"/>
          <w:szCs w:val="28"/>
        </w:rPr>
        <w:t>1、</w:t>
      </w:r>
      <w:r w:rsidR="00A2167D" w:rsidRPr="00AB0C67">
        <w:rPr>
          <w:rFonts w:asciiTheme="minorEastAsia" w:hAnsiTheme="minorEastAsia" w:cs="宋体" w:hint="eastAsia"/>
          <w:color w:val="000000"/>
          <w:kern w:val="0"/>
          <w:sz w:val="28"/>
          <w:szCs w:val="28"/>
        </w:rPr>
        <w:t>欲转专业</w:t>
      </w:r>
      <w:r w:rsidR="00167FA3" w:rsidRPr="00AB0C67">
        <w:rPr>
          <w:rFonts w:asciiTheme="minorEastAsia" w:hAnsiTheme="minorEastAsia" w:cs="宋体" w:hint="eastAsia"/>
          <w:color w:val="000000"/>
          <w:kern w:val="0"/>
          <w:sz w:val="28"/>
          <w:szCs w:val="28"/>
        </w:rPr>
        <w:t>学生所</w:t>
      </w:r>
      <w:r w:rsidRPr="00AB0C67">
        <w:rPr>
          <w:rFonts w:asciiTheme="minorEastAsia" w:hAnsiTheme="minorEastAsia" w:cs="宋体"/>
          <w:color w:val="000000"/>
          <w:kern w:val="0"/>
          <w:sz w:val="28"/>
          <w:szCs w:val="28"/>
        </w:rPr>
        <w:t>进行转专业（</w:t>
      </w:r>
      <w:r w:rsidRPr="00AB0C67">
        <w:rPr>
          <w:rFonts w:asciiTheme="minorEastAsia" w:hAnsiTheme="minorEastAsia" w:cs="宋体" w:hint="eastAsia"/>
          <w:color w:val="000000"/>
          <w:kern w:val="0"/>
          <w:sz w:val="28"/>
          <w:szCs w:val="28"/>
        </w:rPr>
        <w:t>类</w:t>
      </w:r>
      <w:r w:rsidRPr="00AB0C67">
        <w:rPr>
          <w:rFonts w:asciiTheme="minorEastAsia" w:hAnsiTheme="minorEastAsia" w:cs="宋体"/>
          <w:color w:val="000000"/>
          <w:kern w:val="0"/>
          <w:sz w:val="28"/>
          <w:szCs w:val="28"/>
        </w:rPr>
        <w:t>）</w:t>
      </w:r>
      <w:r w:rsidRPr="00AB0C67">
        <w:rPr>
          <w:rFonts w:asciiTheme="minorEastAsia" w:hAnsiTheme="minorEastAsia" w:cs="宋体" w:hint="eastAsia"/>
          <w:color w:val="000000"/>
          <w:kern w:val="0"/>
          <w:sz w:val="28"/>
          <w:szCs w:val="28"/>
        </w:rPr>
        <w:t>报名</w:t>
      </w:r>
      <w:r w:rsidR="00167FA3" w:rsidRPr="00AB0C67">
        <w:rPr>
          <w:rFonts w:asciiTheme="minorEastAsia" w:hAnsiTheme="minorEastAsia" w:cs="宋体" w:hint="eastAsia"/>
          <w:color w:val="000000"/>
          <w:kern w:val="0"/>
          <w:sz w:val="28"/>
          <w:szCs w:val="28"/>
        </w:rPr>
        <w:t>，</w:t>
      </w:r>
      <w:r w:rsidRPr="00AB0C67">
        <w:rPr>
          <w:rFonts w:asciiTheme="minorEastAsia" w:hAnsiTheme="minorEastAsia" w:cs="宋体" w:hint="eastAsia"/>
          <w:color w:val="000000"/>
          <w:kern w:val="0"/>
          <w:sz w:val="28"/>
          <w:szCs w:val="28"/>
        </w:rPr>
        <w:t>报名结束后</w:t>
      </w:r>
      <w:r w:rsidRPr="00AB0C67">
        <w:rPr>
          <w:rFonts w:asciiTheme="minorEastAsia" w:hAnsiTheme="minorEastAsia" w:cs="宋体"/>
          <w:color w:val="000000"/>
          <w:kern w:val="0"/>
          <w:sz w:val="28"/>
          <w:szCs w:val="28"/>
        </w:rPr>
        <w:t>，将</w:t>
      </w:r>
      <w:r w:rsidR="00167FA3" w:rsidRPr="00AB0C67">
        <w:rPr>
          <w:rFonts w:asciiTheme="minorEastAsia" w:hAnsiTheme="minorEastAsia" w:cs="宋体" w:hint="eastAsia"/>
          <w:color w:val="000000"/>
          <w:kern w:val="0"/>
          <w:sz w:val="28"/>
          <w:szCs w:val="28"/>
        </w:rPr>
        <w:t>汇总</w:t>
      </w:r>
      <w:r w:rsidR="00EC64A5" w:rsidRPr="00AB0C67">
        <w:rPr>
          <w:rFonts w:asciiTheme="minorEastAsia" w:hAnsiTheme="minorEastAsia" w:cs="宋体"/>
          <w:color w:val="000000"/>
          <w:kern w:val="0"/>
          <w:sz w:val="28"/>
          <w:szCs w:val="28"/>
        </w:rPr>
        <w:t>名单报教务处</w:t>
      </w:r>
      <w:r w:rsidR="00EC64A5" w:rsidRPr="00AB0C67">
        <w:rPr>
          <w:rFonts w:asciiTheme="minorEastAsia" w:hAnsiTheme="minorEastAsia" w:cs="宋体" w:hint="eastAsia"/>
          <w:color w:val="000000"/>
          <w:kern w:val="0"/>
          <w:sz w:val="28"/>
          <w:szCs w:val="28"/>
        </w:rPr>
        <w:t>。</w:t>
      </w:r>
    </w:p>
    <w:p w:rsidR="00CA04A7" w:rsidRPr="00AB0C67" w:rsidRDefault="00CA04A7" w:rsidP="00A06ED7">
      <w:pPr>
        <w:ind w:firstLineChars="200" w:firstLine="560"/>
        <w:rPr>
          <w:rFonts w:asciiTheme="minorEastAsia" w:hAnsiTheme="minorEastAsia" w:cs="宋体"/>
          <w:color w:val="000000"/>
          <w:kern w:val="0"/>
          <w:sz w:val="28"/>
          <w:szCs w:val="28"/>
        </w:rPr>
      </w:pPr>
      <w:r w:rsidRPr="00AB0C67">
        <w:rPr>
          <w:rFonts w:asciiTheme="minorEastAsia" w:hAnsiTheme="minorEastAsia" w:cs="宋体"/>
          <w:color w:val="000000"/>
          <w:kern w:val="0"/>
          <w:sz w:val="28"/>
          <w:szCs w:val="28"/>
        </w:rPr>
        <w:t>2</w:t>
      </w:r>
      <w:r w:rsidRPr="00AB0C67">
        <w:rPr>
          <w:rFonts w:asciiTheme="minorEastAsia" w:hAnsiTheme="minorEastAsia" w:cs="宋体" w:hint="eastAsia"/>
          <w:color w:val="000000"/>
          <w:kern w:val="0"/>
          <w:sz w:val="28"/>
          <w:szCs w:val="28"/>
        </w:rPr>
        <w:t>、</w:t>
      </w:r>
      <w:r w:rsidR="00167FA3" w:rsidRPr="00AB0C67">
        <w:rPr>
          <w:rFonts w:asciiTheme="minorEastAsia" w:hAnsiTheme="minorEastAsia" w:cs="宋体" w:hint="eastAsia"/>
          <w:color w:val="000000"/>
          <w:kern w:val="0"/>
          <w:sz w:val="28"/>
          <w:szCs w:val="28"/>
        </w:rPr>
        <w:t>学院</w:t>
      </w:r>
      <w:r w:rsidRPr="00AB0C67">
        <w:rPr>
          <w:rFonts w:asciiTheme="minorEastAsia" w:hAnsiTheme="minorEastAsia" w:cs="宋体"/>
          <w:color w:val="000000"/>
          <w:kern w:val="0"/>
          <w:sz w:val="28"/>
          <w:szCs w:val="28"/>
        </w:rPr>
        <w:t>组织</w:t>
      </w:r>
      <w:r w:rsidRPr="00AB0C67">
        <w:rPr>
          <w:rFonts w:asciiTheme="minorEastAsia" w:hAnsiTheme="minorEastAsia" w:cs="宋体" w:hint="eastAsia"/>
          <w:color w:val="000000"/>
          <w:kern w:val="0"/>
          <w:sz w:val="28"/>
          <w:szCs w:val="28"/>
        </w:rPr>
        <w:t>考核</w:t>
      </w:r>
      <w:r w:rsidR="00A06ED7" w:rsidRPr="00AB0C67">
        <w:rPr>
          <w:rFonts w:asciiTheme="minorEastAsia" w:hAnsiTheme="minorEastAsia" w:cs="宋体" w:hint="eastAsia"/>
          <w:color w:val="000000"/>
          <w:kern w:val="0"/>
          <w:sz w:val="28"/>
          <w:szCs w:val="28"/>
        </w:rPr>
        <w:t>，公布</w:t>
      </w:r>
      <w:r w:rsidR="00167FA3" w:rsidRPr="00AB0C67">
        <w:rPr>
          <w:rFonts w:asciiTheme="minorEastAsia" w:hAnsiTheme="minorEastAsia" w:cs="宋体" w:hint="eastAsia"/>
          <w:color w:val="000000"/>
          <w:kern w:val="0"/>
          <w:sz w:val="28"/>
          <w:szCs w:val="28"/>
        </w:rPr>
        <w:t>考核</w:t>
      </w:r>
      <w:r w:rsidR="00A06ED7" w:rsidRPr="00AB0C67">
        <w:rPr>
          <w:rFonts w:asciiTheme="minorEastAsia" w:hAnsiTheme="minorEastAsia" w:cs="宋体" w:hint="eastAsia"/>
          <w:color w:val="000000"/>
          <w:kern w:val="0"/>
          <w:sz w:val="28"/>
          <w:szCs w:val="28"/>
        </w:rPr>
        <w:t>成绩</w:t>
      </w:r>
      <w:r w:rsidR="0043355A" w:rsidRPr="00AB0C67">
        <w:rPr>
          <w:rFonts w:asciiTheme="minorEastAsia" w:hAnsiTheme="minorEastAsia" w:cs="宋体" w:hint="eastAsia"/>
          <w:color w:val="000000"/>
          <w:kern w:val="0"/>
          <w:sz w:val="28"/>
          <w:szCs w:val="28"/>
        </w:rPr>
        <w:t>，</w:t>
      </w:r>
      <w:r w:rsidR="00D040A0" w:rsidRPr="00AB0C67">
        <w:rPr>
          <w:rFonts w:asciiTheme="minorEastAsia" w:hAnsiTheme="minorEastAsia" w:cs="宋体" w:hint="eastAsia"/>
          <w:color w:val="000000"/>
          <w:kern w:val="0"/>
          <w:sz w:val="28"/>
          <w:szCs w:val="28"/>
        </w:rPr>
        <w:t>同时公布第一学期应修必修课平均成绩，</w:t>
      </w:r>
      <w:r w:rsidR="00F33B1C" w:rsidRPr="00AB0C67">
        <w:rPr>
          <w:rFonts w:asciiTheme="minorEastAsia" w:hAnsiTheme="minorEastAsia" w:cs="宋体" w:hint="eastAsia"/>
          <w:color w:val="000000"/>
          <w:kern w:val="0"/>
          <w:sz w:val="28"/>
          <w:szCs w:val="28"/>
        </w:rPr>
        <w:t>学院</w:t>
      </w:r>
      <w:r w:rsidR="0043355A" w:rsidRPr="00AB0C67">
        <w:rPr>
          <w:rFonts w:asciiTheme="minorEastAsia" w:hAnsiTheme="minorEastAsia" w:cs="宋体" w:hint="eastAsia"/>
          <w:color w:val="000000"/>
          <w:kern w:val="0"/>
          <w:sz w:val="28"/>
          <w:szCs w:val="28"/>
        </w:rPr>
        <w:t>公示3日</w:t>
      </w:r>
      <w:r w:rsidR="00167FA3" w:rsidRPr="00AB0C67">
        <w:rPr>
          <w:rFonts w:asciiTheme="minorEastAsia" w:hAnsiTheme="minorEastAsia" w:cs="宋体" w:hint="eastAsia"/>
          <w:color w:val="000000"/>
          <w:kern w:val="0"/>
          <w:sz w:val="28"/>
          <w:szCs w:val="28"/>
        </w:rPr>
        <w:t>。</w:t>
      </w:r>
    </w:p>
    <w:p w:rsidR="0043355A" w:rsidRPr="00AB0C67" w:rsidRDefault="00CA04A7" w:rsidP="00A06ED7">
      <w:pPr>
        <w:ind w:firstLineChars="200" w:firstLine="560"/>
        <w:rPr>
          <w:rFonts w:asciiTheme="minorEastAsia" w:hAnsiTheme="minorEastAsia" w:cs="宋体"/>
          <w:color w:val="000000"/>
          <w:kern w:val="0"/>
          <w:sz w:val="28"/>
          <w:szCs w:val="28"/>
        </w:rPr>
      </w:pPr>
      <w:r w:rsidRPr="00AB0C67">
        <w:rPr>
          <w:rFonts w:asciiTheme="minorEastAsia" w:hAnsiTheme="minorEastAsia" w:cs="宋体"/>
          <w:color w:val="000000"/>
          <w:kern w:val="0"/>
          <w:sz w:val="28"/>
          <w:szCs w:val="28"/>
        </w:rPr>
        <w:t>3</w:t>
      </w:r>
      <w:r w:rsidRPr="00AB0C67">
        <w:rPr>
          <w:rFonts w:asciiTheme="minorEastAsia" w:hAnsiTheme="minorEastAsia" w:cs="宋体" w:hint="eastAsia"/>
          <w:color w:val="000000"/>
          <w:kern w:val="0"/>
          <w:sz w:val="28"/>
          <w:szCs w:val="28"/>
        </w:rPr>
        <w:t>、</w:t>
      </w:r>
      <w:r w:rsidR="00EC64A5" w:rsidRPr="00AB0C67">
        <w:rPr>
          <w:rFonts w:asciiTheme="minorEastAsia" w:hAnsiTheme="minorEastAsia" w:cs="宋体" w:hint="eastAsia"/>
          <w:color w:val="000000"/>
          <w:kern w:val="0"/>
          <w:sz w:val="28"/>
          <w:szCs w:val="28"/>
        </w:rPr>
        <w:t>学院</w:t>
      </w:r>
      <w:r w:rsidR="0043355A" w:rsidRPr="00AB0C67">
        <w:rPr>
          <w:rFonts w:asciiTheme="minorEastAsia" w:hAnsiTheme="minorEastAsia" w:cs="宋体" w:hint="eastAsia"/>
          <w:color w:val="000000"/>
          <w:kern w:val="0"/>
          <w:sz w:val="28"/>
          <w:szCs w:val="28"/>
        </w:rPr>
        <w:t>公布</w:t>
      </w:r>
      <w:r w:rsidR="00A06ED7" w:rsidRPr="00AB0C67">
        <w:rPr>
          <w:rFonts w:asciiTheme="minorEastAsia" w:hAnsiTheme="minorEastAsia" w:cs="宋体" w:hint="eastAsia"/>
          <w:color w:val="000000"/>
          <w:kern w:val="0"/>
          <w:sz w:val="28"/>
          <w:szCs w:val="28"/>
        </w:rPr>
        <w:t>综合成绩</w:t>
      </w:r>
      <w:r w:rsidR="005C3926" w:rsidRPr="00AB0C67">
        <w:rPr>
          <w:rFonts w:asciiTheme="minorEastAsia" w:hAnsiTheme="minorEastAsia" w:cs="宋体" w:hint="eastAsia"/>
          <w:color w:val="000000"/>
          <w:kern w:val="0"/>
          <w:sz w:val="28"/>
          <w:szCs w:val="28"/>
        </w:rPr>
        <w:t>并确定拟接收转专业学生名单，进行院内和网站公示，</w:t>
      </w:r>
      <w:r w:rsidR="0043355A" w:rsidRPr="00AB0C67">
        <w:rPr>
          <w:rFonts w:asciiTheme="minorEastAsia" w:hAnsiTheme="minorEastAsia" w:cs="宋体" w:hint="eastAsia"/>
          <w:color w:val="000000"/>
          <w:kern w:val="0"/>
          <w:sz w:val="28"/>
          <w:szCs w:val="28"/>
        </w:rPr>
        <w:t>公示3</w:t>
      </w:r>
      <w:r w:rsidR="005C3926" w:rsidRPr="00AB0C67">
        <w:rPr>
          <w:rFonts w:asciiTheme="minorEastAsia" w:hAnsiTheme="minorEastAsia" w:cs="宋体" w:hint="eastAsia"/>
          <w:color w:val="000000"/>
          <w:kern w:val="0"/>
          <w:sz w:val="28"/>
          <w:szCs w:val="28"/>
        </w:rPr>
        <w:t>日</w:t>
      </w:r>
      <w:r w:rsidR="00C85AA2" w:rsidRPr="00AB0C67">
        <w:rPr>
          <w:rFonts w:asciiTheme="minorEastAsia" w:hAnsiTheme="minorEastAsia" w:cs="宋体" w:hint="eastAsia"/>
          <w:color w:val="000000"/>
          <w:kern w:val="0"/>
          <w:sz w:val="28"/>
          <w:szCs w:val="28"/>
        </w:rPr>
        <w:t>。</w:t>
      </w:r>
    </w:p>
    <w:p w:rsidR="00CA04A7" w:rsidRPr="00190D81" w:rsidRDefault="00CA04A7" w:rsidP="00190D81">
      <w:pPr>
        <w:ind w:firstLineChars="200" w:firstLine="560"/>
        <w:rPr>
          <w:rFonts w:asciiTheme="minorEastAsia" w:hAnsiTheme="minorEastAsia" w:cs="宋体"/>
          <w:color w:val="000000"/>
          <w:kern w:val="0"/>
          <w:sz w:val="28"/>
          <w:szCs w:val="28"/>
        </w:rPr>
      </w:pPr>
      <w:r w:rsidRPr="00AB0C67">
        <w:rPr>
          <w:rFonts w:asciiTheme="minorEastAsia" w:hAnsiTheme="minorEastAsia" w:cs="宋体"/>
          <w:color w:val="000000"/>
          <w:kern w:val="0"/>
          <w:sz w:val="28"/>
          <w:szCs w:val="28"/>
        </w:rPr>
        <w:t>4</w:t>
      </w:r>
      <w:r w:rsidRPr="00AB0C67">
        <w:rPr>
          <w:rFonts w:asciiTheme="minorEastAsia" w:hAnsiTheme="minorEastAsia" w:cs="宋体" w:hint="eastAsia"/>
          <w:color w:val="000000"/>
          <w:kern w:val="0"/>
          <w:sz w:val="28"/>
          <w:szCs w:val="28"/>
        </w:rPr>
        <w:t>、</w:t>
      </w:r>
      <w:r w:rsidR="0043355A" w:rsidRPr="00AB0C67">
        <w:rPr>
          <w:rFonts w:asciiTheme="minorEastAsia" w:hAnsiTheme="minorEastAsia" w:cs="宋体" w:hint="eastAsia"/>
          <w:color w:val="000000"/>
          <w:kern w:val="0"/>
          <w:sz w:val="28"/>
          <w:szCs w:val="28"/>
        </w:rPr>
        <w:t>学院</w:t>
      </w:r>
      <w:r w:rsidRPr="00AB0C67">
        <w:rPr>
          <w:rFonts w:asciiTheme="minorEastAsia" w:hAnsiTheme="minorEastAsia" w:cs="宋体" w:hint="eastAsia"/>
          <w:color w:val="000000"/>
          <w:kern w:val="0"/>
          <w:sz w:val="28"/>
          <w:szCs w:val="28"/>
        </w:rPr>
        <w:t>将</w:t>
      </w:r>
      <w:r w:rsidRPr="00AB0C67">
        <w:rPr>
          <w:rFonts w:asciiTheme="minorEastAsia" w:hAnsiTheme="minorEastAsia" w:cs="宋体"/>
          <w:color w:val="000000"/>
          <w:kern w:val="0"/>
          <w:sz w:val="28"/>
          <w:szCs w:val="28"/>
        </w:rPr>
        <w:t>公示无异议的转专业（</w:t>
      </w:r>
      <w:r w:rsidRPr="00AB0C67">
        <w:rPr>
          <w:rFonts w:asciiTheme="minorEastAsia" w:hAnsiTheme="minorEastAsia" w:cs="宋体" w:hint="eastAsia"/>
          <w:color w:val="000000"/>
          <w:kern w:val="0"/>
          <w:sz w:val="28"/>
          <w:szCs w:val="28"/>
        </w:rPr>
        <w:t>类</w:t>
      </w:r>
      <w:r w:rsidRPr="00AB0C67">
        <w:rPr>
          <w:rFonts w:asciiTheme="minorEastAsia" w:hAnsiTheme="minorEastAsia" w:cs="宋体"/>
          <w:color w:val="000000"/>
          <w:kern w:val="0"/>
          <w:sz w:val="28"/>
          <w:szCs w:val="28"/>
        </w:rPr>
        <w:t>）</w:t>
      </w:r>
      <w:r w:rsidRPr="00AB0C67">
        <w:rPr>
          <w:rFonts w:asciiTheme="minorEastAsia" w:hAnsiTheme="minorEastAsia" w:cs="宋体" w:hint="eastAsia"/>
          <w:color w:val="000000"/>
          <w:kern w:val="0"/>
          <w:sz w:val="28"/>
          <w:szCs w:val="28"/>
        </w:rPr>
        <w:t>录取名单报教务处</w:t>
      </w:r>
      <w:r w:rsidRPr="00AB0C67">
        <w:rPr>
          <w:rFonts w:asciiTheme="minorEastAsia" w:hAnsiTheme="minorEastAsia" w:cs="宋体"/>
          <w:color w:val="000000"/>
          <w:kern w:val="0"/>
          <w:sz w:val="28"/>
          <w:szCs w:val="28"/>
        </w:rPr>
        <w:t>。</w:t>
      </w:r>
    </w:p>
    <w:p w:rsidR="00744C34" w:rsidRPr="00AB0C67" w:rsidRDefault="00744C34" w:rsidP="004E7C58">
      <w:pPr>
        <w:ind w:firstLineChars="2250" w:firstLine="6300"/>
        <w:rPr>
          <w:rFonts w:asciiTheme="minorEastAsia" w:hAnsiTheme="minorEastAsia"/>
          <w:color w:val="000000"/>
          <w:sz w:val="28"/>
          <w:szCs w:val="28"/>
        </w:rPr>
      </w:pPr>
      <w:r w:rsidRPr="00AB0C67">
        <w:rPr>
          <w:rFonts w:asciiTheme="minorEastAsia" w:hAnsiTheme="minorEastAsia" w:hint="eastAsia"/>
          <w:color w:val="000000"/>
          <w:sz w:val="28"/>
          <w:szCs w:val="28"/>
        </w:rPr>
        <w:t>药学院</w:t>
      </w:r>
    </w:p>
    <w:p w:rsidR="00744C34" w:rsidRPr="00AB0C67" w:rsidRDefault="00744C34" w:rsidP="00744C34">
      <w:pPr>
        <w:ind w:firstLineChars="1950" w:firstLine="5460"/>
        <w:rPr>
          <w:rFonts w:asciiTheme="minorEastAsia" w:hAnsiTheme="minorEastAsia"/>
          <w:color w:val="000000"/>
          <w:sz w:val="28"/>
          <w:szCs w:val="28"/>
        </w:rPr>
      </w:pPr>
      <w:r w:rsidRPr="00AB0C67">
        <w:rPr>
          <w:rFonts w:asciiTheme="minorEastAsia" w:hAnsiTheme="minorEastAsia" w:hint="eastAsia"/>
          <w:color w:val="000000"/>
          <w:sz w:val="28"/>
          <w:szCs w:val="28"/>
        </w:rPr>
        <w:t>201</w:t>
      </w:r>
      <w:r w:rsidR="004F71A2" w:rsidRPr="00AB0C67">
        <w:rPr>
          <w:rFonts w:asciiTheme="minorEastAsia" w:hAnsiTheme="minorEastAsia" w:hint="eastAsia"/>
          <w:color w:val="000000"/>
          <w:sz w:val="28"/>
          <w:szCs w:val="28"/>
        </w:rPr>
        <w:t>9</w:t>
      </w:r>
      <w:r w:rsidRPr="00AB0C67">
        <w:rPr>
          <w:rFonts w:asciiTheme="minorEastAsia" w:hAnsiTheme="minorEastAsia" w:hint="eastAsia"/>
          <w:color w:val="000000"/>
          <w:sz w:val="28"/>
          <w:szCs w:val="28"/>
        </w:rPr>
        <w:t>年1</w:t>
      </w:r>
      <w:r w:rsidR="007A0229" w:rsidRPr="00AB0C67">
        <w:rPr>
          <w:rFonts w:asciiTheme="minorEastAsia" w:hAnsiTheme="minorEastAsia" w:hint="eastAsia"/>
          <w:color w:val="000000"/>
          <w:sz w:val="28"/>
          <w:szCs w:val="28"/>
        </w:rPr>
        <w:t>1</w:t>
      </w:r>
      <w:r w:rsidRPr="00AB0C67">
        <w:rPr>
          <w:rFonts w:asciiTheme="minorEastAsia" w:hAnsiTheme="minorEastAsia" w:hint="eastAsia"/>
          <w:color w:val="000000"/>
          <w:sz w:val="28"/>
          <w:szCs w:val="28"/>
        </w:rPr>
        <w:t>月</w:t>
      </w:r>
      <w:r w:rsidR="007A0229" w:rsidRPr="00AB0C67">
        <w:rPr>
          <w:rFonts w:asciiTheme="minorEastAsia" w:hAnsiTheme="minorEastAsia" w:hint="eastAsia"/>
          <w:color w:val="000000"/>
          <w:sz w:val="28"/>
          <w:szCs w:val="28"/>
        </w:rPr>
        <w:t>1</w:t>
      </w:r>
      <w:r w:rsidR="004F71A2" w:rsidRPr="00AB0C67">
        <w:rPr>
          <w:rFonts w:asciiTheme="minorEastAsia" w:hAnsiTheme="minorEastAsia" w:hint="eastAsia"/>
          <w:color w:val="000000"/>
          <w:sz w:val="28"/>
          <w:szCs w:val="28"/>
        </w:rPr>
        <w:t>4</w:t>
      </w:r>
      <w:r w:rsidRPr="00AB0C67">
        <w:rPr>
          <w:rFonts w:asciiTheme="minorEastAsia" w:hAnsiTheme="minorEastAsia" w:hint="eastAsia"/>
          <w:color w:val="000000"/>
          <w:sz w:val="28"/>
          <w:szCs w:val="28"/>
        </w:rPr>
        <w:t>日</w:t>
      </w:r>
    </w:p>
    <w:sectPr w:rsidR="00744C34" w:rsidRPr="00AB0C67" w:rsidSect="004B2E24">
      <w:pgSz w:w="11906" w:h="16838"/>
      <w:pgMar w:top="1418" w:right="1558" w:bottom="709" w:left="156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72B3" w:rsidRDefault="00DC72B3" w:rsidP="00C85AA2">
      <w:r>
        <w:separator/>
      </w:r>
    </w:p>
  </w:endnote>
  <w:endnote w:type="continuationSeparator" w:id="0">
    <w:p w:rsidR="00DC72B3" w:rsidRDefault="00DC72B3" w:rsidP="00C85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72B3" w:rsidRDefault="00DC72B3" w:rsidP="00C85AA2">
      <w:r>
        <w:separator/>
      </w:r>
    </w:p>
  </w:footnote>
  <w:footnote w:type="continuationSeparator" w:id="0">
    <w:p w:rsidR="00DC72B3" w:rsidRDefault="00DC72B3" w:rsidP="00C85A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03317C"/>
    <w:multiLevelType w:val="hybridMultilevel"/>
    <w:tmpl w:val="D6006F3C"/>
    <w:lvl w:ilvl="0" w:tplc="76F2B94A">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1D7668A1"/>
    <w:multiLevelType w:val="hybridMultilevel"/>
    <w:tmpl w:val="7864371C"/>
    <w:lvl w:ilvl="0" w:tplc="C8586282">
      <w:start w:val="4"/>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15:restartNumberingAfterBreak="0">
    <w:nsid w:val="2F837E6D"/>
    <w:multiLevelType w:val="hybridMultilevel"/>
    <w:tmpl w:val="5D40C8E0"/>
    <w:lvl w:ilvl="0" w:tplc="BD108B10">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15:restartNumberingAfterBreak="0">
    <w:nsid w:val="40775ED5"/>
    <w:multiLevelType w:val="hybridMultilevel"/>
    <w:tmpl w:val="F49A6858"/>
    <w:lvl w:ilvl="0" w:tplc="211201CA">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04A7"/>
    <w:rsid w:val="000777E3"/>
    <w:rsid w:val="000C7CD4"/>
    <w:rsid w:val="0014649D"/>
    <w:rsid w:val="00154F70"/>
    <w:rsid w:val="00162BC5"/>
    <w:rsid w:val="00167FA3"/>
    <w:rsid w:val="00190D81"/>
    <w:rsid w:val="001A5FF3"/>
    <w:rsid w:val="0025297D"/>
    <w:rsid w:val="00287770"/>
    <w:rsid w:val="002A1484"/>
    <w:rsid w:val="003601E5"/>
    <w:rsid w:val="00370BF7"/>
    <w:rsid w:val="00376E0C"/>
    <w:rsid w:val="003A54E4"/>
    <w:rsid w:val="003C619D"/>
    <w:rsid w:val="003D7FD5"/>
    <w:rsid w:val="004141FB"/>
    <w:rsid w:val="0043355A"/>
    <w:rsid w:val="004455DE"/>
    <w:rsid w:val="00487F82"/>
    <w:rsid w:val="004B2E24"/>
    <w:rsid w:val="004C2A28"/>
    <w:rsid w:val="004E7C58"/>
    <w:rsid w:val="004F71A2"/>
    <w:rsid w:val="00512029"/>
    <w:rsid w:val="005668BC"/>
    <w:rsid w:val="005C3926"/>
    <w:rsid w:val="006506C4"/>
    <w:rsid w:val="006E63E4"/>
    <w:rsid w:val="00744C34"/>
    <w:rsid w:val="00785767"/>
    <w:rsid w:val="00790651"/>
    <w:rsid w:val="007A0229"/>
    <w:rsid w:val="007A7B3B"/>
    <w:rsid w:val="008915EF"/>
    <w:rsid w:val="008A116F"/>
    <w:rsid w:val="008B78D5"/>
    <w:rsid w:val="0091120E"/>
    <w:rsid w:val="00914507"/>
    <w:rsid w:val="009A0910"/>
    <w:rsid w:val="009D4259"/>
    <w:rsid w:val="009E12A0"/>
    <w:rsid w:val="00A06ED7"/>
    <w:rsid w:val="00A2167D"/>
    <w:rsid w:val="00AB0655"/>
    <w:rsid w:val="00AB0C67"/>
    <w:rsid w:val="00BD38B5"/>
    <w:rsid w:val="00C1602E"/>
    <w:rsid w:val="00C32370"/>
    <w:rsid w:val="00C53F42"/>
    <w:rsid w:val="00C66BCF"/>
    <w:rsid w:val="00C85AA2"/>
    <w:rsid w:val="00CA04A7"/>
    <w:rsid w:val="00CD42E0"/>
    <w:rsid w:val="00CF207D"/>
    <w:rsid w:val="00D040A0"/>
    <w:rsid w:val="00D54418"/>
    <w:rsid w:val="00D5493B"/>
    <w:rsid w:val="00DC72B3"/>
    <w:rsid w:val="00EC16B0"/>
    <w:rsid w:val="00EC64A5"/>
    <w:rsid w:val="00F33B1C"/>
    <w:rsid w:val="00F43448"/>
    <w:rsid w:val="00F50882"/>
    <w:rsid w:val="00F85786"/>
    <w:rsid w:val="00FD4CD5"/>
    <w:rsid w:val="00FF549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1B334DD-AAEB-4E1C-8AF7-B8552ABEB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7B3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04A7"/>
    <w:pPr>
      <w:ind w:firstLineChars="200" w:firstLine="420"/>
    </w:pPr>
  </w:style>
  <w:style w:type="paragraph" w:styleId="a4">
    <w:name w:val="header"/>
    <w:basedOn w:val="a"/>
    <w:link w:val="Char"/>
    <w:uiPriority w:val="99"/>
    <w:unhideWhenUsed/>
    <w:rsid w:val="00C85A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85AA2"/>
    <w:rPr>
      <w:sz w:val="18"/>
      <w:szCs w:val="18"/>
    </w:rPr>
  </w:style>
  <w:style w:type="paragraph" w:styleId="a5">
    <w:name w:val="footer"/>
    <w:basedOn w:val="a"/>
    <w:link w:val="Char0"/>
    <w:uiPriority w:val="99"/>
    <w:unhideWhenUsed/>
    <w:rsid w:val="00C85AA2"/>
    <w:pPr>
      <w:tabs>
        <w:tab w:val="center" w:pos="4153"/>
        <w:tab w:val="right" w:pos="8306"/>
      </w:tabs>
      <w:snapToGrid w:val="0"/>
      <w:jc w:val="left"/>
    </w:pPr>
    <w:rPr>
      <w:sz w:val="18"/>
      <w:szCs w:val="18"/>
    </w:rPr>
  </w:style>
  <w:style w:type="character" w:customStyle="1" w:styleId="Char0">
    <w:name w:val="页脚 Char"/>
    <w:basedOn w:val="a0"/>
    <w:link w:val="a5"/>
    <w:uiPriority w:val="99"/>
    <w:rsid w:val="00C85AA2"/>
    <w:rPr>
      <w:sz w:val="18"/>
      <w:szCs w:val="18"/>
    </w:rPr>
  </w:style>
  <w:style w:type="table" w:styleId="a6">
    <w:name w:val="Table Grid"/>
    <w:basedOn w:val="a1"/>
    <w:uiPriority w:val="39"/>
    <w:rsid w:val="00162BC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211</TotalTime>
  <Pages>2</Pages>
  <Words>145</Words>
  <Characters>828</Characters>
  <Application>Microsoft Office Word</Application>
  <DocSecurity>0</DocSecurity>
  <Lines>6</Lines>
  <Paragraphs>1</Paragraphs>
  <ScaleCrop>false</ScaleCrop>
  <Company>Microsoft</Company>
  <LinksUpToDate>false</LinksUpToDate>
  <CharactersWithSpaces>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杨洪波</cp:lastModifiedBy>
  <cp:revision>42</cp:revision>
  <cp:lastPrinted>2017-12-25T03:39:00Z</cp:lastPrinted>
  <dcterms:created xsi:type="dcterms:W3CDTF">2017-12-19T02:32:00Z</dcterms:created>
  <dcterms:modified xsi:type="dcterms:W3CDTF">2019-11-20T02:17:00Z</dcterms:modified>
</cp:coreProperties>
</file>