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422" w:rsidRDefault="00830422" w:rsidP="00830422">
      <w:pPr>
        <w:jc w:val="center"/>
        <w:rPr>
          <w:rFonts w:ascii="黑体" w:eastAsia="黑体" w:hAnsi="黑体"/>
          <w:bCs/>
          <w:sz w:val="32"/>
          <w:szCs w:val="24"/>
        </w:rPr>
      </w:pPr>
      <w:bookmarkStart w:id="0" w:name="_Hlk40691811"/>
      <w:r>
        <w:rPr>
          <w:rFonts w:ascii="黑体" w:eastAsia="黑体" w:hAnsi="黑体" w:hint="eastAsia"/>
          <w:bCs/>
          <w:sz w:val="32"/>
          <w:szCs w:val="24"/>
        </w:rPr>
        <w:t>关于</w:t>
      </w:r>
      <w:r w:rsidR="000816DA">
        <w:rPr>
          <w:rFonts w:ascii="黑体" w:eastAsia="黑体" w:hAnsi="黑体" w:hint="eastAsia"/>
          <w:bCs/>
          <w:sz w:val="32"/>
          <w:szCs w:val="24"/>
        </w:rPr>
        <w:t>申</w:t>
      </w:r>
      <w:r w:rsidR="00E95C34">
        <w:rPr>
          <w:rFonts w:ascii="黑体" w:eastAsia="黑体" w:hAnsi="黑体" w:hint="eastAsia"/>
          <w:bCs/>
          <w:sz w:val="32"/>
          <w:szCs w:val="24"/>
        </w:rPr>
        <w:t>请</w:t>
      </w:r>
      <w:r>
        <w:rPr>
          <w:rFonts w:ascii="黑体" w:eastAsia="黑体" w:hAnsi="黑体" w:hint="eastAsia"/>
          <w:bCs/>
          <w:sz w:val="32"/>
          <w:szCs w:val="24"/>
        </w:rPr>
        <w:t>2020-2021学年秋学期新开课程的通知</w:t>
      </w:r>
    </w:p>
    <w:p w:rsidR="00830422" w:rsidRPr="00440433" w:rsidRDefault="00830422" w:rsidP="00440433">
      <w:pPr>
        <w:spacing w:line="600" w:lineRule="exact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bookmarkStart w:id="1" w:name="_GoBack"/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各教学单位：</w:t>
      </w:r>
    </w:p>
    <w:p w:rsidR="00830422" w:rsidRPr="00440433" w:rsidRDefault="00946B1B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根据</w:t>
      </w:r>
      <w:r w:rsidR="00830422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学校本科教学工作安排，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按照</w:t>
      </w:r>
      <w:hyperlink r:id="rId4" w:history="1">
        <w:r w:rsidR="00830422" w:rsidRPr="00440433">
          <w:rPr>
            <w:rStyle w:val="a3"/>
            <w:rFonts w:ascii="仿宋_GB2312" w:eastAsia="仿宋_GB2312" w:hAnsi="宋体" w:cs="宋体" w:hint="eastAsia"/>
            <w:kern w:val="0"/>
            <w:sz w:val="28"/>
            <w:szCs w:val="28"/>
          </w:rPr>
          <w:t>《河北大学本科课程建设管理办法》（</w:t>
        </w:r>
        <w:proofErr w:type="gramStart"/>
        <w:r w:rsidR="00830422" w:rsidRPr="00440433">
          <w:rPr>
            <w:rStyle w:val="a3"/>
            <w:rFonts w:ascii="仿宋_GB2312" w:eastAsia="仿宋_GB2312" w:hAnsi="宋体" w:cs="宋体" w:hint="eastAsia"/>
            <w:kern w:val="0"/>
            <w:sz w:val="28"/>
            <w:szCs w:val="28"/>
          </w:rPr>
          <w:t>校教字</w:t>
        </w:r>
        <w:proofErr w:type="gramEnd"/>
        <w:r w:rsidR="00830422" w:rsidRPr="00440433">
          <w:rPr>
            <w:rStyle w:val="a3"/>
            <w:rFonts w:ascii="仿宋_GB2312" w:eastAsia="仿宋_GB2312" w:hAnsi="宋体" w:cs="宋体" w:hint="eastAsia"/>
            <w:kern w:val="0"/>
            <w:sz w:val="28"/>
            <w:szCs w:val="28"/>
          </w:rPr>
          <w:t>〔2017〕36号）</w:t>
        </w:r>
      </w:hyperlink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和</w:t>
      </w:r>
      <w:hyperlink r:id="rId5" w:history="1">
        <w:r w:rsidRPr="00440433">
          <w:rPr>
            <w:rStyle w:val="a3"/>
            <w:rFonts w:ascii="仿宋_GB2312" w:eastAsia="仿宋_GB2312" w:hAnsi="宋体" w:cs="宋体" w:hint="eastAsia"/>
            <w:kern w:val="0"/>
            <w:sz w:val="28"/>
            <w:szCs w:val="28"/>
          </w:rPr>
          <w:t>《河北大学本科教学计划管理办法》（</w:t>
        </w:r>
        <w:proofErr w:type="gramStart"/>
        <w:r w:rsidRPr="00440433">
          <w:rPr>
            <w:rStyle w:val="a3"/>
            <w:rFonts w:ascii="仿宋_GB2312" w:eastAsia="仿宋_GB2312" w:hAnsi="宋体" w:cs="宋体" w:hint="eastAsia"/>
            <w:kern w:val="0"/>
            <w:sz w:val="28"/>
            <w:szCs w:val="28"/>
          </w:rPr>
          <w:t>校教字</w:t>
        </w:r>
        <w:proofErr w:type="gramEnd"/>
        <w:r w:rsidRPr="00440433">
          <w:rPr>
            <w:rStyle w:val="a3"/>
            <w:rFonts w:ascii="仿宋_GB2312" w:eastAsia="仿宋_GB2312" w:hAnsi="宋体" w:cs="宋体" w:hint="eastAsia"/>
            <w:kern w:val="0"/>
            <w:sz w:val="28"/>
            <w:szCs w:val="28"/>
          </w:rPr>
          <w:t>〔2017〕38号）</w:t>
        </w:r>
      </w:hyperlink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要求</w:t>
      </w:r>
      <w:r w:rsidR="00830422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现</w:t>
      </w:r>
      <w:r w:rsidR="00E95C34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组织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2020-2021学年秋学期新开课程审批备案工作，</w:t>
      </w:r>
      <w:r w:rsidR="00830422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具体事宜通知如下：</w:t>
      </w:r>
    </w:p>
    <w:p w:rsidR="00830422" w:rsidRPr="00440433" w:rsidRDefault="00946B1B" w:rsidP="00440433">
      <w:pPr>
        <w:spacing w:line="600" w:lineRule="exact"/>
        <w:ind w:firstLineChars="200" w:firstLine="562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一</w:t>
      </w:r>
      <w:r w:rsidR="00830422" w:rsidRPr="0044043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、</w:t>
      </w:r>
      <w:r w:rsidRPr="0044043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申报新开课程类型</w:t>
      </w:r>
    </w:p>
    <w:p w:rsidR="00946B1B" w:rsidRPr="00440433" w:rsidRDefault="00E95C34" w:rsidP="00440433">
      <w:pPr>
        <w:spacing w:line="600" w:lineRule="exact"/>
        <w:ind w:firstLineChars="200" w:firstLine="560"/>
        <w:jc w:val="left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新开设课程</w:t>
      </w:r>
      <w:proofErr w:type="gramStart"/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是指拟纳入</w:t>
      </w:r>
      <w:proofErr w:type="gramEnd"/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本科专业人才培养方案中的各类课程，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包括通识教育</w:t>
      </w:r>
      <w:r w:rsidR="007B209D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类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课程</w:t>
      </w:r>
      <w:r w:rsidR="007B209D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proofErr w:type="gramStart"/>
      <w:r w:rsidR="007B209D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通识通修课</w:t>
      </w:r>
      <w:proofErr w:type="gramEnd"/>
      <w:r w:rsidR="007B209D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</w:t>
      </w:r>
      <w:proofErr w:type="gramStart"/>
      <w:r w:rsidR="007B209D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通识通选课</w:t>
      </w:r>
      <w:proofErr w:type="gramEnd"/>
      <w:r w:rsidR="007B209D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和学科</w:t>
      </w:r>
      <w:r w:rsidR="007B209D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专业类课程（学科核心课、学科拓展课、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专业</w:t>
      </w:r>
      <w:r w:rsidR="007B209D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核心课、专业拓展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课</w:t>
      </w:r>
      <w:r w:rsidR="007B209D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946B1B" w:rsidRPr="00440433" w:rsidRDefault="00946B1B" w:rsidP="00440433">
      <w:pPr>
        <w:spacing w:line="600" w:lineRule="exact"/>
        <w:ind w:firstLineChars="200" w:firstLine="562"/>
        <w:jc w:val="left"/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（一）通识教育</w:t>
      </w:r>
      <w:r w:rsidR="007B209D" w:rsidRPr="00440433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类课程</w:t>
      </w:r>
    </w:p>
    <w:p w:rsidR="00946B1B" w:rsidRPr="00440433" w:rsidRDefault="006A7DC6" w:rsidP="00440433">
      <w:pPr>
        <w:spacing w:line="600" w:lineRule="exact"/>
        <w:ind w:firstLineChars="200" w:firstLine="560"/>
        <w:jc w:val="left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授课教师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填写并提交《河北大学新开课程（通识教育</w:t>
      </w:r>
      <w:r w:rsidR="00D81A49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类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）申请表》和《</w:t>
      </w:r>
      <w:r w:rsidR="00FE3E2E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河北大学本科课程教学大纲（通识教育类）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》，经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开课单位审核资格后报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教务处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，教务处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组织专家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组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评审通过后</w:t>
      </w:r>
      <w:r w:rsidR="000462E9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列</w:t>
      </w:r>
      <w:r w:rsidR="00066C7C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入</w:t>
      </w:r>
      <w:proofErr w:type="gramStart"/>
      <w:r w:rsidR="00066C7C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课程库并</w:t>
      </w:r>
      <w:r w:rsidR="000462E9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予以</w:t>
      </w:r>
      <w:proofErr w:type="gramEnd"/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开设。</w:t>
      </w:r>
    </w:p>
    <w:p w:rsidR="00946B1B" w:rsidRPr="00440433" w:rsidRDefault="00946B1B" w:rsidP="00440433">
      <w:pPr>
        <w:spacing w:line="600" w:lineRule="exact"/>
        <w:ind w:firstLineChars="200" w:firstLine="562"/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（二）学科专业</w:t>
      </w:r>
      <w:r w:rsidR="007B209D" w:rsidRPr="00440433"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类课程</w:t>
      </w:r>
    </w:p>
    <w:p w:rsidR="00946B1B" w:rsidRPr="00440433" w:rsidRDefault="006A7DC6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授课教师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填写并提交《河北大学新开课程（学科专业</w:t>
      </w:r>
      <w:r w:rsidR="00D81A49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类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</w:t>
      </w:r>
      <w:r w:rsidR="00D81A49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备案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表》和《</w:t>
      </w:r>
      <w:r w:rsidR="00FE3E2E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河北大学本科课程教学大纲（学科专业类）</w:t>
      </w:r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》，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经开课单位组织专家课程论证通过后上报教务处，教务处备案后</w:t>
      </w:r>
      <w:r w:rsidR="000462E9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列</w:t>
      </w:r>
      <w:r w:rsidR="00FE3E2E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入</w:t>
      </w:r>
      <w:proofErr w:type="gramStart"/>
      <w:r w:rsidR="00FE3E2E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课程库并</w:t>
      </w:r>
      <w:r w:rsidR="000462E9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予以</w:t>
      </w:r>
      <w:proofErr w:type="gramEnd"/>
      <w:r w:rsidR="00946B1B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开设。</w:t>
      </w:r>
    </w:p>
    <w:p w:rsidR="00830422" w:rsidRPr="00440433" w:rsidRDefault="00946B1B" w:rsidP="00440433">
      <w:pPr>
        <w:spacing w:line="600" w:lineRule="exact"/>
        <w:ind w:firstLineChars="200" w:firstLine="562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二、新开课程授课教师资格</w:t>
      </w:r>
      <w:r w:rsidR="000462E9" w:rsidRPr="0044043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要求</w:t>
      </w:r>
    </w:p>
    <w:p w:rsidR="00830422" w:rsidRPr="00440433" w:rsidRDefault="00830422" w:rsidP="00440433">
      <w:pPr>
        <w:spacing w:line="600" w:lineRule="exact"/>
        <w:ind w:firstLineChars="200" w:firstLine="560"/>
        <w:jc w:val="left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申请新开课程的授课教师应符合</w:t>
      </w:r>
      <w:hyperlink r:id="rId6" w:history="1">
        <w:r w:rsidRPr="00440433">
          <w:rPr>
            <w:rStyle w:val="a3"/>
            <w:rFonts w:ascii="仿宋_GB2312" w:eastAsia="仿宋_GB2312" w:hAnsi="宋体" w:cs="宋体" w:hint="eastAsia"/>
            <w:kern w:val="0"/>
            <w:sz w:val="28"/>
            <w:szCs w:val="28"/>
          </w:rPr>
          <w:t>《河北大学本科教学教师聘任管理办法》（</w:t>
        </w:r>
        <w:proofErr w:type="gramStart"/>
        <w:r w:rsidRPr="00440433">
          <w:rPr>
            <w:rStyle w:val="a3"/>
            <w:rFonts w:ascii="仿宋_GB2312" w:eastAsia="仿宋_GB2312" w:hAnsi="宋体" w:cs="宋体" w:hint="eastAsia"/>
            <w:kern w:val="0"/>
            <w:sz w:val="28"/>
            <w:szCs w:val="28"/>
          </w:rPr>
          <w:t>校教字</w:t>
        </w:r>
        <w:proofErr w:type="gramEnd"/>
        <w:r w:rsidRPr="00440433">
          <w:rPr>
            <w:rStyle w:val="a3"/>
            <w:rFonts w:ascii="仿宋_GB2312" w:eastAsia="仿宋_GB2312" w:hAnsi="宋体" w:cs="宋体" w:hint="eastAsia"/>
            <w:kern w:val="0"/>
            <w:sz w:val="28"/>
            <w:szCs w:val="28"/>
          </w:rPr>
          <w:t>[2017]34号）</w:t>
        </w:r>
      </w:hyperlink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要求。</w:t>
      </w:r>
    </w:p>
    <w:p w:rsidR="00830422" w:rsidRPr="00440433" w:rsidRDefault="00946B1B" w:rsidP="00440433">
      <w:pPr>
        <w:spacing w:line="600" w:lineRule="exact"/>
        <w:ind w:firstLineChars="200" w:firstLine="562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lastRenderedPageBreak/>
        <w:t>三</w:t>
      </w:r>
      <w:r w:rsidR="00830422" w:rsidRPr="0044043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、</w:t>
      </w:r>
      <w:r w:rsidR="00AB5144" w:rsidRPr="0044043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申报</w:t>
      </w:r>
      <w:r w:rsidR="00830422" w:rsidRPr="0044043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材料报送要求</w:t>
      </w:r>
    </w:p>
    <w:p w:rsidR="00830422" w:rsidRPr="00440433" w:rsidRDefault="00830422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请各教学单位于</w:t>
      </w:r>
      <w:r w:rsidR="00AB5144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5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AB5144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29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日下午下班前将《新开课程申请</w:t>
      </w:r>
      <w:r w:rsidR="007E7FB3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/备案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表》、《课程教学大纲》</w:t>
      </w:r>
      <w:r w:rsidR="00AB5144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、《</w:t>
      </w:r>
      <w:r w:rsidR="007E7FB3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申请</w:t>
      </w:r>
      <w:r w:rsidR="000816DA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汇总表</w:t>
      </w:r>
      <w:r w:rsidR="00AB5144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》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纸质材料（各</w:t>
      </w:r>
      <w:r w:rsidR="006A7DC6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式</w:t>
      </w:r>
      <w:r w:rsidR="006A7DC6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份）</w:t>
      </w:r>
      <w:r w:rsidR="007E7FB3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经单位主管领导审核签字并加盖单位公章后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报送教务处（</w:t>
      </w:r>
      <w:proofErr w:type="gramStart"/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文苑楼</w:t>
      </w:r>
      <w:proofErr w:type="gramEnd"/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208室），</w:t>
      </w:r>
      <w:r w:rsidR="007E7FB3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电子版材料发送至hbujsk@163.com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7E7FB3" w:rsidRPr="00440433" w:rsidRDefault="007E7FB3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联系人：董方旭，联系电话：5079529。</w:t>
      </w:r>
    </w:p>
    <w:p w:rsidR="00830422" w:rsidRPr="00440433" w:rsidRDefault="00830422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</w:p>
    <w:p w:rsidR="00830422" w:rsidRPr="00440433" w:rsidRDefault="00830422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附件：</w:t>
      </w:r>
    </w:p>
    <w:p w:rsidR="00830422" w:rsidRPr="00440433" w:rsidRDefault="00AB5144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</w:t>
      </w:r>
      <w:r w:rsidR="00830422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.河北大学新开课程</w:t>
      </w:r>
      <w:r w:rsidR="0018616A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r w:rsidR="00830422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通识教育</w:t>
      </w:r>
      <w:r w:rsidR="0018616A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类）</w:t>
      </w:r>
      <w:r w:rsidR="00830422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申请表</w:t>
      </w:r>
    </w:p>
    <w:p w:rsidR="00C60697" w:rsidRPr="00440433" w:rsidRDefault="00C60697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2.河北大学新开课程（学科专业类）备案表</w:t>
      </w:r>
    </w:p>
    <w:p w:rsidR="0018616A" w:rsidRPr="00440433" w:rsidRDefault="00C60697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</w:t>
      </w:r>
      <w:r w:rsidR="0018616A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.河北大学本科课程教学大纲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（通识教育类/学科专业类）</w:t>
      </w:r>
      <w:r w:rsidR="0018616A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模板</w:t>
      </w:r>
    </w:p>
    <w:p w:rsidR="00830422" w:rsidRPr="00440433" w:rsidRDefault="00C60697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4</w:t>
      </w:r>
      <w:r w:rsidR="00AB5144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.</w:t>
      </w:r>
      <w:r w:rsidR="007E7FB3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河北大学2020</w:t>
      </w:r>
      <w:r w:rsidR="007E7FB3" w:rsidRPr="00440433"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–</w:t>
      </w:r>
      <w:r w:rsidR="007E7FB3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2021学年秋学期新开课程申请汇总表</w:t>
      </w:r>
    </w:p>
    <w:p w:rsidR="007E7FB3" w:rsidRPr="00440433" w:rsidRDefault="007E7FB3" w:rsidP="00440433">
      <w:pPr>
        <w:spacing w:line="600" w:lineRule="exact"/>
        <w:ind w:firstLineChars="200" w:firstLine="56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</w:p>
    <w:p w:rsidR="00830422" w:rsidRPr="00440433" w:rsidRDefault="00830422" w:rsidP="00440433">
      <w:pPr>
        <w:spacing w:line="600" w:lineRule="exact"/>
        <w:ind w:firstLineChars="2100" w:firstLine="588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教务处</w:t>
      </w:r>
    </w:p>
    <w:p w:rsidR="00BB1E94" w:rsidRPr="00440433" w:rsidRDefault="00830422" w:rsidP="00440433">
      <w:pPr>
        <w:spacing w:line="600" w:lineRule="exact"/>
        <w:ind w:firstLineChars="1900" w:firstLine="5320"/>
        <w:rPr>
          <w:rFonts w:ascii="仿宋_GB2312" w:eastAsia="仿宋_GB2312" w:hint="eastAsia"/>
          <w:sz w:val="28"/>
          <w:szCs w:val="28"/>
        </w:rPr>
      </w:pP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2020年</w:t>
      </w:r>
      <w:r w:rsidR="00AB5144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5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AB5144"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18</w:t>
      </w:r>
      <w:r w:rsidRPr="0044043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</w:t>
      </w:r>
      <w:bookmarkEnd w:id="0"/>
      <w:bookmarkEnd w:id="1"/>
    </w:p>
    <w:sectPr w:rsidR="00BB1E94" w:rsidRPr="0044043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HorizontalSpacing w:val="11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422"/>
    <w:rsid w:val="000462E9"/>
    <w:rsid w:val="00066C7C"/>
    <w:rsid w:val="000816DA"/>
    <w:rsid w:val="00097802"/>
    <w:rsid w:val="0018616A"/>
    <w:rsid w:val="00440433"/>
    <w:rsid w:val="00561C32"/>
    <w:rsid w:val="006A7DC6"/>
    <w:rsid w:val="007B209D"/>
    <w:rsid w:val="007E7FB3"/>
    <w:rsid w:val="00830422"/>
    <w:rsid w:val="008C032C"/>
    <w:rsid w:val="00946B1B"/>
    <w:rsid w:val="00AB5144"/>
    <w:rsid w:val="00BB1E94"/>
    <w:rsid w:val="00C60697"/>
    <w:rsid w:val="00D41037"/>
    <w:rsid w:val="00D52948"/>
    <w:rsid w:val="00D81A49"/>
    <w:rsid w:val="00E95C34"/>
    <w:rsid w:val="00EC3C30"/>
    <w:rsid w:val="00FE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0680F-DE46-4110-BA0F-1F96BA9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304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0422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830422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46B1B"/>
    <w:pPr>
      <w:ind w:firstLineChars="200" w:firstLine="420"/>
    </w:pPr>
  </w:style>
  <w:style w:type="paragraph" w:styleId="a6">
    <w:name w:val="Balloon Text"/>
    <w:basedOn w:val="a"/>
    <w:link w:val="a7"/>
    <w:uiPriority w:val="99"/>
    <w:semiHidden/>
    <w:unhideWhenUsed/>
    <w:rsid w:val="006A7DC6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6A7DC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wc.hbu.edu.cn/info_show2.asp?infoid=3544" TargetMode="External"/><Relationship Id="rId5" Type="http://schemas.openxmlformats.org/officeDocument/2006/relationships/hyperlink" Target="http://jwc.hbu.edu.cn/info_show2.asp?infoid=3545" TargetMode="External"/><Relationship Id="rId4" Type="http://schemas.openxmlformats.org/officeDocument/2006/relationships/hyperlink" Target="http://jwc.hbu.edu.cn/info_show2.asp?infoid=354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董方旭</dc:creator>
  <cp:keywords/>
  <dc:description/>
  <cp:lastModifiedBy>董方旭</cp:lastModifiedBy>
  <cp:revision>7</cp:revision>
  <dcterms:created xsi:type="dcterms:W3CDTF">2020-05-18T00:39:00Z</dcterms:created>
  <dcterms:modified xsi:type="dcterms:W3CDTF">2020-05-18T08:01:00Z</dcterms:modified>
</cp:coreProperties>
</file>