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A0" w:rsidRPr="00C5288B" w:rsidRDefault="00F84EA0" w:rsidP="00F84EA0">
      <w:pPr>
        <w:spacing w:line="360" w:lineRule="auto"/>
        <w:textAlignment w:val="baseline"/>
        <w:rPr>
          <w:rFonts w:ascii="仿宋_GB2312" w:eastAsia="仿宋_GB2312" w:hAnsi="宋体" w:hint="eastAsia"/>
          <w:color w:val="000000"/>
          <w:sz w:val="32"/>
        </w:rPr>
      </w:pPr>
      <w:r w:rsidRPr="00C5288B">
        <w:rPr>
          <w:rFonts w:ascii="仿宋_GB2312" w:eastAsia="仿宋_GB2312" w:hAnsi="宋体" w:hint="eastAsia"/>
          <w:color w:val="000000"/>
          <w:sz w:val="32"/>
        </w:rPr>
        <w:t>附件</w:t>
      </w:r>
      <w:r>
        <w:rPr>
          <w:rFonts w:ascii="仿宋_GB2312" w:eastAsia="仿宋_GB2312" w:hAnsi="宋体" w:hint="eastAsia"/>
          <w:color w:val="000000"/>
          <w:sz w:val="32"/>
        </w:rPr>
        <w:t>：</w:t>
      </w:r>
    </w:p>
    <w:p w:rsidR="00F84EA0" w:rsidRPr="00C5288B" w:rsidRDefault="00F84EA0" w:rsidP="00F84EA0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C5288B">
        <w:rPr>
          <w:rFonts w:ascii="仿宋_GB2312" w:eastAsia="仿宋_GB2312" w:hAnsi="宋体" w:hint="eastAsia"/>
          <w:b/>
          <w:sz w:val="44"/>
          <w:szCs w:val="44"/>
        </w:rPr>
        <w:t>“光伏技术与应用国际培训班”简介</w:t>
      </w:r>
    </w:p>
    <w:p w:rsidR="00F84EA0" w:rsidRPr="00C5288B" w:rsidRDefault="00F84EA0" w:rsidP="00F84EA0">
      <w:pPr>
        <w:rPr>
          <w:rFonts w:ascii="仿宋_GB2312" w:eastAsia="仿宋_GB2312" w:hint="eastAsia"/>
          <w:sz w:val="32"/>
          <w:szCs w:val="32"/>
        </w:rPr>
      </w:pPr>
    </w:p>
    <w:p w:rsidR="00F84EA0" w:rsidRPr="00C5288B" w:rsidRDefault="00F84EA0" w:rsidP="00F84E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288B">
        <w:rPr>
          <w:rFonts w:ascii="仿宋_GB2312" w:eastAsia="仿宋_GB2312" w:hint="eastAsia"/>
          <w:sz w:val="28"/>
          <w:szCs w:val="28"/>
        </w:rPr>
        <w:t>经科学技术部国际合作司批准，英利集团有限公司承办2015年发展中国家技术培训班，将于2015年7月24日-8月12日在保定市举办“光伏技术与应用国际培训班”。</w:t>
      </w:r>
    </w:p>
    <w:p w:rsidR="00F84EA0" w:rsidRPr="00C5288B" w:rsidRDefault="00F84EA0" w:rsidP="00F84E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288B">
        <w:rPr>
          <w:rFonts w:ascii="仿宋_GB2312" w:eastAsia="仿宋_GB2312" w:hint="eastAsia"/>
          <w:sz w:val="28"/>
          <w:szCs w:val="28"/>
        </w:rPr>
        <w:t>通过举办“光伏技术与应用国际培训班”，充分发挥英利集团国家国际科技合作基地-“光伏技术国际联合研究中心”的优势，积极宣传和展示我国科技发展的成就、水平和经验，促进新能源应用理念在发展中国家的应用和推广。向学员传授光</w:t>
      </w:r>
      <w:proofErr w:type="gramStart"/>
      <w:r w:rsidRPr="00C5288B">
        <w:rPr>
          <w:rFonts w:ascii="仿宋_GB2312" w:eastAsia="仿宋_GB2312" w:hint="eastAsia"/>
          <w:sz w:val="28"/>
          <w:szCs w:val="28"/>
        </w:rPr>
        <w:t>伏产业全</w:t>
      </w:r>
      <w:proofErr w:type="gramEnd"/>
      <w:r w:rsidRPr="00C5288B">
        <w:rPr>
          <w:rFonts w:ascii="仿宋_GB2312" w:eastAsia="仿宋_GB2312" w:hint="eastAsia"/>
          <w:sz w:val="28"/>
          <w:szCs w:val="28"/>
        </w:rPr>
        <w:t>产业链的先进适用技术，培养发展中国家新能源与可再生能源技术人才，促进发展中国家的科技水平，提高科研能力建设和产业技术进步。同时，促进我国与发展中国家的科技合作与交流，实现光</w:t>
      </w:r>
      <w:proofErr w:type="gramStart"/>
      <w:r w:rsidRPr="00C5288B">
        <w:rPr>
          <w:rFonts w:ascii="仿宋_GB2312" w:eastAsia="仿宋_GB2312" w:hint="eastAsia"/>
          <w:sz w:val="28"/>
          <w:szCs w:val="28"/>
        </w:rPr>
        <w:t>伏技术</w:t>
      </w:r>
      <w:proofErr w:type="gramEnd"/>
      <w:r w:rsidRPr="00C5288B">
        <w:rPr>
          <w:rFonts w:ascii="仿宋_GB2312" w:eastAsia="仿宋_GB2312" w:hint="eastAsia"/>
          <w:sz w:val="28"/>
          <w:szCs w:val="28"/>
        </w:rPr>
        <w:t>的扩散，推动上、下游配套产业发展建设，促进产业整体水平质的提升。</w:t>
      </w:r>
    </w:p>
    <w:p w:rsidR="00F84EA0" w:rsidRPr="00C5288B" w:rsidRDefault="00F84EA0" w:rsidP="00F84EA0">
      <w:pPr>
        <w:ind w:firstLineChars="200" w:firstLine="560"/>
        <w:rPr>
          <w:rFonts w:ascii="仿宋_GB2312" w:eastAsia="仿宋_GB2312" w:hAnsi="宋体" w:hint="eastAsia"/>
          <w:color w:val="000000"/>
          <w:sz w:val="32"/>
        </w:rPr>
      </w:pPr>
      <w:r w:rsidRPr="00C5288B">
        <w:rPr>
          <w:rFonts w:ascii="仿宋_GB2312" w:eastAsia="仿宋_GB2312" w:hint="eastAsia"/>
          <w:sz w:val="28"/>
          <w:szCs w:val="28"/>
        </w:rPr>
        <w:t>本次培训班所招收二十名学员均来自发展中国家，包括科研和技术人员、企业管理人员和政府官员等。培训讲师团队是由英利集团宋登元博士带领的工程师和专家。培训内容包括光</w:t>
      </w:r>
      <w:proofErr w:type="gramStart"/>
      <w:r w:rsidRPr="00C5288B">
        <w:rPr>
          <w:rFonts w:ascii="仿宋_GB2312" w:eastAsia="仿宋_GB2312" w:hint="eastAsia"/>
          <w:sz w:val="28"/>
          <w:szCs w:val="28"/>
        </w:rPr>
        <w:t>伏行业</w:t>
      </w:r>
      <w:proofErr w:type="gramEnd"/>
      <w:r w:rsidRPr="00C5288B">
        <w:rPr>
          <w:rFonts w:ascii="仿宋_GB2312" w:eastAsia="仿宋_GB2312" w:hint="eastAsia"/>
          <w:sz w:val="28"/>
          <w:szCs w:val="28"/>
        </w:rPr>
        <w:t>现状及展望、光</w:t>
      </w:r>
      <w:proofErr w:type="gramStart"/>
      <w:r w:rsidRPr="00C5288B">
        <w:rPr>
          <w:rFonts w:ascii="仿宋_GB2312" w:eastAsia="仿宋_GB2312" w:hint="eastAsia"/>
          <w:sz w:val="28"/>
          <w:szCs w:val="28"/>
        </w:rPr>
        <w:t>伏产业全产业链关键</w:t>
      </w:r>
      <w:proofErr w:type="gramEnd"/>
      <w:r w:rsidRPr="00C5288B">
        <w:rPr>
          <w:rFonts w:ascii="仿宋_GB2312" w:eastAsia="仿宋_GB2312" w:hint="eastAsia"/>
          <w:sz w:val="28"/>
          <w:szCs w:val="28"/>
        </w:rPr>
        <w:t>技术、光</w:t>
      </w:r>
      <w:proofErr w:type="gramStart"/>
      <w:r w:rsidRPr="00C5288B">
        <w:rPr>
          <w:rFonts w:ascii="仿宋_GB2312" w:eastAsia="仿宋_GB2312" w:hint="eastAsia"/>
          <w:sz w:val="28"/>
          <w:szCs w:val="28"/>
        </w:rPr>
        <w:t>伏应用</w:t>
      </w:r>
      <w:proofErr w:type="gramEnd"/>
      <w:r w:rsidRPr="00C5288B">
        <w:rPr>
          <w:rFonts w:ascii="仿宋_GB2312" w:eastAsia="仿宋_GB2312" w:hint="eastAsia"/>
          <w:sz w:val="28"/>
          <w:szCs w:val="28"/>
        </w:rPr>
        <w:t>系统关键技术、市场推广技术支持、技术交流与实践等。</w:t>
      </w:r>
    </w:p>
    <w:p w:rsidR="00F84EA0" w:rsidRDefault="00F84EA0" w:rsidP="00F84EA0">
      <w:pPr>
        <w:spacing w:line="360" w:lineRule="auto"/>
        <w:textAlignment w:val="baseline"/>
        <w:rPr>
          <w:rFonts w:ascii="仿宋_GB2312" w:eastAsia="仿宋_GB2312" w:hAnsi="宋体" w:hint="eastAsia"/>
          <w:color w:val="000000"/>
          <w:sz w:val="32"/>
        </w:rPr>
      </w:pPr>
    </w:p>
    <w:p w:rsidR="004C6B0D" w:rsidRPr="00F84EA0" w:rsidRDefault="004C6B0D"/>
    <w:sectPr w:rsidR="004C6B0D" w:rsidRPr="00F84EA0" w:rsidSect="004C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EA0"/>
    <w:rsid w:val="004C6B0D"/>
    <w:rsid w:val="00F8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2015-07-07T07:31:00Z</dcterms:created>
  <dcterms:modified xsi:type="dcterms:W3CDTF">2015-07-07T07:31:00Z</dcterms:modified>
</cp:coreProperties>
</file>