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5D" w:rsidRDefault="006D4DE4" w:rsidP="00CD40BE">
      <w:pPr>
        <w:autoSpaceDE w:val="0"/>
        <w:autoSpaceDN w:val="0"/>
        <w:adjustRightInd w:val="0"/>
        <w:spacing w:beforeLines="50"/>
        <w:jc w:val="center"/>
        <w:rPr>
          <w:rFonts w:eastAsia="黑体"/>
          <w:b/>
        </w:rPr>
      </w:pPr>
      <w:r>
        <w:rPr>
          <w:rFonts w:ascii="黑体" w:eastAsia="黑体" w:hint="eastAsia"/>
          <w:bCs/>
          <w:sz w:val="32"/>
          <w:szCs w:val="32"/>
        </w:rPr>
        <w:t>信息与计算科学专业人才培养方案</w:t>
      </w:r>
    </w:p>
    <w:p w:rsidR="00CB085D" w:rsidRDefault="006D4DE4">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070102</w:t>
      </w:r>
      <w:r>
        <w:rPr>
          <w:rFonts w:ascii="黑体" w:eastAsia="黑体" w:hAnsi="黑体"/>
          <w:sz w:val="24"/>
        </w:rPr>
        <w:t>)</w:t>
      </w:r>
    </w:p>
    <w:p w:rsidR="00CB085D" w:rsidRDefault="006D4DE4">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信息与计算科学</w:t>
      </w:r>
      <w:hyperlink r:id="rId9" w:tgtFrame="_blank" w:history="1">
        <w:r>
          <w:rPr>
            <w:rFonts w:ascii="宋体" w:hAnsi="宋体" w:hint="eastAsia"/>
            <w:bCs/>
            <w:szCs w:val="21"/>
          </w:rPr>
          <w:t>专业</w:t>
        </w:r>
      </w:hyperlink>
      <w:r>
        <w:rPr>
          <w:rFonts w:ascii="宋体" w:hAnsi="宋体" w:hint="eastAsia"/>
          <w:bCs/>
          <w:szCs w:val="21"/>
        </w:rPr>
        <w:t>，学制4年，专业门类为理学。本专业原名计算数学，1987年更名为计算数学及其应用软件，1998年教育部将其更名为信息与计算科学。本专业是以信息领域为背景，数学与计算机信息管理相结合的交叉学科专业，由信息科学、计算数学、运筹与控制科学等学科交叉渗透而形成，其主干学科是数学和计算机科学与技术。我院的信息与计算科学专业以数学、信息科学和计算机科学为依托，既考虑到人才培养的通用性，也考虑到理科专业的特点，突出优势和特色，专业设置上有信息方向和计算方向。</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本专业现有专任教师10人，其中教授4人，副教授2人，具有博士学位的教师7人；拥有河北省机器学习与计算智能重点实验室和计算机应用技术省级重点学科。</w:t>
      </w:r>
    </w:p>
    <w:p w:rsidR="00CB085D" w:rsidRDefault="006D4DE4">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本专业面向河北省</w:t>
      </w:r>
      <w:proofErr w:type="gramStart"/>
      <w:r>
        <w:rPr>
          <w:rFonts w:ascii="宋体" w:hAnsi="宋体" w:hint="eastAsia"/>
          <w:bCs/>
          <w:szCs w:val="21"/>
        </w:rPr>
        <w:t>及雄安新区</w:t>
      </w:r>
      <w:proofErr w:type="gramEnd"/>
      <w:r>
        <w:rPr>
          <w:rFonts w:ascii="宋体" w:hAnsi="宋体" w:hint="eastAsia"/>
          <w:bCs/>
          <w:szCs w:val="21"/>
        </w:rPr>
        <w:t>经济建设、科技进步和社会发展对信息与计算科学专业人才的需要，培养具有良好的数学知识，掌握信息科学和计算科学的基本理论和方法，受到科学研究的初步训练，能运用所学知识和熟练的计算机技能解决实际问题，能在科技、教育和经济部门从事研究、教学和应用开发和管理工作的复合创新型高级人才或继续接受研究生教育。</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培养目标1：具有正确的价值观和明确的社会责任感，坚守职业规范；</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培养目标2：具有基础科学研究素质，在信息技术、信息科学相关领域、行业和技术体系内，较熟练进行项目分析、设计与开发的专业能力；</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培养目标3：具有良好的团队交流能力，能够参与和实施信息产业相关领域的项目；</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培养目标4：具有终身学习的追求和能力，具有国际视野，持续适应不断变化的自然环境和社会环境；</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培养目标5：具有健康体魄和稳定心理素质、能够负担未来几十年的社会重任。</w:t>
      </w:r>
    </w:p>
    <w:p w:rsidR="00CB085D" w:rsidRDefault="006D4DE4">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CB085D" w:rsidRDefault="006D4DE4">
      <w:pPr>
        <w:autoSpaceDE w:val="0"/>
        <w:autoSpaceDN w:val="0"/>
        <w:adjustRightInd w:val="0"/>
        <w:spacing w:line="360" w:lineRule="auto"/>
        <w:ind w:firstLine="420"/>
        <w:rPr>
          <w:rFonts w:ascii="宋体"/>
          <w:szCs w:val="21"/>
        </w:rPr>
      </w:pPr>
      <w:r>
        <w:rPr>
          <w:rFonts w:ascii="宋体" w:hAnsi="宋体" w:cs="宋体" w:hint="eastAsia"/>
          <w:szCs w:val="21"/>
        </w:rPr>
        <w:t>本专业学生主要学习信息科学和计算科学的基本理论、基本知识和基本方法，打好数学基础，受到较扎实的计算机训练，初步具备在信息科学与计算科学领域从事科学研究、独立分析、解决实际问题及设计开发有关软件的能力；具备较高的外语水平。</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lastRenderedPageBreak/>
        <w:t>本专业毕业生应掌握的知识、具备的能力和养成的素质：</w:t>
      </w:r>
    </w:p>
    <w:p w:rsidR="00CB085D" w:rsidRDefault="006D4DE4">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具有扎实的数学基础，具有良好的抽象思维、逻辑思维、空间想象、数学演算和数学建模能力，具有良好的数学表达能力，掌握信息科学或计算科学的基本理论和方法，具有良好的科学素质，了解科学研究过程和方法；</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2：能熟练使用计算机（包括常用语言、工具以及一些专用软件），具有基本算法分析、设计能力和较强的编程能力，能够将计算方法编程实现、进行数值实验能力，具有一定的信息科学研究和软件开发的能力。</w:t>
      </w:r>
    </w:p>
    <w:p w:rsidR="00CB085D" w:rsidRDefault="006D4DE4">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：具有较强的创新意识和批判意识，善于发现、提出问题，具有初步的数学建模研究能力，有意识涉猎相关学科的基本知识，并尝试将信息与计算科学的理论和方法应用到具体问题分析、建模及求解中；</w:t>
      </w:r>
      <w:r>
        <w:rPr>
          <w:rFonts w:ascii="宋体" w:hAnsi="宋体"/>
          <w:bCs/>
          <w:szCs w:val="21"/>
        </w:rPr>
        <w:t xml:space="preserve"> </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2：具有大数据搜索、收集、清洗等基本数据处理能力、大数据统计分析及深度挖掘能力；</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-3：具有运用现代信息技术进行文献检索、分析、整理归纳的能力，熟悉预研报告、可行性分析报告、研究方案设计、实验报告及论文撰写规范，能够针对复杂工程问题，开发、选择与使用适当的技术、资源、现代工具和信息技术工具；</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2-4：至少熟练掌握一门外国语，并能进行有效的沟通和交流，具有良好的口头和书面表达的能力，具有较强的适应能力、沟通能力和一定的组织管理能力，具有一定的国际视野和跨文化的交流、竞争与合作能力。</w:t>
      </w:r>
    </w:p>
    <w:p w:rsidR="00CB085D" w:rsidRDefault="006D4DE4">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：具有良好的思想道德素质、心理素质；具备良好的敬业精神、社会责任感和职业道德，具有良好的社会公德，自觉遵守职业体系内的行为准则；</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3-2：了解人文科学知识，包括文学、历史学、哲学、思想道德、艺术，了解社会科学知识，包括社会学、法学、心理学等方面的知识，获得运动的基础知识、基本技能和基本方法，身心健康；</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3-3：具有团队协作精神，能够在多学科背景下的团队中承担个体、团队成员以及负责人的角色，具有自主学习和终身学习的意识，有不断学习和适应发展的能力；</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lastRenderedPageBreak/>
        <w:t>3-4：具有一定数学建模和利用计算机解决实际问题的能力，具有一定的大数据处理和分析能力。</w:t>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数学、计算机科学与技术。</w:t>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CB085D" w:rsidRDefault="006D4DE4">
      <w:pPr>
        <w:autoSpaceDE w:val="0"/>
        <w:autoSpaceDN w:val="0"/>
        <w:adjustRightInd w:val="0"/>
        <w:spacing w:line="360" w:lineRule="auto"/>
        <w:ind w:firstLine="420"/>
        <w:rPr>
          <w:rFonts w:ascii="宋体" w:hAnsi="宋体"/>
          <w:bCs/>
          <w:color w:val="FF0000"/>
          <w:szCs w:val="21"/>
        </w:rPr>
      </w:pPr>
      <w:r>
        <w:rPr>
          <w:rFonts w:ascii="宋体" w:hAnsi="宋体" w:hint="eastAsia"/>
          <w:bCs/>
          <w:szCs w:val="21"/>
        </w:rPr>
        <w:t>核心课程：</w:t>
      </w:r>
      <w:r>
        <w:rPr>
          <w:rFonts w:ascii="宋体" w:hAnsi="宋体" w:cs="宋体" w:hint="eastAsia"/>
          <w:szCs w:val="21"/>
        </w:rPr>
        <w:t>数学分析、高等代数、解析几何、概率论基础、数理统计、常微分方程、离散数学、数值分析、数据结构与算法、信息论基础、数据分析、数学模型等。</w:t>
      </w:r>
    </w:p>
    <w:p w:rsidR="00CB085D" w:rsidRDefault="006D4DE4">
      <w:pPr>
        <w:autoSpaceDE w:val="0"/>
        <w:autoSpaceDN w:val="0"/>
        <w:adjustRightInd w:val="0"/>
        <w:spacing w:line="360" w:lineRule="auto"/>
        <w:ind w:firstLineChars="200" w:firstLine="420"/>
        <w:rPr>
          <w:rFonts w:ascii="宋体" w:hAnsi="宋体"/>
          <w:bCs/>
          <w:szCs w:val="21"/>
        </w:rPr>
      </w:pPr>
      <w:r>
        <w:rPr>
          <w:rFonts w:ascii="宋体" w:hAnsi="宋体" w:cs="宋体" w:hint="eastAsia"/>
          <w:szCs w:val="21"/>
        </w:rPr>
        <w:t>主要实践性教学环节：课程设计及实验、案例分析、实习实训、毕业论文（设计）等。</w:t>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CB085D" w:rsidRDefault="006D4DE4">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理学学士。</w:t>
      </w:r>
      <w:r>
        <w:rPr>
          <w:rFonts w:ascii="黑体" w:eastAsia="黑体"/>
          <w:bCs/>
          <w:sz w:val="24"/>
        </w:rPr>
        <w:br w:type="page"/>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CB085D">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修读</w:t>
            </w:r>
          </w:p>
          <w:p w:rsidR="00CB085D" w:rsidRDefault="006D4DE4">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学分</w:t>
            </w:r>
          </w:p>
          <w:p w:rsidR="00CB085D" w:rsidRDefault="006D4DE4">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学时</w:t>
            </w:r>
          </w:p>
          <w:p w:rsidR="00CB085D" w:rsidRDefault="006D4DE4">
            <w:pPr>
              <w:widowControl/>
              <w:snapToGrid w:val="0"/>
              <w:jc w:val="center"/>
              <w:rPr>
                <w:rFonts w:ascii="宋体" w:hAnsi="宋体"/>
                <w:b/>
                <w:bCs/>
                <w:sz w:val="18"/>
                <w:szCs w:val="18"/>
              </w:rPr>
            </w:pPr>
            <w:r>
              <w:rPr>
                <w:rFonts w:ascii="宋体" w:hAnsi="宋体" w:hint="eastAsia"/>
                <w:b/>
                <w:bCs/>
                <w:sz w:val="18"/>
                <w:szCs w:val="18"/>
              </w:rPr>
              <w:t>合计</w:t>
            </w:r>
          </w:p>
        </w:tc>
      </w:tr>
      <w:tr w:rsidR="00CB085D">
        <w:trPr>
          <w:trHeight w:val="397"/>
          <w:jc w:val="center"/>
        </w:trPr>
        <w:tc>
          <w:tcPr>
            <w:tcW w:w="1531" w:type="dxa"/>
            <w:vMerge/>
            <w:tcBorders>
              <w:left w:val="single" w:sz="4" w:space="0" w:color="auto"/>
              <w:bottom w:val="single" w:sz="4" w:space="0" w:color="auto"/>
              <w:right w:val="single" w:sz="4" w:space="0" w:color="auto"/>
            </w:tcBorders>
            <w:vAlign w:val="center"/>
          </w:tcPr>
          <w:p w:rsidR="00CB085D" w:rsidRDefault="00CB085D">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CB085D" w:rsidRDefault="00CB085D">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B085D" w:rsidRDefault="00CB085D">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CB085D" w:rsidRDefault="00CB085D">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CB085D" w:rsidRDefault="00CB085D">
            <w:pPr>
              <w:widowControl/>
              <w:snapToGrid w:val="0"/>
              <w:jc w:val="center"/>
              <w:rPr>
                <w:rFonts w:ascii="宋体" w:hAnsi="宋体"/>
                <w:b/>
                <w:bCs/>
                <w:sz w:val="18"/>
                <w:szCs w:val="18"/>
              </w:rPr>
            </w:pPr>
          </w:p>
        </w:tc>
      </w:tr>
      <w:tr w:rsidR="00CB085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rsidR="00CB085D" w:rsidRDefault="006D4DE4">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922</w:t>
            </w:r>
          </w:p>
          <w:p w:rsidR="00CB085D" w:rsidRDefault="006D4DE4">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CB085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CB085D" w:rsidRDefault="00CB085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w:t>
            </w:r>
          </w:p>
        </w:tc>
      </w:tr>
      <w:tr w:rsidR="00CB085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bCs/>
                <w:sz w:val="18"/>
                <w:szCs w:val="18"/>
              </w:rPr>
              <w:t>3</w:t>
            </w:r>
            <w:r>
              <w:rPr>
                <w:rFonts w:ascii="宋体" w:hAnsi="宋体" w:hint="eastAsia"/>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663</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34/1周</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bCs/>
                <w:sz w:val="18"/>
                <w:szCs w:val="18"/>
              </w:rPr>
              <w:t>41</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697/1周</w:t>
            </w:r>
          </w:p>
        </w:tc>
      </w:tr>
      <w:tr w:rsidR="00CB085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CB085D" w:rsidRDefault="00CB085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272/4周</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28</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544/4周</w:t>
            </w:r>
          </w:p>
        </w:tc>
      </w:tr>
      <w:tr w:rsidR="00CB085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255</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11</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85/14周</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26</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340/14周</w:t>
            </w:r>
          </w:p>
        </w:tc>
      </w:tr>
      <w:tr w:rsidR="00CB085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CB085D" w:rsidRDefault="00CB085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136</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34/3周</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highlight w:val="yellow"/>
              </w:rPr>
            </w:pPr>
            <w:r>
              <w:rPr>
                <w:rFonts w:ascii="宋体" w:hAnsi="宋体" w:hint="eastAsia"/>
                <w:bCs/>
                <w:sz w:val="18"/>
                <w:szCs w:val="18"/>
              </w:rPr>
              <w:t>170/3周</w:t>
            </w:r>
          </w:p>
        </w:tc>
      </w:tr>
      <w:tr w:rsidR="00CB085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124</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1976</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41</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highlight w:val="yellow"/>
              </w:rPr>
            </w:pPr>
            <w:r>
              <w:rPr>
                <w:rFonts w:ascii="宋体" w:hAnsi="宋体" w:hint="eastAsia"/>
                <w:bCs/>
                <w:sz w:val="18"/>
                <w:szCs w:val="18"/>
              </w:rPr>
              <w:t>697/26周</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highlight w:val="yellow"/>
              </w:rPr>
            </w:pPr>
            <w:r>
              <w:rPr>
                <w:rFonts w:ascii="宋体" w:hAnsi="宋体" w:hint="eastAsia"/>
                <w:bCs/>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highlight w:val="yellow"/>
              </w:rPr>
            </w:pPr>
            <w:r>
              <w:rPr>
                <w:rFonts w:ascii="宋体" w:hAnsi="宋体" w:hint="eastAsia"/>
                <w:bCs/>
                <w:sz w:val="18"/>
                <w:szCs w:val="18"/>
              </w:rPr>
              <w:t>2673/26周</w:t>
            </w:r>
          </w:p>
        </w:tc>
      </w:tr>
      <w:tr w:rsidR="00CB085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CB085D" w:rsidRDefault="006D4DE4">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CB085D" w:rsidRDefault="006D4DE4">
            <w:pPr>
              <w:widowControl/>
              <w:snapToGrid w:val="0"/>
              <w:jc w:val="center"/>
              <w:rPr>
                <w:rFonts w:ascii="宋体" w:hAnsi="宋体"/>
                <w:bCs/>
                <w:sz w:val="18"/>
                <w:szCs w:val="18"/>
              </w:rPr>
            </w:pPr>
            <w:r>
              <w:rPr>
                <w:rFonts w:ascii="宋体" w:hAnsi="宋体" w:hint="eastAsia"/>
                <w:bCs/>
                <w:sz w:val="18"/>
                <w:szCs w:val="18"/>
              </w:rPr>
              <w:t>165</w:t>
            </w:r>
          </w:p>
        </w:tc>
      </w:tr>
    </w:tbl>
    <w:p w:rsidR="00CB085D" w:rsidRDefault="006D4DE4">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tblPr>
      <w:tblGrid>
        <w:gridCol w:w="7370"/>
        <w:gridCol w:w="850"/>
        <w:gridCol w:w="850"/>
      </w:tblGrid>
      <w:tr w:rsidR="00CB085D">
        <w:trPr>
          <w:trHeight w:val="510"/>
          <w:tblHeader/>
          <w:jc w:val="center"/>
        </w:trPr>
        <w:tc>
          <w:tcPr>
            <w:tcW w:w="7370" w:type="dxa"/>
            <w:vAlign w:val="center"/>
          </w:tcPr>
          <w:p w:rsidR="00CB085D" w:rsidRDefault="006D4DE4">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CB085D" w:rsidRDefault="006D4DE4">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CB085D" w:rsidRDefault="006D4DE4">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CB085D">
        <w:trPr>
          <w:trHeight w:val="510"/>
          <w:jc w:val="center"/>
        </w:trPr>
        <w:tc>
          <w:tcPr>
            <w:tcW w:w="7370" w:type="dxa"/>
            <w:vAlign w:val="center"/>
          </w:tcPr>
          <w:p w:rsidR="00CB085D" w:rsidRDefault="006D4DE4">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CB085D" w:rsidRDefault="006D4DE4">
            <w:pPr>
              <w:adjustRightInd w:val="0"/>
              <w:snapToGrid w:val="0"/>
              <w:jc w:val="center"/>
              <w:rPr>
                <w:rFonts w:ascii="宋体" w:hAnsi="宋体"/>
                <w:bCs/>
                <w:sz w:val="18"/>
                <w:szCs w:val="18"/>
              </w:rPr>
            </w:pPr>
            <w:r>
              <w:rPr>
                <w:rFonts w:ascii="宋体" w:hAnsi="宋体" w:hint="eastAsia"/>
                <w:bCs/>
                <w:sz w:val="18"/>
                <w:szCs w:val="18"/>
              </w:rPr>
              <w:t>50</w:t>
            </w:r>
          </w:p>
        </w:tc>
        <w:tc>
          <w:tcPr>
            <w:tcW w:w="850" w:type="dxa"/>
            <w:vAlign w:val="center"/>
          </w:tcPr>
          <w:p w:rsidR="00CB085D" w:rsidRDefault="006D4DE4">
            <w:pPr>
              <w:adjustRightInd w:val="0"/>
              <w:snapToGrid w:val="0"/>
              <w:jc w:val="center"/>
              <w:rPr>
                <w:rFonts w:ascii="宋体" w:hAnsi="宋体"/>
                <w:bCs/>
                <w:sz w:val="18"/>
                <w:szCs w:val="18"/>
              </w:rPr>
            </w:pPr>
            <w:r>
              <w:rPr>
                <w:rFonts w:ascii="宋体" w:hAnsi="宋体" w:hint="eastAsia"/>
                <w:bCs/>
                <w:sz w:val="18"/>
                <w:szCs w:val="18"/>
              </w:rPr>
              <w:t>30%</w:t>
            </w:r>
          </w:p>
        </w:tc>
      </w:tr>
      <w:tr w:rsidR="00CB085D">
        <w:trPr>
          <w:trHeight w:val="510"/>
          <w:jc w:val="center"/>
        </w:trPr>
        <w:tc>
          <w:tcPr>
            <w:tcW w:w="7370" w:type="dxa"/>
            <w:vAlign w:val="center"/>
          </w:tcPr>
          <w:p w:rsidR="00CB085D" w:rsidRDefault="006D4DE4">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rsidR="00CB085D" w:rsidRDefault="006D4DE4">
            <w:pPr>
              <w:adjustRightInd w:val="0"/>
              <w:snapToGrid w:val="0"/>
              <w:jc w:val="center"/>
              <w:rPr>
                <w:rFonts w:ascii="宋体" w:hAnsi="宋体"/>
                <w:bCs/>
                <w:sz w:val="18"/>
                <w:szCs w:val="18"/>
              </w:rPr>
            </w:pPr>
            <w:r>
              <w:rPr>
                <w:rFonts w:ascii="宋体" w:hAnsi="宋体" w:hint="eastAsia"/>
                <w:bCs/>
                <w:sz w:val="18"/>
                <w:szCs w:val="18"/>
              </w:rPr>
              <w:t>41</w:t>
            </w:r>
          </w:p>
        </w:tc>
        <w:tc>
          <w:tcPr>
            <w:tcW w:w="850" w:type="dxa"/>
            <w:vAlign w:val="center"/>
          </w:tcPr>
          <w:p w:rsidR="00CB085D" w:rsidRDefault="006D4DE4">
            <w:pPr>
              <w:adjustRightInd w:val="0"/>
              <w:snapToGrid w:val="0"/>
              <w:jc w:val="center"/>
              <w:rPr>
                <w:rFonts w:ascii="宋体" w:hAnsi="宋体"/>
                <w:bCs/>
                <w:sz w:val="18"/>
                <w:szCs w:val="18"/>
              </w:rPr>
            </w:pPr>
            <w:r>
              <w:rPr>
                <w:rFonts w:ascii="宋体" w:hAnsi="宋体" w:hint="eastAsia"/>
                <w:bCs/>
                <w:sz w:val="18"/>
                <w:szCs w:val="18"/>
              </w:rPr>
              <w:t>25%</w:t>
            </w:r>
          </w:p>
        </w:tc>
      </w:tr>
      <w:tr w:rsidR="00CB085D">
        <w:trPr>
          <w:trHeight w:val="510"/>
          <w:jc w:val="center"/>
        </w:trPr>
        <w:tc>
          <w:tcPr>
            <w:tcW w:w="9070" w:type="dxa"/>
            <w:gridSpan w:val="3"/>
            <w:vAlign w:val="center"/>
          </w:tcPr>
          <w:p w:rsidR="00CB085D" w:rsidRDefault="006D4DE4">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CB085D">
        <w:trPr>
          <w:trHeight w:val="510"/>
          <w:jc w:val="center"/>
        </w:trPr>
        <w:tc>
          <w:tcPr>
            <w:tcW w:w="7370" w:type="dxa"/>
            <w:vAlign w:val="center"/>
          </w:tcPr>
          <w:p w:rsidR="00CB085D" w:rsidRDefault="006D4DE4">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CB085D" w:rsidRDefault="00CB085D">
            <w:pPr>
              <w:adjustRightInd w:val="0"/>
              <w:snapToGrid w:val="0"/>
              <w:jc w:val="center"/>
              <w:rPr>
                <w:rFonts w:ascii="宋体" w:hAnsi="宋体"/>
                <w:bCs/>
                <w:sz w:val="18"/>
                <w:szCs w:val="18"/>
              </w:rPr>
            </w:pPr>
          </w:p>
        </w:tc>
        <w:tc>
          <w:tcPr>
            <w:tcW w:w="850" w:type="dxa"/>
            <w:vAlign w:val="center"/>
          </w:tcPr>
          <w:p w:rsidR="00CB085D" w:rsidRDefault="006D4DE4">
            <w:pPr>
              <w:adjustRightInd w:val="0"/>
              <w:snapToGrid w:val="0"/>
              <w:jc w:val="center"/>
              <w:rPr>
                <w:rFonts w:ascii="宋体" w:hAnsi="宋体"/>
                <w:bCs/>
                <w:sz w:val="18"/>
                <w:szCs w:val="18"/>
              </w:rPr>
            </w:pPr>
            <w:r>
              <w:rPr>
                <w:rFonts w:ascii="宋体" w:hAnsi="宋体" w:hint="eastAsia"/>
                <w:bCs/>
                <w:sz w:val="18"/>
                <w:szCs w:val="18"/>
              </w:rPr>
              <w:t>%</w:t>
            </w:r>
          </w:p>
        </w:tc>
      </w:tr>
      <w:tr w:rsidR="00CB085D">
        <w:trPr>
          <w:trHeight w:val="510"/>
          <w:jc w:val="center"/>
        </w:trPr>
        <w:tc>
          <w:tcPr>
            <w:tcW w:w="7370" w:type="dxa"/>
            <w:vAlign w:val="center"/>
          </w:tcPr>
          <w:p w:rsidR="00CB085D" w:rsidRDefault="006D4DE4">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CB085D" w:rsidRDefault="00CB085D">
            <w:pPr>
              <w:adjustRightInd w:val="0"/>
              <w:snapToGrid w:val="0"/>
              <w:jc w:val="center"/>
              <w:rPr>
                <w:rFonts w:ascii="宋体" w:hAnsi="宋体"/>
                <w:bCs/>
                <w:sz w:val="18"/>
                <w:szCs w:val="18"/>
              </w:rPr>
            </w:pPr>
          </w:p>
        </w:tc>
        <w:tc>
          <w:tcPr>
            <w:tcW w:w="850" w:type="dxa"/>
            <w:vAlign w:val="center"/>
          </w:tcPr>
          <w:p w:rsidR="00CB085D" w:rsidRDefault="006D4DE4">
            <w:pPr>
              <w:snapToGrid w:val="0"/>
              <w:jc w:val="center"/>
              <w:rPr>
                <w:rFonts w:ascii="宋体" w:hAnsi="宋体"/>
                <w:bCs/>
                <w:sz w:val="18"/>
                <w:szCs w:val="18"/>
              </w:rPr>
            </w:pPr>
            <w:r>
              <w:rPr>
                <w:rFonts w:ascii="宋体" w:hAnsi="宋体" w:hint="eastAsia"/>
                <w:bCs/>
                <w:sz w:val="18"/>
                <w:szCs w:val="18"/>
              </w:rPr>
              <w:t>%</w:t>
            </w:r>
          </w:p>
        </w:tc>
      </w:tr>
      <w:tr w:rsidR="00CB085D">
        <w:trPr>
          <w:trHeight w:val="510"/>
          <w:jc w:val="center"/>
        </w:trPr>
        <w:tc>
          <w:tcPr>
            <w:tcW w:w="7370" w:type="dxa"/>
            <w:vAlign w:val="center"/>
          </w:tcPr>
          <w:p w:rsidR="00CB085D" w:rsidRDefault="006D4DE4">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CB085D" w:rsidRDefault="00CB085D">
            <w:pPr>
              <w:adjustRightInd w:val="0"/>
              <w:snapToGrid w:val="0"/>
              <w:jc w:val="center"/>
              <w:rPr>
                <w:rFonts w:ascii="宋体" w:hAnsi="宋体"/>
                <w:bCs/>
                <w:sz w:val="18"/>
                <w:szCs w:val="18"/>
              </w:rPr>
            </w:pPr>
          </w:p>
        </w:tc>
        <w:tc>
          <w:tcPr>
            <w:tcW w:w="850" w:type="dxa"/>
            <w:vAlign w:val="center"/>
          </w:tcPr>
          <w:p w:rsidR="00CB085D" w:rsidRDefault="006D4DE4">
            <w:pPr>
              <w:snapToGrid w:val="0"/>
              <w:jc w:val="center"/>
              <w:rPr>
                <w:rFonts w:ascii="宋体" w:hAnsi="宋体"/>
                <w:bCs/>
                <w:sz w:val="18"/>
                <w:szCs w:val="18"/>
              </w:rPr>
            </w:pPr>
            <w:r>
              <w:rPr>
                <w:rFonts w:ascii="宋体" w:hAnsi="宋体" w:hint="eastAsia"/>
                <w:bCs/>
                <w:sz w:val="18"/>
                <w:szCs w:val="18"/>
              </w:rPr>
              <w:t>%</w:t>
            </w:r>
          </w:p>
        </w:tc>
      </w:tr>
      <w:tr w:rsidR="00CB085D">
        <w:trPr>
          <w:trHeight w:val="510"/>
          <w:jc w:val="center"/>
        </w:trPr>
        <w:tc>
          <w:tcPr>
            <w:tcW w:w="7370" w:type="dxa"/>
            <w:vAlign w:val="center"/>
          </w:tcPr>
          <w:p w:rsidR="00CB085D" w:rsidRDefault="006D4DE4">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CB085D" w:rsidRDefault="00CB085D">
            <w:pPr>
              <w:adjustRightInd w:val="0"/>
              <w:snapToGrid w:val="0"/>
              <w:jc w:val="center"/>
              <w:rPr>
                <w:rFonts w:ascii="宋体" w:hAnsi="宋体"/>
                <w:bCs/>
                <w:sz w:val="18"/>
                <w:szCs w:val="18"/>
              </w:rPr>
            </w:pPr>
          </w:p>
        </w:tc>
        <w:tc>
          <w:tcPr>
            <w:tcW w:w="850" w:type="dxa"/>
            <w:vAlign w:val="center"/>
          </w:tcPr>
          <w:p w:rsidR="00CB085D" w:rsidRDefault="006D4DE4">
            <w:pPr>
              <w:snapToGrid w:val="0"/>
              <w:jc w:val="center"/>
              <w:rPr>
                <w:rFonts w:ascii="宋体" w:hAnsi="宋体"/>
                <w:bCs/>
                <w:sz w:val="18"/>
                <w:szCs w:val="18"/>
              </w:rPr>
            </w:pPr>
            <w:r>
              <w:rPr>
                <w:rFonts w:ascii="宋体" w:hAnsi="宋体" w:hint="eastAsia"/>
                <w:bCs/>
                <w:sz w:val="18"/>
                <w:szCs w:val="18"/>
              </w:rPr>
              <w:t>%</w:t>
            </w:r>
          </w:p>
        </w:tc>
      </w:tr>
    </w:tbl>
    <w:p w:rsidR="00CB085D" w:rsidRDefault="006D4DE4">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CB085D" w:rsidRDefault="006D4DE4">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CB085D" w:rsidRDefault="006D4DE4">
      <w:pPr>
        <w:widowControl/>
        <w:jc w:val="left"/>
        <w:rPr>
          <w:rFonts w:ascii="黑体" w:eastAsia="黑体"/>
          <w:bCs/>
          <w:sz w:val="24"/>
        </w:rPr>
      </w:pPr>
      <w:r>
        <w:rPr>
          <w:rFonts w:ascii="黑体" w:eastAsia="黑体"/>
          <w:bCs/>
          <w:sz w:val="24"/>
        </w:rPr>
        <w:br w:type="page"/>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hAnsi="黑体"/>
          <w:sz w:val="24"/>
        </w:rPr>
        <w:t>58</w:t>
      </w:r>
      <w:r>
        <w:rPr>
          <w:rFonts w:ascii="黑体" w:eastAsia="黑体" w:hint="eastAsia"/>
          <w:bCs/>
          <w:sz w:val="24"/>
        </w:rPr>
        <w:t>学分）</w:t>
      </w:r>
    </w:p>
    <w:p w:rsidR="00CB085D" w:rsidRDefault="006D4DE4">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w:t>
      </w:r>
      <w:r>
        <w:rPr>
          <w:rFonts w:ascii="黑体" w:eastAsia="黑体"/>
          <w:bCs/>
          <w:sz w:val="24"/>
        </w:rPr>
        <w:t>48</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CB085D">
        <w:trPr>
          <w:trHeight w:val="666"/>
          <w:tblHeader/>
          <w:jc w:val="center"/>
        </w:trPr>
        <w:tc>
          <w:tcPr>
            <w:tcW w:w="1134" w:type="dxa"/>
            <w:vMerge w:val="restart"/>
            <w:tcMar>
              <w:top w:w="57" w:type="dxa"/>
              <w:left w:w="28" w:type="dxa"/>
              <w:bottom w:w="57" w:type="dxa"/>
              <w:right w:w="28" w:type="dxa"/>
            </w:tcMar>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85D" w:rsidRDefault="006D4DE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85D">
        <w:trPr>
          <w:trHeight w:val="454"/>
          <w:jc w:val="center"/>
        </w:trPr>
        <w:tc>
          <w:tcPr>
            <w:tcW w:w="1134" w:type="dxa"/>
            <w:vMerge/>
            <w:tcMar>
              <w:top w:w="57" w:type="dxa"/>
              <w:left w:w="28" w:type="dxa"/>
              <w:bottom w:w="57" w:type="dxa"/>
              <w:right w:w="28" w:type="dxa"/>
            </w:tcMar>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CB085D" w:rsidRDefault="00CB085D">
            <w:pPr>
              <w:widowControl/>
              <w:snapToGrid w:val="0"/>
              <w:jc w:val="center"/>
              <w:rPr>
                <w:rFonts w:asciiTheme="minorEastAsia" w:eastAsiaTheme="minorEastAsia" w:hAnsiTheme="minorEastAsia"/>
                <w:b/>
                <w:sz w:val="18"/>
                <w:szCs w:val="18"/>
              </w:rPr>
            </w:pPr>
          </w:p>
        </w:tc>
        <w:tc>
          <w:tcPr>
            <w:tcW w:w="567" w:type="dxa"/>
            <w:vMerge/>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CB085D" w:rsidRDefault="00CB085D">
            <w:pPr>
              <w:snapToGrid w:val="0"/>
              <w:ind w:leftChars="-50" w:left="-105" w:rightChars="-50" w:right="-105"/>
              <w:jc w:val="center"/>
              <w:rPr>
                <w:rFonts w:asciiTheme="minorEastAsia" w:eastAsiaTheme="minorEastAsia" w:hAnsiTheme="minorEastAsia"/>
                <w:b/>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248"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248"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248"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bookmarkStart w:id="2" w:name="OLE_LINK18"/>
            <w:r>
              <w:rPr>
                <w:rFonts w:asciiTheme="minorEastAsia" w:eastAsiaTheme="minorEastAsia" w:hAnsiTheme="minorEastAsia" w:hint="eastAsia"/>
                <w:sz w:val="18"/>
                <w:szCs w:val="18"/>
              </w:rPr>
              <w:t>大学体育</w:t>
            </w:r>
            <w:bookmarkEnd w:id="2"/>
            <w:r>
              <w:rPr>
                <w:rFonts w:asciiTheme="minorEastAsia" w:eastAsiaTheme="minorEastAsia" w:hAnsiTheme="minorEastAsia" w:hint="eastAsia"/>
                <w:sz w:val="18"/>
                <w:szCs w:val="18"/>
              </w:rPr>
              <w:t>1</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248"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248"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248"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85D">
        <w:trPr>
          <w:trHeight w:val="510"/>
          <w:jc w:val="center"/>
        </w:trPr>
        <w:tc>
          <w:tcPr>
            <w:tcW w:w="1134" w:type="dxa"/>
            <w:vAlign w:val="center"/>
          </w:tcPr>
          <w:p w:rsidR="00CB085D" w:rsidRDefault="006D4DE4">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Pr>
                <w:rFonts w:asciiTheme="minorEastAsia" w:eastAsiaTheme="minorEastAsia" w:hAnsiTheme="minorEastAsia" w:hint="eastAsia"/>
                <w:sz w:val="18"/>
                <w:szCs w:val="18"/>
              </w:rPr>
              <w:t>003</w:t>
            </w:r>
          </w:p>
        </w:tc>
        <w:tc>
          <w:tcPr>
            <w:tcW w:w="4248" w:type="dxa"/>
            <w:vAlign w:val="center"/>
          </w:tcPr>
          <w:p w:rsidR="00CB085D" w:rsidRDefault="006D4DE4">
            <w:pPr>
              <w:adjustRightInd w:val="0"/>
              <w:snapToGrid w:val="0"/>
              <w:jc w:val="left"/>
              <w:rPr>
                <w:rFonts w:asciiTheme="minorEastAsia" w:eastAsiaTheme="minorEastAsia" w:hAnsiTheme="minorEastAsia"/>
                <w:sz w:val="18"/>
                <w:szCs w:val="18"/>
              </w:rPr>
            </w:pPr>
            <w:bookmarkStart w:id="3" w:name="OLE_LINK13"/>
            <w:r>
              <w:rPr>
                <w:rFonts w:asciiTheme="minorEastAsia" w:eastAsiaTheme="minorEastAsia" w:hAnsiTheme="minorEastAsia" w:hint="eastAsia"/>
                <w:sz w:val="18"/>
                <w:szCs w:val="18"/>
              </w:rPr>
              <w:t>大学计算机</w:t>
            </w:r>
            <w:bookmarkEnd w:id="3"/>
            <w:r>
              <w:rPr>
                <w:rFonts w:asciiTheme="minorEastAsia" w:eastAsiaTheme="minorEastAsia" w:hAnsiTheme="minorEastAsia" w:hint="eastAsia"/>
                <w:sz w:val="18"/>
                <w:szCs w:val="18"/>
              </w:rPr>
              <w:t>C</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Computer</w:t>
            </w:r>
            <w:r>
              <w:rPr>
                <w:rFonts w:asciiTheme="minorEastAsia" w:eastAsiaTheme="minorEastAsia" w:hAnsiTheme="minorEastAsia" w:hint="eastAsia"/>
                <w:sz w:val="18"/>
                <w:szCs w:val="18"/>
              </w:rPr>
              <w:t xml:space="preserve"> C</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CB085D">
        <w:trPr>
          <w:trHeight w:val="510"/>
          <w:jc w:val="center"/>
        </w:trPr>
        <w:tc>
          <w:tcPr>
            <w:tcW w:w="1134"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011</w:t>
            </w:r>
          </w:p>
        </w:tc>
        <w:tc>
          <w:tcPr>
            <w:tcW w:w="4248" w:type="dxa"/>
            <w:vAlign w:val="center"/>
          </w:tcPr>
          <w:p w:rsidR="00CB085D" w:rsidRDefault="006D4DE4">
            <w:pPr>
              <w:snapToGrid w:val="0"/>
              <w:rPr>
                <w:rFonts w:asciiTheme="minorEastAsia" w:hAnsiTheme="minorEastAsia"/>
                <w:sz w:val="18"/>
                <w:szCs w:val="18"/>
              </w:rPr>
            </w:pPr>
            <w:r>
              <w:rPr>
                <w:rFonts w:asciiTheme="minorEastAsia" w:hAnsiTheme="minorEastAsia" w:hint="eastAsia"/>
                <w:sz w:val="18"/>
                <w:szCs w:val="18"/>
              </w:rPr>
              <w:t>Python语言程序设计</w:t>
            </w:r>
          </w:p>
          <w:p w:rsidR="00CB085D" w:rsidRDefault="006D4DE4">
            <w:pPr>
              <w:snapToGrid w:val="0"/>
              <w:rPr>
                <w:rFonts w:asciiTheme="minorEastAsia" w:eastAsiaTheme="minorEastAsia" w:hAnsiTheme="minorEastAsia"/>
                <w:sz w:val="18"/>
                <w:szCs w:val="18"/>
              </w:rPr>
            </w:pPr>
            <w:r>
              <w:rPr>
                <w:rFonts w:asciiTheme="minorEastAsia" w:hAnsiTheme="minorEastAsia"/>
                <w:sz w:val="18"/>
                <w:szCs w:val="18"/>
              </w:rPr>
              <w:t>Python Language Programming</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012</w:t>
            </w:r>
          </w:p>
        </w:tc>
        <w:tc>
          <w:tcPr>
            <w:tcW w:w="4248" w:type="dxa"/>
            <w:vAlign w:val="center"/>
          </w:tcPr>
          <w:p w:rsidR="00CB085D" w:rsidRDefault="006D4DE4">
            <w:pPr>
              <w:snapToGrid w:val="0"/>
              <w:rPr>
                <w:rFonts w:asciiTheme="minorEastAsia" w:hAnsiTheme="minorEastAsia"/>
                <w:sz w:val="18"/>
                <w:szCs w:val="18"/>
              </w:rPr>
            </w:pPr>
            <w:r>
              <w:rPr>
                <w:rFonts w:asciiTheme="minorEastAsia" w:hAnsiTheme="minorEastAsia" w:hint="eastAsia"/>
                <w:sz w:val="18"/>
                <w:szCs w:val="18"/>
              </w:rPr>
              <w:t>Python语言程序设计实验</w:t>
            </w:r>
          </w:p>
          <w:p w:rsidR="00CB085D" w:rsidRDefault="006D4DE4">
            <w:pPr>
              <w:snapToGrid w:val="0"/>
              <w:jc w:val="left"/>
              <w:rPr>
                <w:rFonts w:asciiTheme="minorEastAsia" w:eastAsiaTheme="minorEastAsia" w:hAnsiTheme="minorEastAsia"/>
                <w:sz w:val="18"/>
                <w:szCs w:val="18"/>
              </w:rPr>
            </w:pPr>
            <w:r>
              <w:rPr>
                <w:rFonts w:asciiTheme="minorEastAsia" w:hAnsiTheme="minorEastAsia"/>
                <w:sz w:val="18"/>
                <w:szCs w:val="18"/>
              </w:rPr>
              <w:t>Python Language Programming</w:t>
            </w:r>
            <w:r>
              <w:rPr>
                <w:rFonts w:asciiTheme="minorEastAsia" w:hAnsiTheme="minorEastAsia" w:hint="eastAsia"/>
                <w:sz w:val="18"/>
                <w:szCs w:val="18"/>
              </w:rPr>
              <w:t xml:space="preserve"> </w:t>
            </w:r>
            <w:r>
              <w:rPr>
                <w:rFonts w:asciiTheme="minorEastAsia" w:hAnsiTheme="minorEastAsia"/>
                <w:sz w:val="18"/>
                <w:szCs w:val="18"/>
              </w:rPr>
              <w:t>Experiment</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92GEC00001</w:t>
            </w:r>
          </w:p>
        </w:tc>
        <w:tc>
          <w:tcPr>
            <w:tcW w:w="4248"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Chinese</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248"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B085D">
        <w:trPr>
          <w:trHeight w:val="510"/>
          <w:jc w:val="center"/>
        </w:trPr>
        <w:tc>
          <w:tcPr>
            <w:tcW w:w="1134" w:type="dxa"/>
            <w:vAlign w:val="center"/>
          </w:tcPr>
          <w:p w:rsidR="00CB085D" w:rsidRDefault="006D4DE4">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248"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rsidR="00CB085D" w:rsidRDefault="006D4DE4">
            <w:pPr>
              <w:snapToGrid w:val="0"/>
              <w:jc w:val="left"/>
              <w:rPr>
                <w:rFonts w:ascii="宋体" w:hAnsi="宋体"/>
                <w:sz w:val="18"/>
                <w:szCs w:val="18"/>
              </w:rPr>
            </w:pPr>
            <w:r>
              <w:rPr>
                <w:rFonts w:ascii="宋体" w:hAnsi="宋体" w:hint="eastAsia"/>
                <w:sz w:val="18"/>
                <w:szCs w:val="18"/>
              </w:rPr>
              <w:t>艺术导论</w:t>
            </w:r>
          </w:p>
          <w:p w:rsidR="00CB085D" w:rsidRDefault="006D4DE4">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rsidR="00CB085D" w:rsidRDefault="006D4DE4">
            <w:pPr>
              <w:snapToGrid w:val="0"/>
              <w:jc w:val="left"/>
              <w:rPr>
                <w:rFonts w:ascii="宋体" w:hAnsi="宋体"/>
                <w:sz w:val="18"/>
                <w:szCs w:val="18"/>
              </w:rPr>
            </w:pPr>
            <w:r>
              <w:rPr>
                <w:rFonts w:ascii="宋体" w:hAnsi="宋体" w:hint="eastAsia"/>
                <w:sz w:val="18"/>
                <w:szCs w:val="18"/>
              </w:rPr>
              <w:t>美术鉴赏</w:t>
            </w:r>
          </w:p>
          <w:p w:rsidR="00CB085D" w:rsidRDefault="006D4DE4">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rsidR="00CB085D" w:rsidRDefault="006D4DE4">
            <w:pPr>
              <w:snapToGrid w:val="0"/>
              <w:jc w:val="left"/>
              <w:rPr>
                <w:rFonts w:ascii="宋体" w:hAnsi="宋体"/>
                <w:sz w:val="18"/>
                <w:szCs w:val="18"/>
              </w:rPr>
            </w:pPr>
            <w:r>
              <w:rPr>
                <w:rFonts w:ascii="宋体" w:hAnsi="宋体" w:hint="eastAsia"/>
                <w:sz w:val="18"/>
                <w:szCs w:val="18"/>
              </w:rPr>
              <w:t>书法鉴赏</w:t>
            </w:r>
          </w:p>
          <w:p w:rsidR="00CB085D" w:rsidRDefault="006D4DE4">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rsidR="00CB085D" w:rsidRDefault="006D4DE4">
            <w:pPr>
              <w:snapToGrid w:val="0"/>
              <w:jc w:val="left"/>
              <w:rPr>
                <w:rFonts w:ascii="宋体" w:hAnsi="宋体"/>
                <w:sz w:val="18"/>
                <w:szCs w:val="18"/>
              </w:rPr>
            </w:pPr>
            <w:r>
              <w:rPr>
                <w:rFonts w:ascii="宋体" w:hAnsi="宋体" w:hint="eastAsia"/>
                <w:sz w:val="18"/>
                <w:szCs w:val="18"/>
              </w:rPr>
              <w:t>舞蹈鉴赏</w:t>
            </w:r>
          </w:p>
          <w:p w:rsidR="00CB085D" w:rsidRDefault="006D4DE4">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rsidR="00CB085D" w:rsidRDefault="006D4DE4">
            <w:pPr>
              <w:snapToGrid w:val="0"/>
              <w:jc w:val="left"/>
              <w:rPr>
                <w:rFonts w:ascii="宋体" w:hAnsi="宋体"/>
                <w:sz w:val="18"/>
                <w:szCs w:val="18"/>
              </w:rPr>
            </w:pPr>
            <w:r>
              <w:rPr>
                <w:rFonts w:ascii="宋体" w:hAnsi="宋体" w:hint="eastAsia"/>
                <w:sz w:val="18"/>
                <w:szCs w:val="18"/>
              </w:rPr>
              <w:t>戏剧鉴赏</w:t>
            </w:r>
          </w:p>
          <w:p w:rsidR="00CB085D" w:rsidRDefault="006D4DE4">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rsidR="00CB085D" w:rsidRDefault="006D4DE4">
            <w:pPr>
              <w:snapToGrid w:val="0"/>
              <w:jc w:val="left"/>
              <w:rPr>
                <w:rFonts w:ascii="宋体" w:hAnsi="宋体"/>
                <w:sz w:val="18"/>
                <w:szCs w:val="18"/>
              </w:rPr>
            </w:pPr>
            <w:r>
              <w:rPr>
                <w:rFonts w:ascii="宋体" w:hAnsi="宋体" w:hint="eastAsia"/>
                <w:sz w:val="18"/>
                <w:szCs w:val="18"/>
              </w:rPr>
              <w:t>戏曲鉴赏</w:t>
            </w:r>
          </w:p>
          <w:p w:rsidR="00CB085D" w:rsidRDefault="006D4DE4">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rsidR="00CB085D" w:rsidRDefault="006D4DE4">
            <w:pPr>
              <w:snapToGrid w:val="0"/>
              <w:jc w:val="left"/>
              <w:rPr>
                <w:rFonts w:ascii="宋体" w:hAnsi="宋体"/>
                <w:sz w:val="18"/>
                <w:szCs w:val="18"/>
              </w:rPr>
            </w:pPr>
            <w:r>
              <w:rPr>
                <w:rFonts w:ascii="宋体" w:hAnsi="宋体" w:hint="eastAsia"/>
                <w:sz w:val="18"/>
                <w:szCs w:val="18"/>
              </w:rPr>
              <w:t>音乐鉴赏</w:t>
            </w:r>
          </w:p>
          <w:p w:rsidR="00CB085D" w:rsidRDefault="006D4DE4">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rsidR="00CB085D" w:rsidRDefault="006D4DE4">
            <w:pPr>
              <w:snapToGrid w:val="0"/>
              <w:jc w:val="left"/>
              <w:rPr>
                <w:rFonts w:ascii="宋体" w:hAnsi="宋体"/>
                <w:sz w:val="18"/>
                <w:szCs w:val="18"/>
              </w:rPr>
            </w:pPr>
            <w:r>
              <w:rPr>
                <w:rFonts w:ascii="宋体" w:hAnsi="宋体" w:hint="eastAsia"/>
                <w:sz w:val="18"/>
                <w:szCs w:val="18"/>
              </w:rPr>
              <w:t>影视鉴赏</w:t>
            </w:r>
          </w:p>
          <w:p w:rsidR="00CB085D" w:rsidRDefault="006D4DE4">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24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924</w:t>
            </w:r>
          </w:p>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644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bl>
    <w:p w:rsidR="00CB085D" w:rsidRDefault="006D4DE4">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CB085D">
        <w:trPr>
          <w:trHeight w:val="454"/>
          <w:jc w:val="center"/>
        </w:trPr>
        <w:tc>
          <w:tcPr>
            <w:tcW w:w="1980" w:type="dxa"/>
            <w:vAlign w:val="center"/>
          </w:tcPr>
          <w:p w:rsidR="00CB085D" w:rsidRDefault="006D4DE4">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CB085D" w:rsidRDefault="006D4DE4">
            <w:pPr>
              <w:autoSpaceDE w:val="0"/>
              <w:autoSpaceDN w:val="0"/>
              <w:adjustRightInd w:val="0"/>
              <w:snapToGrid w:val="0"/>
              <w:rPr>
                <w:rFonts w:ascii="宋体" w:hAnsi="宋体"/>
                <w:sz w:val="18"/>
              </w:rPr>
            </w:pPr>
            <w:r>
              <w:rPr>
                <w:rFonts w:ascii="宋体" w:hAnsi="宋体" w:hint="eastAsia"/>
                <w:sz w:val="18"/>
              </w:rPr>
              <w:t>详见《河北大学本科专业通识教育课程（通识通选课）一览表》。</w:t>
            </w:r>
          </w:p>
        </w:tc>
      </w:tr>
      <w:tr w:rsidR="00CB085D">
        <w:trPr>
          <w:trHeight w:val="567"/>
          <w:jc w:val="center"/>
        </w:trPr>
        <w:tc>
          <w:tcPr>
            <w:tcW w:w="1980" w:type="dxa"/>
            <w:vAlign w:val="center"/>
          </w:tcPr>
          <w:p w:rsidR="00CB085D" w:rsidRDefault="006D4DE4">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CB085D" w:rsidRDefault="006D4DE4">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CB085D" w:rsidRDefault="006D4DE4">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CB085D">
        <w:trPr>
          <w:trHeight w:val="454"/>
          <w:jc w:val="center"/>
        </w:trPr>
        <w:tc>
          <w:tcPr>
            <w:tcW w:w="1980" w:type="dxa"/>
            <w:vAlign w:val="center"/>
          </w:tcPr>
          <w:p w:rsidR="00CB085D" w:rsidRDefault="006D4DE4">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CB085D" w:rsidRDefault="006D4DE4">
            <w:pPr>
              <w:autoSpaceDE w:val="0"/>
              <w:autoSpaceDN w:val="0"/>
              <w:adjustRightInd w:val="0"/>
              <w:snapToGrid w:val="0"/>
              <w:rPr>
                <w:rFonts w:ascii="宋体" w:hAnsi="宋体"/>
                <w:color w:val="FF0000"/>
                <w:sz w:val="18"/>
              </w:rPr>
            </w:pPr>
            <w:r>
              <w:rPr>
                <w:rFonts w:ascii="宋体" w:hAnsi="宋体" w:hint="eastAsia"/>
                <w:sz w:val="18"/>
              </w:rPr>
              <w:t>根据专业认证要求，要求修读人文科学与艺术类课程，建议修读社会与行为科学类、生命科学与医学、职业与就业创业类课程。</w:t>
            </w:r>
          </w:p>
        </w:tc>
      </w:tr>
    </w:tbl>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（二）学科基础课程（共修读69学分，其中实践实验环节修读14学分）</w:t>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w:t>
      </w:r>
      <w:r>
        <w:rPr>
          <w:rFonts w:ascii="黑体" w:eastAsia="黑体"/>
          <w:bCs/>
          <w:sz w:val="24"/>
        </w:rPr>
        <w:t>41</w:t>
      </w:r>
      <w:r>
        <w:rPr>
          <w:rFonts w:ascii="黑体" w:eastAsia="黑体" w:hint="eastAsia"/>
          <w:bCs/>
          <w:sz w:val="24"/>
        </w:rPr>
        <w:t>学分，其中实践实验环节修读2学分）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B085D">
        <w:trPr>
          <w:trHeight w:val="716"/>
          <w:tblHeader/>
          <w:jc w:val="center"/>
        </w:trPr>
        <w:tc>
          <w:tcPr>
            <w:tcW w:w="1134" w:type="dxa"/>
            <w:vMerge w:val="restart"/>
            <w:tcMar>
              <w:top w:w="57" w:type="dxa"/>
              <w:left w:w="28" w:type="dxa"/>
              <w:bottom w:w="57" w:type="dxa"/>
              <w:right w:w="28" w:type="dxa"/>
            </w:tcMar>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85D" w:rsidRDefault="006D4DE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85D">
        <w:trPr>
          <w:trHeight w:val="454"/>
          <w:jc w:val="center"/>
        </w:trPr>
        <w:tc>
          <w:tcPr>
            <w:tcW w:w="1134" w:type="dxa"/>
            <w:vMerge/>
            <w:tcMar>
              <w:top w:w="57" w:type="dxa"/>
              <w:left w:w="28" w:type="dxa"/>
              <w:bottom w:w="57" w:type="dxa"/>
              <w:right w:w="28" w:type="dxa"/>
            </w:tcMar>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B085D" w:rsidRDefault="00CB085D">
            <w:pPr>
              <w:widowControl/>
              <w:snapToGrid w:val="0"/>
              <w:jc w:val="center"/>
              <w:rPr>
                <w:rFonts w:asciiTheme="minorEastAsia" w:eastAsiaTheme="minorEastAsia" w:hAnsiTheme="minorEastAsia"/>
                <w:b/>
                <w:sz w:val="18"/>
                <w:szCs w:val="18"/>
              </w:rPr>
            </w:pPr>
          </w:p>
        </w:tc>
        <w:tc>
          <w:tcPr>
            <w:tcW w:w="567" w:type="dxa"/>
            <w:vMerge/>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85D" w:rsidRDefault="00CB085D">
            <w:pPr>
              <w:snapToGrid w:val="0"/>
              <w:ind w:leftChars="-50" w:left="-105" w:rightChars="-50" w:right="-105"/>
              <w:jc w:val="center"/>
              <w:rPr>
                <w:rFonts w:asciiTheme="minorEastAsia" w:eastAsiaTheme="minorEastAsia" w:hAnsiTheme="minorEastAsia"/>
                <w:b/>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09DFC01001</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数学分析1</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athematical Analysis 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09DFC01002</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数学分析2</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athematical Analysis 2</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09DFC01003</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数学分析3</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athematical Analysis 3</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09DFC01004</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解析几何</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nalytic Geometry</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B085D">
        <w:trPr>
          <w:trHeight w:val="510"/>
          <w:jc w:val="center"/>
        </w:trPr>
        <w:tc>
          <w:tcPr>
            <w:tcW w:w="1134" w:type="dxa"/>
            <w:vAlign w:val="center"/>
          </w:tcPr>
          <w:p w:rsidR="00CB085D" w:rsidRDefault="006D4DE4">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09DFC01005</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高等代数1</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dvanced Algebra 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09DFC01006</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高等代数2</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dvanced Algebra 2</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09DFC01007</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常微分方程</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O</w:t>
            </w:r>
            <w:r>
              <w:rPr>
                <w:rFonts w:asciiTheme="minorEastAsia" w:eastAsiaTheme="minorEastAsia" w:hAnsiTheme="minorEastAsia"/>
                <w:sz w:val="18"/>
                <w:szCs w:val="18"/>
              </w:rPr>
              <w:t>rdinary Differential Equations</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09DFC02001</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数据结构与算法</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Data Structure and Algorithm</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09DFC02002</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数据结构与算法实验</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Experiments for Data Structure and Algorithm</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09DFC01009</w:t>
            </w:r>
          </w:p>
        </w:tc>
        <w:tc>
          <w:tcPr>
            <w:tcW w:w="4535" w:type="dxa"/>
            <w:vAlign w:val="center"/>
          </w:tcPr>
          <w:p w:rsidR="00CB085D" w:rsidRDefault="006D4DE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数值分析</w:t>
            </w:r>
          </w:p>
          <w:p w:rsidR="00CB085D" w:rsidRDefault="006D4DE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Numerical Analysis      </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09DFC01010</w:t>
            </w:r>
          </w:p>
        </w:tc>
        <w:tc>
          <w:tcPr>
            <w:tcW w:w="4535" w:type="dxa"/>
            <w:shd w:val="clear" w:color="auto" w:fill="auto"/>
            <w:vAlign w:val="center"/>
          </w:tcPr>
          <w:p w:rsidR="00CB085D" w:rsidRDefault="006D4DE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数值分析实验 </w:t>
            </w:r>
          </w:p>
          <w:p w:rsidR="00CB085D" w:rsidRDefault="006D4DE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Numerical Analysis Experiment</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shd w:val="clear" w:color="auto" w:fill="auto"/>
            <w:vAlign w:val="center"/>
          </w:tcPr>
          <w:p w:rsidR="00CB085D" w:rsidRDefault="00CB085D">
            <w:pPr>
              <w:snapToGrid w:val="0"/>
              <w:jc w:val="center"/>
              <w:rPr>
                <w:rFonts w:asciiTheme="minorEastAsia" w:eastAsiaTheme="minorEastAsia" w:hAnsiTheme="minorEastAsia"/>
                <w:sz w:val="18"/>
                <w:szCs w:val="18"/>
              </w:rPr>
            </w:pP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合 计</w:t>
            </w:r>
          </w:p>
        </w:tc>
        <w:tc>
          <w:tcPr>
            <w:tcW w:w="4535" w:type="dxa"/>
            <w:shd w:val="clear" w:color="auto" w:fill="auto"/>
            <w:vAlign w:val="center"/>
          </w:tcPr>
          <w:p w:rsidR="00CB085D" w:rsidRDefault="00CB085D">
            <w:pPr>
              <w:snapToGrid w:val="0"/>
              <w:jc w:val="center"/>
              <w:rPr>
                <w:rFonts w:asciiTheme="minorEastAsia" w:eastAsiaTheme="minorEastAsia" w:hAnsiTheme="minorEastAsia"/>
                <w:sz w:val="18"/>
                <w:szCs w:val="18"/>
              </w:rPr>
            </w:pPr>
          </w:p>
        </w:tc>
        <w:tc>
          <w:tcPr>
            <w:tcW w:w="567" w:type="dxa"/>
            <w:shd w:val="clear" w:color="auto" w:fill="auto"/>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1</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697/1周</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663</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34/1周</w:t>
            </w:r>
          </w:p>
        </w:tc>
        <w:tc>
          <w:tcPr>
            <w:tcW w:w="567" w:type="dxa"/>
            <w:shd w:val="clear" w:color="auto" w:fill="auto"/>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bl>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.学科拓展课（最低修读28学分，其中实践实验环节最低修读12学分）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B085D">
        <w:trPr>
          <w:trHeight w:val="627"/>
          <w:tblHeader/>
          <w:jc w:val="center"/>
        </w:trPr>
        <w:tc>
          <w:tcPr>
            <w:tcW w:w="1134" w:type="dxa"/>
            <w:vMerge w:val="restart"/>
            <w:tcMar>
              <w:top w:w="57" w:type="dxa"/>
              <w:left w:w="28" w:type="dxa"/>
              <w:bottom w:w="57" w:type="dxa"/>
              <w:right w:w="28" w:type="dxa"/>
            </w:tcMar>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85D" w:rsidRDefault="006D4DE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85D">
        <w:trPr>
          <w:trHeight w:val="454"/>
          <w:jc w:val="center"/>
        </w:trPr>
        <w:tc>
          <w:tcPr>
            <w:tcW w:w="1134" w:type="dxa"/>
            <w:vMerge/>
            <w:tcMar>
              <w:top w:w="57" w:type="dxa"/>
              <w:left w:w="28" w:type="dxa"/>
              <w:bottom w:w="57" w:type="dxa"/>
              <w:right w:w="28" w:type="dxa"/>
            </w:tcMar>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B085D" w:rsidRDefault="00CB085D">
            <w:pPr>
              <w:widowControl/>
              <w:snapToGrid w:val="0"/>
              <w:jc w:val="center"/>
              <w:rPr>
                <w:rFonts w:asciiTheme="minorEastAsia" w:eastAsiaTheme="minorEastAsia" w:hAnsiTheme="minorEastAsia"/>
                <w:b/>
                <w:sz w:val="18"/>
                <w:szCs w:val="18"/>
              </w:rPr>
            </w:pPr>
          </w:p>
        </w:tc>
        <w:tc>
          <w:tcPr>
            <w:tcW w:w="567" w:type="dxa"/>
            <w:vMerge/>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85D" w:rsidRDefault="00CB085D">
            <w:pPr>
              <w:snapToGrid w:val="0"/>
              <w:ind w:leftChars="-50" w:left="-105" w:rightChars="-50" w:right="-105"/>
              <w:jc w:val="center"/>
              <w:rPr>
                <w:rFonts w:asciiTheme="minorEastAsia" w:eastAsiaTheme="minorEastAsia" w:hAnsiTheme="minorEastAsia"/>
                <w:b/>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09DFC01011</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普通物理</w:t>
            </w:r>
          </w:p>
          <w:p w:rsidR="00CB085D" w:rsidRDefault="006D4DE4">
            <w:pPr>
              <w:snapToGrid w:val="0"/>
              <w:jc w:val="left"/>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G</w:t>
            </w:r>
            <w:r>
              <w:rPr>
                <w:rFonts w:asciiTheme="minorEastAsia" w:eastAsiaTheme="minorEastAsia" w:hAnsiTheme="minorEastAsia"/>
                <w:sz w:val="18"/>
                <w:szCs w:val="18"/>
              </w:rPr>
              <w:t>eneral Physics</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CB085D" w:rsidRDefault="006D4DE4">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4</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09DFC01012</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普通物理实验</w:t>
            </w:r>
          </w:p>
          <w:p w:rsidR="00CB085D" w:rsidRDefault="006D4DE4">
            <w:pPr>
              <w:snapToGrid w:val="0"/>
              <w:jc w:val="left"/>
              <w:rPr>
                <w:rFonts w:asciiTheme="minorEastAsia" w:eastAsiaTheme="minorEastAsia" w:hAnsiTheme="minorEastAsia"/>
                <w:sz w:val="18"/>
                <w:szCs w:val="18"/>
                <w:highlight w:val="yellow"/>
              </w:rPr>
            </w:pPr>
            <w:r>
              <w:rPr>
                <w:rFonts w:asciiTheme="minorEastAsia" w:eastAsiaTheme="minorEastAsia" w:hAnsiTheme="minorEastAsia"/>
                <w:sz w:val="18"/>
                <w:szCs w:val="18"/>
              </w:rPr>
              <w:t>Experiments of General Physics</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6D4DE4">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4</w:t>
            </w:r>
          </w:p>
        </w:tc>
      </w:tr>
      <w:tr w:rsidR="00CB085D">
        <w:trPr>
          <w:trHeight w:val="510"/>
          <w:jc w:val="center"/>
        </w:trPr>
        <w:tc>
          <w:tcPr>
            <w:tcW w:w="1134" w:type="dxa"/>
            <w:shd w:val="clear" w:color="auto" w:fill="auto"/>
            <w:vAlign w:val="center"/>
          </w:tcPr>
          <w:p w:rsidR="00CB085D" w:rsidRDefault="006D4DE4">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09DFC02003</w:t>
            </w:r>
          </w:p>
        </w:tc>
        <w:tc>
          <w:tcPr>
            <w:tcW w:w="4535" w:type="dxa"/>
            <w:shd w:val="clear" w:color="auto" w:fill="auto"/>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程序设计基础</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w:t>
            </w:r>
            <w:r>
              <w:rPr>
                <w:rFonts w:asciiTheme="minorEastAsia" w:eastAsiaTheme="minorEastAsia" w:hAnsiTheme="minorEastAsia"/>
                <w:sz w:val="18"/>
                <w:szCs w:val="18"/>
              </w:rPr>
              <w:t>oundations of Program Design</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shd w:val="clear" w:color="auto" w:fill="auto"/>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09DFC02004</w:t>
            </w:r>
          </w:p>
        </w:tc>
        <w:tc>
          <w:tcPr>
            <w:tcW w:w="4535" w:type="dxa"/>
            <w:shd w:val="clear" w:color="auto" w:fill="auto"/>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程序设计基础实验</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xperiments for Foundations of Program Design</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shd w:val="clear" w:color="auto" w:fill="auto"/>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09DFC02005</w:t>
            </w:r>
          </w:p>
        </w:tc>
        <w:tc>
          <w:tcPr>
            <w:tcW w:w="4535" w:type="dxa"/>
            <w:shd w:val="clear" w:color="auto" w:fill="auto"/>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程序设计基础课程设计</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Curriculum Design for Foundations of Program Design</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shd w:val="clear" w:color="auto" w:fill="auto"/>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09DFC02006</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数学模型</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athematics Model</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09DFC02007</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数学模型实验</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athematics Model Experiment</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09DFC01008</w:t>
            </w:r>
          </w:p>
        </w:tc>
        <w:tc>
          <w:tcPr>
            <w:tcW w:w="4535" w:type="dxa"/>
            <w:vAlign w:val="center"/>
          </w:tcPr>
          <w:p w:rsidR="00CB085D" w:rsidRDefault="006D4DE4">
            <w:pPr>
              <w:autoSpaceDE w:val="0"/>
              <w:autoSpaceDN w:val="0"/>
              <w:adjustRightInd w:val="0"/>
              <w:snapToGrid w:val="0"/>
              <w:rPr>
                <w:rFonts w:ascii="宋体"/>
                <w:kern w:val="0"/>
                <w:sz w:val="18"/>
                <w:szCs w:val="18"/>
              </w:rPr>
            </w:pPr>
            <w:r>
              <w:rPr>
                <w:rFonts w:ascii="宋体" w:hint="eastAsia"/>
                <w:kern w:val="0"/>
                <w:sz w:val="18"/>
                <w:szCs w:val="18"/>
              </w:rPr>
              <w:t>运筹学</w:t>
            </w:r>
          </w:p>
          <w:p w:rsidR="00CB085D" w:rsidRDefault="006D4DE4">
            <w:pPr>
              <w:autoSpaceDE w:val="0"/>
              <w:autoSpaceDN w:val="0"/>
              <w:adjustRightInd w:val="0"/>
              <w:snapToGrid w:val="0"/>
              <w:rPr>
                <w:rFonts w:asciiTheme="minorEastAsia" w:eastAsiaTheme="minorEastAsia" w:hAnsiTheme="minorEastAsia"/>
                <w:sz w:val="18"/>
                <w:szCs w:val="18"/>
              </w:rPr>
            </w:pPr>
            <w:r>
              <w:rPr>
                <w:rFonts w:ascii="宋体" w:hint="eastAsia"/>
                <w:kern w:val="0"/>
                <w:sz w:val="18"/>
                <w:szCs w:val="18"/>
              </w:rPr>
              <w:t>Operations Research</w:t>
            </w:r>
          </w:p>
        </w:tc>
        <w:tc>
          <w:tcPr>
            <w:tcW w:w="567" w:type="dxa"/>
            <w:vAlign w:val="center"/>
          </w:tcPr>
          <w:p w:rsidR="00CB085D" w:rsidRDefault="006D4DE4">
            <w:pPr>
              <w:jc w:val="center"/>
              <w:rPr>
                <w:rFonts w:asciiTheme="minorEastAsia" w:eastAsiaTheme="minorEastAsia" w:hAnsiTheme="minorEastAsia"/>
                <w:sz w:val="18"/>
                <w:szCs w:val="18"/>
              </w:rPr>
            </w:pPr>
            <w:r>
              <w:rPr>
                <w:rFonts w:ascii="宋体" w:hint="eastAsia"/>
                <w:kern w:val="0"/>
                <w:sz w:val="18"/>
                <w:szCs w:val="18"/>
              </w:rPr>
              <w:t>考</w:t>
            </w:r>
          </w:p>
        </w:tc>
        <w:tc>
          <w:tcPr>
            <w:tcW w:w="568" w:type="dxa"/>
            <w:vAlign w:val="center"/>
          </w:tcPr>
          <w:p w:rsidR="00CB085D" w:rsidRDefault="006D4DE4">
            <w:pPr>
              <w:jc w:val="center"/>
              <w:rPr>
                <w:rFonts w:asciiTheme="minorEastAsia" w:eastAsiaTheme="minorEastAsia" w:hAnsiTheme="minorEastAsia"/>
                <w:sz w:val="18"/>
                <w:szCs w:val="18"/>
              </w:rPr>
            </w:pPr>
            <w:r>
              <w:rPr>
                <w:rFonts w:ascii="宋体"/>
                <w:kern w:val="0"/>
                <w:sz w:val="18"/>
                <w:szCs w:val="18"/>
              </w:rPr>
              <w:t>4</w:t>
            </w:r>
          </w:p>
        </w:tc>
        <w:tc>
          <w:tcPr>
            <w:tcW w:w="567" w:type="dxa"/>
            <w:vAlign w:val="center"/>
          </w:tcPr>
          <w:p w:rsidR="00CB085D" w:rsidRDefault="006D4DE4">
            <w:pPr>
              <w:jc w:val="center"/>
              <w:rPr>
                <w:rFonts w:asciiTheme="minorEastAsia" w:eastAsiaTheme="minorEastAsia" w:hAnsiTheme="minorEastAsia"/>
                <w:sz w:val="18"/>
                <w:szCs w:val="18"/>
              </w:rPr>
            </w:pPr>
            <w:r>
              <w:rPr>
                <w:rFonts w:ascii="宋体" w:hint="eastAsia"/>
                <w:kern w:val="0"/>
                <w:sz w:val="18"/>
                <w:szCs w:val="18"/>
              </w:rPr>
              <w:t>68</w:t>
            </w:r>
          </w:p>
        </w:tc>
        <w:tc>
          <w:tcPr>
            <w:tcW w:w="567" w:type="dxa"/>
            <w:vAlign w:val="center"/>
          </w:tcPr>
          <w:p w:rsidR="00CB085D" w:rsidRDefault="006D4DE4">
            <w:pPr>
              <w:jc w:val="center"/>
              <w:rPr>
                <w:rFonts w:asciiTheme="minorEastAsia" w:eastAsiaTheme="minorEastAsia" w:hAnsiTheme="minorEastAsia"/>
                <w:sz w:val="18"/>
                <w:szCs w:val="18"/>
              </w:rPr>
            </w:pPr>
            <w:r>
              <w:rPr>
                <w:rFonts w:ascii="宋体" w:hint="eastAsia"/>
                <w:kern w:val="0"/>
                <w:sz w:val="18"/>
                <w:szCs w:val="18"/>
              </w:rPr>
              <w:t>68</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宋体" w:hint="eastAsia"/>
                <w:kern w:val="0"/>
                <w:sz w:val="18"/>
                <w:szCs w:val="18"/>
              </w:rPr>
              <w:t>4</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09DFC02008</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数据库原理</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atabase Principle</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09DFC02009</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数据库原理实验</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atabase Principle Experiment</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09DFC02010</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矩阵论</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atrix Theory</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09DFC02011</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人工智能</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Artificial Intelligence</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09DFC02012</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数据挖掘</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ata Mining</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09DFC02013</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数据挖掘实验</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ata Mining Experiment</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09DFC02014</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O</w:t>
            </w:r>
            <w:r>
              <w:rPr>
                <w:rFonts w:asciiTheme="minorEastAsia" w:eastAsiaTheme="minorEastAsia" w:hAnsiTheme="minorEastAsia"/>
                <w:sz w:val="18"/>
                <w:szCs w:val="18"/>
              </w:rPr>
              <w:t>perating System</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09DFC02015</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专业英语</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w:t>
            </w:r>
            <w:r>
              <w:rPr>
                <w:rFonts w:asciiTheme="minorEastAsia" w:eastAsiaTheme="minorEastAsia" w:hAnsiTheme="minorEastAsia"/>
                <w:sz w:val="18"/>
                <w:szCs w:val="18"/>
              </w:rPr>
              <w:t>pecialty English</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w:t>
            </w:r>
            <w:r>
              <w:rPr>
                <w:rFonts w:asciiTheme="minorEastAsia" w:eastAsiaTheme="minorEastAsia" w:hAnsiTheme="minorEastAsia"/>
                <w:sz w:val="18"/>
                <w:szCs w:val="18"/>
              </w:rPr>
              <w:t>DFC</w:t>
            </w:r>
            <w:r>
              <w:rPr>
                <w:rFonts w:asciiTheme="minorEastAsia" w:eastAsiaTheme="minorEastAsia" w:hAnsiTheme="minorEastAsia" w:hint="eastAsia"/>
                <w:sz w:val="18"/>
                <w:szCs w:val="18"/>
              </w:rPr>
              <w:t>0</w:t>
            </w:r>
            <w:r>
              <w:rPr>
                <w:rFonts w:asciiTheme="minorEastAsia" w:eastAsiaTheme="minorEastAsia" w:hAnsiTheme="minorEastAsia"/>
                <w:sz w:val="18"/>
                <w:szCs w:val="18"/>
              </w:rPr>
              <w:t>2</w:t>
            </w:r>
            <w:r>
              <w:rPr>
                <w:rFonts w:asciiTheme="minorEastAsia" w:eastAsiaTheme="minorEastAsia" w:hAnsiTheme="minorEastAsia" w:hint="eastAsia"/>
                <w:sz w:val="18"/>
                <w:szCs w:val="18"/>
              </w:rPr>
              <w:t>01</w:t>
            </w:r>
            <w:r>
              <w:rPr>
                <w:rFonts w:asciiTheme="minorEastAsia" w:eastAsiaTheme="minorEastAsia" w:hAnsiTheme="minorEastAsia"/>
                <w:sz w:val="18"/>
                <w:szCs w:val="18"/>
              </w:rPr>
              <w:t>6</w:t>
            </w:r>
          </w:p>
        </w:tc>
        <w:tc>
          <w:tcPr>
            <w:tcW w:w="4535" w:type="dxa"/>
            <w:vAlign w:val="center"/>
          </w:tcPr>
          <w:p w:rsidR="00CB085D" w:rsidRDefault="006D4DE4">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C++程序设计</w:t>
            </w:r>
          </w:p>
          <w:p w:rsidR="00CB085D" w:rsidRDefault="006D4DE4">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C++</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Program</w:t>
            </w:r>
            <w:r>
              <w:rPr>
                <w:rFonts w:asciiTheme="minorEastAsia" w:eastAsiaTheme="minorEastAsia" w:hAnsiTheme="minorEastAsia"/>
                <w:sz w:val="18"/>
                <w:szCs w:val="18"/>
              </w:rPr>
              <w:t xml:space="preserve"> Design</w:t>
            </w: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adjustRightInd w:val="0"/>
              <w:snapToGrid w:val="0"/>
              <w:jc w:val="center"/>
              <w:rPr>
                <w:rFonts w:asciiTheme="minorEastAsia" w:eastAsiaTheme="minorEastAsia" w:hAnsiTheme="minorEastAsia"/>
                <w:sz w:val="18"/>
                <w:szCs w:val="18"/>
              </w:rPr>
            </w:pP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w:t>
            </w:r>
            <w:r>
              <w:rPr>
                <w:rFonts w:asciiTheme="minorEastAsia" w:eastAsiaTheme="minorEastAsia" w:hAnsiTheme="minorEastAsia"/>
                <w:sz w:val="18"/>
                <w:szCs w:val="18"/>
              </w:rPr>
              <w:t>2</w:t>
            </w:r>
            <w:r>
              <w:rPr>
                <w:rFonts w:asciiTheme="minorEastAsia" w:eastAsiaTheme="minorEastAsia" w:hAnsiTheme="minorEastAsia" w:hint="eastAsia"/>
                <w:sz w:val="18"/>
                <w:szCs w:val="18"/>
              </w:rPr>
              <w:t>01</w:t>
            </w:r>
            <w:r>
              <w:rPr>
                <w:rFonts w:asciiTheme="minorEastAsia" w:eastAsiaTheme="minorEastAsia" w:hAnsiTheme="minorEastAsia"/>
                <w:sz w:val="18"/>
                <w:szCs w:val="18"/>
              </w:rPr>
              <w:t>7</w:t>
            </w:r>
          </w:p>
        </w:tc>
        <w:tc>
          <w:tcPr>
            <w:tcW w:w="4535" w:type="dxa"/>
            <w:vAlign w:val="center"/>
          </w:tcPr>
          <w:p w:rsidR="00CB085D" w:rsidRDefault="006D4DE4">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C++程序设计实验</w:t>
            </w:r>
          </w:p>
          <w:p w:rsidR="00CB085D" w:rsidRDefault="006D4DE4">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Experiment</w:t>
            </w:r>
            <w:r>
              <w:rPr>
                <w:rFonts w:asciiTheme="minorEastAsia" w:eastAsiaTheme="minorEastAsia" w:hAnsiTheme="minorEastAsia"/>
                <w:sz w:val="18"/>
                <w:szCs w:val="18"/>
              </w:rPr>
              <w:t xml:space="preserve"> for C++ Program Design</w:t>
            </w: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adjustRightInd w:val="0"/>
              <w:snapToGrid w:val="0"/>
              <w:jc w:val="center"/>
              <w:rPr>
                <w:rFonts w:asciiTheme="minorEastAsia" w:eastAsiaTheme="minorEastAsia" w:hAnsiTheme="minorEastAsia"/>
                <w:sz w:val="18"/>
                <w:szCs w:val="18"/>
              </w:rPr>
            </w:pP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9SDC05011</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编译原理</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Compiler Principles</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Theme="minorEastAsia" w:eastAsiaTheme="minorEastAsia" w:hAnsiTheme="minorEastAsia"/>
                <w:sz w:val="18"/>
                <w:szCs w:val="18"/>
              </w:rPr>
              <w:t>考</w:t>
            </w:r>
          </w:p>
        </w:tc>
        <w:tc>
          <w:tcPr>
            <w:tcW w:w="568" w:type="dxa"/>
            <w:vAlign w:val="center"/>
          </w:tcPr>
          <w:p w:rsidR="00CB085D" w:rsidRDefault="006D4DE4">
            <w:pPr>
              <w:snapToGrid w:val="0"/>
              <w:jc w:val="center"/>
              <w:rPr>
                <w:rFonts w:ascii="宋体"/>
                <w:sz w:val="18"/>
                <w:szCs w:val="20"/>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宋体"/>
                <w:sz w:val="18"/>
                <w:szCs w:val="20"/>
              </w:rPr>
            </w:pPr>
            <w:r>
              <w:rPr>
                <w:rFonts w:asciiTheme="minorEastAsia" w:eastAsiaTheme="minorEastAsia" w:hAnsiTheme="minorEastAsia"/>
                <w:sz w:val="18"/>
                <w:szCs w:val="18"/>
              </w:rPr>
              <w:t>34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9SDC05012</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编译原理实验</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Experiments of Compiler Principles</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Theme="minorEastAsia" w:eastAsiaTheme="minorEastAsia" w:hAnsiTheme="minorEastAsia"/>
                <w:sz w:val="18"/>
                <w:szCs w:val="18"/>
              </w:rPr>
              <w:t>查</w:t>
            </w:r>
          </w:p>
        </w:tc>
        <w:tc>
          <w:tcPr>
            <w:tcW w:w="568" w:type="dxa"/>
            <w:vAlign w:val="center"/>
          </w:tcPr>
          <w:p w:rsidR="00CB085D" w:rsidRDefault="006D4DE4">
            <w:pPr>
              <w:snapToGrid w:val="0"/>
              <w:jc w:val="center"/>
              <w:rPr>
                <w:rFonts w:ascii="宋体"/>
                <w:sz w:val="18"/>
                <w:szCs w:val="20"/>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jc w:val="center"/>
              <w:rPr>
                <w:rFonts w:ascii="宋体"/>
                <w:sz w:val="18"/>
                <w:szCs w:val="20"/>
              </w:rPr>
            </w:pPr>
            <w:r>
              <w:rPr>
                <w:rFonts w:asciiTheme="minorEastAsia" w:eastAsiaTheme="minorEastAsia" w:hAnsiTheme="minorEastAsia"/>
                <w:sz w:val="18"/>
                <w:szCs w:val="18"/>
              </w:rPr>
              <w:t>34</w:t>
            </w: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Theme="minorEastAsia" w:eastAsiaTheme="minorEastAsia" w:hAnsiTheme="minorEastAsia"/>
                <w:sz w:val="18"/>
                <w:szCs w:val="18"/>
              </w:rPr>
              <w:t>34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09DFC0201</w:t>
            </w:r>
            <w:r>
              <w:rPr>
                <w:rFonts w:asciiTheme="minorEastAsia" w:eastAsiaTheme="minorEastAsia" w:hAnsiTheme="minorEastAsia"/>
                <w:sz w:val="18"/>
                <w:szCs w:val="18"/>
              </w:rPr>
              <w:t>8</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学科前沿讲座</w:t>
            </w:r>
          </w:p>
          <w:p w:rsidR="00CB085D" w:rsidRDefault="006D4DE4">
            <w:pPr>
              <w:adjustRightInd w:val="0"/>
              <w:snapToGrid w:val="0"/>
              <w:jc w:val="left"/>
              <w:rPr>
                <w:rFonts w:asciiTheme="minorEastAsia" w:eastAsiaTheme="minorEastAsia" w:hAnsiTheme="minorEastAsia"/>
                <w:sz w:val="18"/>
                <w:szCs w:val="18"/>
              </w:rPr>
            </w:pPr>
            <w:r>
              <w:rPr>
                <w:rFonts w:ascii="Arial" w:hAnsi="Arial" w:cs="Arial"/>
                <w:color w:val="333333"/>
                <w:sz w:val="20"/>
                <w:szCs w:val="20"/>
                <w:shd w:val="clear" w:color="auto" w:fill="FFFFFF"/>
              </w:rPr>
              <w:t> </w:t>
            </w:r>
            <w:r>
              <w:rPr>
                <w:rFonts w:asciiTheme="minorEastAsia" w:eastAsiaTheme="minorEastAsia" w:hAnsiTheme="minorEastAsia"/>
                <w:sz w:val="18"/>
                <w:szCs w:val="18"/>
              </w:rPr>
              <w:t>Lectures on Frontiers of the Discipline</w:t>
            </w:r>
          </w:p>
        </w:tc>
        <w:tc>
          <w:tcPr>
            <w:tcW w:w="567" w:type="dxa"/>
            <w:vAlign w:val="center"/>
          </w:tcPr>
          <w:p w:rsidR="00CB085D" w:rsidRDefault="006D4DE4">
            <w:pPr>
              <w:jc w:val="center"/>
              <w:rPr>
                <w:sz w:val="18"/>
                <w:szCs w:val="18"/>
              </w:rPr>
            </w:pPr>
            <w:r>
              <w:rPr>
                <w:rFonts w:hint="eastAsia"/>
                <w:sz w:val="18"/>
                <w:szCs w:val="18"/>
              </w:rPr>
              <w:t>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1周</w:t>
            </w: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1周</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9DFC05026</w:t>
            </w:r>
          </w:p>
        </w:tc>
        <w:tc>
          <w:tcPr>
            <w:tcW w:w="4535"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毕业实习实训</w:t>
            </w:r>
          </w:p>
          <w:p w:rsidR="00CB085D" w:rsidRDefault="006D4DE4">
            <w:pPr>
              <w:autoSpaceDE w:val="0"/>
              <w:autoSpaceDN w:val="0"/>
              <w:adjustRightInd w:val="0"/>
              <w:snapToGrid w:val="0"/>
              <w:jc w:val="left"/>
              <w:rPr>
                <w:rFonts w:asciiTheme="minorEastAsia" w:eastAsiaTheme="minorEastAsia" w:hAnsiTheme="minorEastAsia"/>
                <w:sz w:val="18"/>
                <w:szCs w:val="18"/>
                <w:highlight w:val="yellow"/>
              </w:rPr>
            </w:pPr>
            <w:r>
              <w:rPr>
                <w:rFonts w:asciiTheme="minorEastAsia" w:eastAsiaTheme="minorEastAsia" w:hAnsiTheme="minorEastAsia"/>
                <w:sz w:val="18"/>
                <w:szCs w:val="18"/>
              </w:rPr>
              <w:t>Graduation Practical Training</w:t>
            </w:r>
          </w:p>
        </w:tc>
        <w:tc>
          <w:tcPr>
            <w:tcW w:w="567" w:type="dxa"/>
            <w:vAlign w:val="center"/>
          </w:tcPr>
          <w:p w:rsidR="00CB085D" w:rsidRDefault="006D4DE4">
            <w:pPr>
              <w:adjustRightInd w:val="0"/>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adjustRightInd w:val="0"/>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CB085D" w:rsidRDefault="00CB085D">
            <w:pPr>
              <w:adjustRightInd w:val="0"/>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CB085D" w:rsidRDefault="006D4DE4">
            <w:pPr>
              <w:adjustRightInd w:val="0"/>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850</w:t>
            </w:r>
            <w:r>
              <w:rPr>
                <w:rFonts w:asciiTheme="minorEastAsia" w:eastAsiaTheme="minorEastAsia" w:hAnsiTheme="minorEastAsia"/>
                <w:sz w:val="18"/>
                <w:szCs w:val="18"/>
              </w:rPr>
              <w:t>/</w:t>
            </w:r>
            <w:r>
              <w:rPr>
                <w:rFonts w:asciiTheme="minorEastAsia" w:eastAsiaTheme="minorEastAsia" w:hAnsiTheme="minorEastAsia" w:hint="eastAsia"/>
                <w:sz w:val="18"/>
                <w:szCs w:val="18"/>
              </w:rPr>
              <w:t>4周</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527</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323/4周</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bl>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共修读38学分，其中实践实验环节修读15学分</w:t>
      </w:r>
      <w:r>
        <w:rPr>
          <w:rFonts w:ascii="黑体" w:eastAsia="黑体"/>
          <w:bCs/>
          <w:sz w:val="24"/>
        </w:rPr>
        <w:t>）</w:t>
      </w:r>
    </w:p>
    <w:p w:rsidR="00CB085D" w:rsidRDefault="006D4DE4">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共修读2</w:t>
      </w:r>
      <w:r>
        <w:rPr>
          <w:rFonts w:ascii="黑体" w:eastAsia="黑体"/>
          <w:bCs/>
          <w:sz w:val="24"/>
        </w:rPr>
        <w:t>6</w:t>
      </w:r>
      <w:r>
        <w:rPr>
          <w:rFonts w:ascii="黑体" w:eastAsia="黑体" w:hint="eastAsia"/>
          <w:bCs/>
          <w:sz w:val="24"/>
        </w:rPr>
        <w:t>学分，其中实践实验环节修读11学分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B085D">
        <w:trPr>
          <w:trHeight w:val="537"/>
          <w:tblHeader/>
          <w:jc w:val="center"/>
        </w:trPr>
        <w:tc>
          <w:tcPr>
            <w:tcW w:w="1134" w:type="dxa"/>
            <w:vMerge w:val="restart"/>
            <w:tcMar>
              <w:top w:w="57" w:type="dxa"/>
              <w:left w:w="28" w:type="dxa"/>
              <w:bottom w:w="57" w:type="dxa"/>
              <w:right w:w="28" w:type="dxa"/>
            </w:tcMar>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85D" w:rsidRDefault="006D4DE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85D">
        <w:trPr>
          <w:trHeight w:val="454"/>
          <w:jc w:val="center"/>
        </w:trPr>
        <w:tc>
          <w:tcPr>
            <w:tcW w:w="1134" w:type="dxa"/>
            <w:vMerge/>
            <w:tcMar>
              <w:top w:w="57" w:type="dxa"/>
              <w:left w:w="28" w:type="dxa"/>
              <w:bottom w:w="57" w:type="dxa"/>
              <w:right w:w="28" w:type="dxa"/>
            </w:tcMar>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B085D" w:rsidRDefault="00CB085D">
            <w:pPr>
              <w:widowControl/>
              <w:snapToGrid w:val="0"/>
              <w:jc w:val="center"/>
              <w:rPr>
                <w:rFonts w:asciiTheme="minorEastAsia" w:eastAsiaTheme="minorEastAsia" w:hAnsiTheme="minorEastAsia"/>
                <w:b/>
                <w:sz w:val="18"/>
                <w:szCs w:val="18"/>
              </w:rPr>
            </w:pPr>
          </w:p>
        </w:tc>
        <w:tc>
          <w:tcPr>
            <w:tcW w:w="567" w:type="dxa"/>
            <w:vMerge/>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85D" w:rsidRDefault="00CB085D">
            <w:pPr>
              <w:snapToGrid w:val="0"/>
              <w:ind w:leftChars="-50" w:left="-105" w:rightChars="-50" w:right="-105"/>
              <w:jc w:val="center"/>
              <w:rPr>
                <w:rFonts w:asciiTheme="minorEastAsia" w:eastAsiaTheme="minorEastAsia" w:hAnsiTheme="minorEastAsia"/>
                <w:b/>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09SDC02001</w:t>
            </w:r>
          </w:p>
        </w:tc>
        <w:tc>
          <w:tcPr>
            <w:tcW w:w="4535"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离散数学</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iscrete Mathematics</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highlight w:val="green"/>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09SDC01002</w:t>
            </w:r>
          </w:p>
        </w:tc>
        <w:tc>
          <w:tcPr>
            <w:tcW w:w="4535" w:type="dxa"/>
            <w:vAlign w:val="center"/>
          </w:tcPr>
          <w:p w:rsidR="00CB085D" w:rsidRDefault="006D4DE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概率论</w:t>
            </w:r>
          </w:p>
          <w:p w:rsidR="00CB085D" w:rsidRDefault="006D4DE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Probability Theory</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85D">
        <w:trPr>
          <w:trHeight w:val="510"/>
          <w:jc w:val="center"/>
        </w:trPr>
        <w:tc>
          <w:tcPr>
            <w:tcW w:w="1134"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09SDC02002</w:t>
            </w:r>
          </w:p>
        </w:tc>
        <w:tc>
          <w:tcPr>
            <w:tcW w:w="4535" w:type="dxa"/>
            <w:vAlign w:val="center"/>
          </w:tcPr>
          <w:p w:rsidR="00CB085D" w:rsidRPr="00CD40BE" w:rsidRDefault="006D4DE4">
            <w:pPr>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数理统计</w:t>
            </w:r>
          </w:p>
          <w:p w:rsidR="00CB085D" w:rsidRPr="00CD40BE" w:rsidRDefault="006D4DE4">
            <w:pPr>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M</w:t>
            </w:r>
            <w:r w:rsidRPr="00CD40BE">
              <w:rPr>
                <w:rFonts w:asciiTheme="minorEastAsia" w:eastAsiaTheme="minorEastAsia" w:hAnsiTheme="minorEastAsia"/>
                <w:sz w:val="18"/>
                <w:szCs w:val="18"/>
              </w:rPr>
              <w:t>athematical Statistics</w:t>
            </w:r>
          </w:p>
        </w:tc>
        <w:tc>
          <w:tcPr>
            <w:tcW w:w="567" w:type="dxa"/>
            <w:vAlign w:val="center"/>
          </w:tcPr>
          <w:p w:rsidR="00CB085D" w:rsidRPr="00CD40BE" w:rsidRDefault="006D4DE4">
            <w:pPr>
              <w:snapToGrid w:val="0"/>
              <w:ind w:leftChars="-50" w:left="-105" w:rightChars="-50" w:right="-105" w:firstLine="5"/>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考</w:t>
            </w:r>
          </w:p>
        </w:tc>
        <w:tc>
          <w:tcPr>
            <w:tcW w:w="568"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3</w:t>
            </w:r>
          </w:p>
        </w:tc>
        <w:tc>
          <w:tcPr>
            <w:tcW w:w="567"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51</w:t>
            </w:r>
          </w:p>
        </w:tc>
        <w:tc>
          <w:tcPr>
            <w:tcW w:w="567"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51</w:t>
            </w:r>
          </w:p>
        </w:tc>
        <w:tc>
          <w:tcPr>
            <w:tcW w:w="567" w:type="dxa"/>
            <w:vAlign w:val="center"/>
          </w:tcPr>
          <w:p w:rsidR="00CB085D" w:rsidRPr="00CD40BE"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Pr="00CD40BE" w:rsidRDefault="00EC7B15">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6</w:t>
            </w:r>
          </w:p>
        </w:tc>
      </w:tr>
      <w:tr w:rsidR="00CB085D">
        <w:trPr>
          <w:trHeight w:val="510"/>
          <w:jc w:val="center"/>
        </w:trPr>
        <w:tc>
          <w:tcPr>
            <w:tcW w:w="1134"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09SDC02003</w:t>
            </w:r>
          </w:p>
        </w:tc>
        <w:tc>
          <w:tcPr>
            <w:tcW w:w="4535" w:type="dxa"/>
            <w:vAlign w:val="center"/>
          </w:tcPr>
          <w:p w:rsidR="00CB085D" w:rsidRPr="00CD40BE" w:rsidRDefault="006D4DE4">
            <w:pPr>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数理统计实验</w:t>
            </w:r>
          </w:p>
          <w:p w:rsidR="00CB085D" w:rsidRPr="00CD40BE" w:rsidRDefault="006D4DE4">
            <w:pPr>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M</w:t>
            </w:r>
            <w:r w:rsidRPr="00CD40BE">
              <w:rPr>
                <w:rFonts w:asciiTheme="minorEastAsia" w:eastAsiaTheme="minorEastAsia" w:hAnsiTheme="minorEastAsia"/>
                <w:sz w:val="18"/>
                <w:szCs w:val="18"/>
              </w:rPr>
              <w:t>athematical Statistics Experiment</w:t>
            </w:r>
          </w:p>
        </w:tc>
        <w:tc>
          <w:tcPr>
            <w:tcW w:w="567" w:type="dxa"/>
            <w:vAlign w:val="center"/>
          </w:tcPr>
          <w:p w:rsidR="00CB085D" w:rsidRPr="00CD40BE" w:rsidRDefault="006D4DE4">
            <w:pPr>
              <w:snapToGrid w:val="0"/>
              <w:ind w:leftChars="-50" w:left="-105" w:rightChars="-50" w:right="-105" w:firstLine="5"/>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查</w:t>
            </w:r>
          </w:p>
        </w:tc>
        <w:tc>
          <w:tcPr>
            <w:tcW w:w="568"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1</w:t>
            </w:r>
          </w:p>
        </w:tc>
        <w:tc>
          <w:tcPr>
            <w:tcW w:w="567"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34</w:t>
            </w:r>
          </w:p>
        </w:tc>
        <w:tc>
          <w:tcPr>
            <w:tcW w:w="567" w:type="dxa"/>
            <w:vAlign w:val="center"/>
          </w:tcPr>
          <w:p w:rsidR="00CB085D" w:rsidRPr="00CD40BE" w:rsidRDefault="00CB085D">
            <w:pPr>
              <w:snapToGrid w:val="0"/>
              <w:jc w:val="center"/>
              <w:rPr>
                <w:rFonts w:asciiTheme="minorEastAsia" w:eastAsiaTheme="minorEastAsia" w:hAnsiTheme="minorEastAsia"/>
                <w:sz w:val="18"/>
                <w:szCs w:val="18"/>
              </w:rPr>
            </w:pPr>
          </w:p>
        </w:tc>
        <w:tc>
          <w:tcPr>
            <w:tcW w:w="567" w:type="dxa"/>
            <w:vAlign w:val="center"/>
          </w:tcPr>
          <w:p w:rsidR="00CB085D" w:rsidRPr="00CD40BE" w:rsidRDefault="006D4DE4">
            <w:pPr>
              <w:snapToGrid w:val="0"/>
              <w:ind w:leftChars="-50" w:left="-105" w:rightChars="-50" w:right="-105" w:firstLine="5"/>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34</w:t>
            </w:r>
          </w:p>
        </w:tc>
        <w:tc>
          <w:tcPr>
            <w:tcW w:w="567" w:type="dxa"/>
            <w:vAlign w:val="center"/>
          </w:tcPr>
          <w:p w:rsidR="00CB085D" w:rsidRPr="00CD40BE" w:rsidRDefault="00EC7B15">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6</w:t>
            </w:r>
          </w:p>
        </w:tc>
      </w:tr>
      <w:tr w:rsidR="00CB085D">
        <w:trPr>
          <w:trHeight w:val="510"/>
          <w:jc w:val="center"/>
        </w:trPr>
        <w:tc>
          <w:tcPr>
            <w:tcW w:w="1134"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09SDC02004</w:t>
            </w:r>
          </w:p>
        </w:tc>
        <w:tc>
          <w:tcPr>
            <w:tcW w:w="4535" w:type="dxa"/>
            <w:vAlign w:val="center"/>
          </w:tcPr>
          <w:p w:rsidR="00CB085D" w:rsidRPr="00CD40BE" w:rsidRDefault="006D4DE4">
            <w:pPr>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信息论基础</w:t>
            </w:r>
          </w:p>
          <w:p w:rsidR="00CB085D" w:rsidRPr="00CD40BE" w:rsidRDefault="006D4DE4">
            <w:pPr>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E</w:t>
            </w:r>
            <w:r w:rsidRPr="00CD40BE">
              <w:rPr>
                <w:rFonts w:asciiTheme="minorEastAsia" w:eastAsiaTheme="minorEastAsia" w:hAnsiTheme="minorEastAsia"/>
                <w:sz w:val="18"/>
                <w:szCs w:val="18"/>
              </w:rPr>
              <w:t>lements of Information Theory</w:t>
            </w:r>
          </w:p>
        </w:tc>
        <w:tc>
          <w:tcPr>
            <w:tcW w:w="567" w:type="dxa"/>
            <w:vAlign w:val="center"/>
          </w:tcPr>
          <w:p w:rsidR="00CB085D" w:rsidRPr="00CD40BE" w:rsidRDefault="006D4DE4">
            <w:pPr>
              <w:snapToGrid w:val="0"/>
              <w:ind w:leftChars="-50" w:left="-105" w:rightChars="-50" w:right="-105" w:firstLine="5"/>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考</w:t>
            </w:r>
          </w:p>
        </w:tc>
        <w:tc>
          <w:tcPr>
            <w:tcW w:w="568"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3</w:t>
            </w:r>
          </w:p>
        </w:tc>
        <w:tc>
          <w:tcPr>
            <w:tcW w:w="567"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51</w:t>
            </w:r>
          </w:p>
        </w:tc>
        <w:tc>
          <w:tcPr>
            <w:tcW w:w="567"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51</w:t>
            </w:r>
          </w:p>
        </w:tc>
        <w:tc>
          <w:tcPr>
            <w:tcW w:w="567" w:type="dxa"/>
            <w:vAlign w:val="center"/>
          </w:tcPr>
          <w:p w:rsidR="00CB085D" w:rsidRPr="00CD40BE"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6</w:t>
            </w:r>
          </w:p>
        </w:tc>
      </w:tr>
      <w:tr w:rsidR="00CB085D">
        <w:trPr>
          <w:trHeight w:val="510"/>
          <w:jc w:val="center"/>
        </w:trPr>
        <w:tc>
          <w:tcPr>
            <w:tcW w:w="1134"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09SDC02005</w:t>
            </w:r>
          </w:p>
        </w:tc>
        <w:tc>
          <w:tcPr>
            <w:tcW w:w="4535" w:type="dxa"/>
            <w:shd w:val="clear" w:color="auto" w:fill="auto"/>
            <w:vAlign w:val="center"/>
          </w:tcPr>
          <w:p w:rsidR="00CB085D" w:rsidRPr="00CD40BE" w:rsidRDefault="006D4DE4">
            <w:pPr>
              <w:adjustRightInd w:val="0"/>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数据分析</w:t>
            </w:r>
          </w:p>
          <w:p w:rsidR="00CB085D" w:rsidRPr="00CD40BE" w:rsidRDefault="006D4DE4">
            <w:pPr>
              <w:adjustRightInd w:val="0"/>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D</w:t>
            </w:r>
            <w:r w:rsidRPr="00CD40BE">
              <w:rPr>
                <w:rFonts w:asciiTheme="minorEastAsia" w:eastAsiaTheme="minorEastAsia" w:hAnsiTheme="minorEastAsia"/>
                <w:sz w:val="18"/>
                <w:szCs w:val="18"/>
              </w:rPr>
              <w:t>ata Analysis</w:t>
            </w:r>
          </w:p>
        </w:tc>
        <w:tc>
          <w:tcPr>
            <w:tcW w:w="567" w:type="dxa"/>
            <w:shd w:val="clear" w:color="auto" w:fill="auto"/>
            <w:vAlign w:val="center"/>
          </w:tcPr>
          <w:p w:rsidR="00CB085D" w:rsidRPr="00CD40BE" w:rsidRDefault="006D4DE4">
            <w:pPr>
              <w:snapToGrid w:val="0"/>
              <w:ind w:leftChars="-50" w:left="-105" w:rightChars="-50" w:right="-105" w:firstLine="5"/>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考</w:t>
            </w:r>
          </w:p>
        </w:tc>
        <w:tc>
          <w:tcPr>
            <w:tcW w:w="568" w:type="dxa"/>
            <w:shd w:val="clear" w:color="auto" w:fill="auto"/>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3</w:t>
            </w:r>
          </w:p>
        </w:tc>
        <w:tc>
          <w:tcPr>
            <w:tcW w:w="567" w:type="dxa"/>
            <w:shd w:val="clear" w:color="auto" w:fill="auto"/>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51</w:t>
            </w:r>
          </w:p>
        </w:tc>
        <w:tc>
          <w:tcPr>
            <w:tcW w:w="567" w:type="dxa"/>
            <w:shd w:val="clear" w:color="auto" w:fill="auto"/>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51</w:t>
            </w:r>
          </w:p>
        </w:tc>
        <w:tc>
          <w:tcPr>
            <w:tcW w:w="567" w:type="dxa"/>
            <w:shd w:val="clear" w:color="auto" w:fill="auto"/>
            <w:vAlign w:val="center"/>
          </w:tcPr>
          <w:p w:rsidR="00CB085D" w:rsidRPr="00CD40BE"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shd w:val="clear" w:color="auto" w:fill="auto"/>
            <w:vAlign w:val="center"/>
          </w:tcPr>
          <w:p w:rsidR="00CB085D" w:rsidRPr="00CD40BE" w:rsidRDefault="00EC7B15">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6</w:t>
            </w:r>
          </w:p>
        </w:tc>
      </w:tr>
      <w:tr w:rsidR="00CB085D">
        <w:trPr>
          <w:trHeight w:val="510"/>
          <w:jc w:val="center"/>
        </w:trPr>
        <w:tc>
          <w:tcPr>
            <w:tcW w:w="1134" w:type="dxa"/>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09SDC02006</w:t>
            </w:r>
          </w:p>
        </w:tc>
        <w:tc>
          <w:tcPr>
            <w:tcW w:w="4535" w:type="dxa"/>
            <w:shd w:val="clear" w:color="auto" w:fill="auto"/>
            <w:vAlign w:val="center"/>
          </w:tcPr>
          <w:p w:rsidR="00CB085D" w:rsidRPr="00CD40BE" w:rsidRDefault="006D4DE4">
            <w:pPr>
              <w:snapToGrid w:val="0"/>
              <w:jc w:val="left"/>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数据分析实验</w:t>
            </w:r>
          </w:p>
          <w:p w:rsidR="00CB085D" w:rsidRPr="00CD40BE" w:rsidRDefault="006D4DE4">
            <w:pPr>
              <w:snapToGrid w:val="0"/>
              <w:jc w:val="left"/>
              <w:rPr>
                <w:rFonts w:asciiTheme="minorEastAsia" w:eastAsiaTheme="minorEastAsia" w:hAnsiTheme="minorEastAsia"/>
                <w:sz w:val="18"/>
                <w:szCs w:val="18"/>
              </w:rPr>
            </w:pPr>
            <w:r w:rsidRPr="00CD40BE">
              <w:rPr>
                <w:rFonts w:asciiTheme="minorEastAsia" w:eastAsiaTheme="minorEastAsia" w:hAnsiTheme="minorEastAsia"/>
                <w:sz w:val="18"/>
                <w:szCs w:val="18"/>
              </w:rPr>
              <w:t xml:space="preserve">Data Analysis </w:t>
            </w:r>
            <w:r w:rsidRPr="00CD40BE">
              <w:rPr>
                <w:rFonts w:asciiTheme="minorEastAsia" w:eastAsiaTheme="minorEastAsia" w:hAnsiTheme="minorEastAsia" w:hint="eastAsia"/>
                <w:sz w:val="18"/>
                <w:szCs w:val="18"/>
              </w:rPr>
              <w:t>Experiment</w:t>
            </w:r>
          </w:p>
        </w:tc>
        <w:tc>
          <w:tcPr>
            <w:tcW w:w="567" w:type="dxa"/>
            <w:shd w:val="clear" w:color="auto" w:fill="auto"/>
            <w:vAlign w:val="center"/>
          </w:tcPr>
          <w:p w:rsidR="00CB085D" w:rsidRPr="00CD40BE" w:rsidRDefault="006D4DE4">
            <w:pPr>
              <w:snapToGrid w:val="0"/>
              <w:ind w:leftChars="-50" w:left="-105" w:rightChars="-50" w:right="-105" w:firstLine="5"/>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查</w:t>
            </w:r>
          </w:p>
        </w:tc>
        <w:tc>
          <w:tcPr>
            <w:tcW w:w="568" w:type="dxa"/>
            <w:shd w:val="clear" w:color="auto" w:fill="auto"/>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1</w:t>
            </w:r>
          </w:p>
        </w:tc>
        <w:tc>
          <w:tcPr>
            <w:tcW w:w="567" w:type="dxa"/>
            <w:shd w:val="clear" w:color="auto" w:fill="auto"/>
            <w:vAlign w:val="center"/>
          </w:tcPr>
          <w:p w:rsidR="00CB085D" w:rsidRPr="00CD40BE" w:rsidRDefault="006D4DE4">
            <w:pPr>
              <w:snapToGrid w:val="0"/>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34</w:t>
            </w:r>
          </w:p>
        </w:tc>
        <w:tc>
          <w:tcPr>
            <w:tcW w:w="567" w:type="dxa"/>
            <w:shd w:val="clear" w:color="auto" w:fill="auto"/>
            <w:vAlign w:val="center"/>
          </w:tcPr>
          <w:p w:rsidR="00CB085D" w:rsidRPr="00CD40BE" w:rsidRDefault="00CB085D">
            <w:pPr>
              <w:snapToGrid w:val="0"/>
              <w:jc w:val="center"/>
              <w:rPr>
                <w:rFonts w:asciiTheme="minorEastAsia" w:eastAsiaTheme="minorEastAsia" w:hAnsiTheme="minorEastAsia"/>
                <w:sz w:val="18"/>
                <w:szCs w:val="18"/>
              </w:rPr>
            </w:pPr>
          </w:p>
        </w:tc>
        <w:tc>
          <w:tcPr>
            <w:tcW w:w="567" w:type="dxa"/>
            <w:shd w:val="clear" w:color="auto" w:fill="auto"/>
            <w:vAlign w:val="center"/>
          </w:tcPr>
          <w:p w:rsidR="00CB085D" w:rsidRPr="00CD40BE" w:rsidRDefault="006D4DE4">
            <w:pPr>
              <w:snapToGrid w:val="0"/>
              <w:ind w:leftChars="-50" w:left="-105" w:rightChars="-50" w:right="-105" w:firstLine="5"/>
              <w:jc w:val="center"/>
              <w:rPr>
                <w:rFonts w:asciiTheme="minorEastAsia" w:eastAsiaTheme="minorEastAsia" w:hAnsiTheme="minorEastAsia"/>
                <w:sz w:val="18"/>
                <w:szCs w:val="18"/>
              </w:rPr>
            </w:pPr>
            <w:r w:rsidRPr="00CD40BE">
              <w:rPr>
                <w:rFonts w:asciiTheme="minorEastAsia" w:eastAsiaTheme="minorEastAsia" w:hAnsiTheme="minorEastAsia" w:hint="eastAsia"/>
                <w:sz w:val="18"/>
                <w:szCs w:val="18"/>
              </w:rPr>
              <w:t>34</w:t>
            </w:r>
          </w:p>
        </w:tc>
        <w:tc>
          <w:tcPr>
            <w:tcW w:w="567" w:type="dxa"/>
            <w:shd w:val="clear" w:color="auto" w:fill="auto"/>
            <w:vAlign w:val="center"/>
          </w:tcPr>
          <w:p w:rsidR="00CB085D" w:rsidRPr="00CD40BE" w:rsidRDefault="00EC7B15">
            <w:pPr>
              <w:snapToGrid w:val="0"/>
              <w:jc w:val="center"/>
              <w:rPr>
                <w:rFonts w:asciiTheme="minorEastAsia" w:eastAsiaTheme="minorEastAsia" w:hAnsiTheme="minorEastAsia"/>
                <w:sz w:val="18"/>
                <w:szCs w:val="18"/>
              </w:rPr>
            </w:pPr>
            <w:r w:rsidRPr="00CD40BE">
              <w:rPr>
                <w:rFonts w:asciiTheme="minorEastAsia" w:eastAsiaTheme="minorEastAsia" w:hAnsiTheme="minorEastAsia"/>
                <w:sz w:val="18"/>
                <w:szCs w:val="18"/>
              </w:rPr>
              <w:t>6</w:t>
            </w:r>
          </w:p>
        </w:tc>
      </w:tr>
      <w:tr w:rsidR="00CB085D">
        <w:trPr>
          <w:trHeight w:val="510"/>
          <w:jc w:val="center"/>
        </w:trPr>
        <w:tc>
          <w:tcPr>
            <w:tcW w:w="1134" w:type="dxa"/>
            <w:vAlign w:val="center"/>
          </w:tcPr>
          <w:p w:rsidR="00CB085D" w:rsidRDefault="006D4DE4">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09SDC02007</w:t>
            </w:r>
          </w:p>
        </w:tc>
        <w:tc>
          <w:tcPr>
            <w:tcW w:w="45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w:t>
            </w:r>
            <w:r>
              <w:rPr>
                <w:rFonts w:asciiTheme="minorEastAsia" w:eastAsiaTheme="minorEastAsia" w:hAnsiTheme="minorEastAsia"/>
                <w:sz w:val="18"/>
                <w:szCs w:val="18"/>
              </w:rPr>
              <w:t>raduation Thesis</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14周</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14周</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CB085D">
        <w:trPr>
          <w:trHeight w:val="510"/>
          <w:jc w:val="center"/>
        </w:trPr>
        <w:tc>
          <w:tcPr>
            <w:tcW w:w="1134" w:type="dxa"/>
            <w:vAlign w:val="center"/>
          </w:tcPr>
          <w:p w:rsidR="00CB085D" w:rsidRDefault="006D4DE4">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合 计</w:t>
            </w:r>
          </w:p>
        </w:tc>
        <w:tc>
          <w:tcPr>
            <w:tcW w:w="4535"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6</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340/14周</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255</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85/14周</w:t>
            </w:r>
          </w:p>
        </w:tc>
        <w:tc>
          <w:tcPr>
            <w:tcW w:w="567" w:type="dxa"/>
            <w:vAlign w:val="center"/>
          </w:tcPr>
          <w:p w:rsidR="00CB085D" w:rsidRDefault="00CB085D">
            <w:pPr>
              <w:snapToGrid w:val="0"/>
              <w:jc w:val="center"/>
              <w:rPr>
                <w:rFonts w:asciiTheme="minorEastAsia" w:eastAsiaTheme="minorEastAsia" w:hAnsiTheme="minorEastAsia"/>
                <w:sz w:val="18"/>
                <w:szCs w:val="18"/>
              </w:rPr>
            </w:pPr>
          </w:p>
        </w:tc>
      </w:tr>
    </w:tbl>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最低修读12学分，其中实践实验环节最低修读4学分</w:t>
      </w:r>
      <w:r>
        <w:rPr>
          <w:rFonts w:ascii="黑体" w:eastAsia="黑体"/>
          <w:bCs/>
          <w:sz w:val="24"/>
        </w:rPr>
        <w:t>）</w:t>
      </w:r>
    </w:p>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B085D">
        <w:trPr>
          <w:trHeight w:val="621"/>
          <w:tblHeader/>
          <w:jc w:val="center"/>
        </w:trPr>
        <w:tc>
          <w:tcPr>
            <w:tcW w:w="1134" w:type="dxa"/>
            <w:vMerge w:val="restart"/>
            <w:tcMar>
              <w:top w:w="57" w:type="dxa"/>
              <w:left w:w="28" w:type="dxa"/>
              <w:bottom w:w="57" w:type="dxa"/>
              <w:right w:w="28" w:type="dxa"/>
            </w:tcMar>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85D" w:rsidRDefault="006D4DE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85D">
        <w:trPr>
          <w:trHeight w:val="454"/>
          <w:jc w:val="center"/>
        </w:trPr>
        <w:tc>
          <w:tcPr>
            <w:tcW w:w="1134" w:type="dxa"/>
            <w:vMerge/>
            <w:tcMar>
              <w:top w:w="57" w:type="dxa"/>
              <w:left w:w="28" w:type="dxa"/>
              <w:bottom w:w="57" w:type="dxa"/>
              <w:right w:w="28" w:type="dxa"/>
            </w:tcMar>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B085D" w:rsidRDefault="00CB085D">
            <w:pPr>
              <w:widowControl/>
              <w:snapToGrid w:val="0"/>
              <w:jc w:val="center"/>
              <w:rPr>
                <w:rFonts w:asciiTheme="minorEastAsia" w:eastAsiaTheme="minorEastAsia" w:hAnsiTheme="minorEastAsia"/>
                <w:b/>
                <w:sz w:val="18"/>
                <w:szCs w:val="18"/>
              </w:rPr>
            </w:pPr>
          </w:p>
        </w:tc>
        <w:tc>
          <w:tcPr>
            <w:tcW w:w="567" w:type="dxa"/>
            <w:vMerge/>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85D" w:rsidRDefault="00CB085D">
            <w:pPr>
              <w:snapToGrid w:val="0"/>
              <w:ind w:leftChars="-50" w:left="-105" w:rightChars="-50" w:right="-105"/>
              <w:jc w:val="center"/>
              <w:rPr>
                <w:rFonts w:asciiTheme="minorEastAsia" w:eastAsiaTheme="minorEastAsia" w:hAnsiTheme="minorEastAsia"/>
                <w:b/>
                <w:sz w:val="18"/>
                <w:szCs w:val="18"/>
              </w:rPr>
            </w:pP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09SDC02008</w:t>
            </w:r>
          </w:p>
        </w:tc>
        <w:tc>
          <w:tcPr>
            <w:tcW w:w="4535"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自然语言处理与知识图谱应用</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pplications of Natural Language Processing and Knowledge Graph</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09SDC02009</w:t>
            </w:r>
          </w:p>
        </w:tc>
        <w:tc>
          <w:tcPr>
            <w:tcW w:w="4535" w:type="dxa"/>
            <w:shd w:val="clear" w:color="auto" w:fill="auto"/>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大数据原理与实践</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w:t>
            </w:r>
            <w:r>
              <w:rPr>
                <w:rFonts w:asciiTheme="minorEastAsia" w:eastAsiaTheme="minorEastAsia" w:hAnsiTheme="minorEastAsia"/>
                <w:sz w:val="18"/>
                <w:szCs w:val="18"/>
              </w:rPr>
              <w:t>ig Data Principles and Application</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shd w:val="clear" w:color="auto" w:fill="auto"/>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09SDC02010</w:t>
            </w:r>
          </w:p>
        </w:tc>
        <w:tc>
          <w:tcPr>
            <w:tcW w:w="4535" w:type="dxa"/>
            <w:shd w:val="clear" w:color="auto" w:fill="auto"/>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大数据原理与实践实验</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xperiment of </w:t>
            </w:r>
            <w:r>
              <w:rPr>
                <w:rFonts w:asciiTheme="minorEastAsia" w:eastAsiaTheme="minorEastAsia" w:hAnsiTheme="minorEastAsia" w:hint="eastAsia"/>
                <w:sz w:val="18"/>
                <w:szCs w:val="18"/>
              </w:rPr>
              <w:t>B</w:t>
            </w:r>
            <w:r>
              <w:rPr>
                <w:rFonts w:asciiTheme="minorEastAsia" w:eastAsiaTheme="minorEastAsia" w:hAnsiTheme="minorEastAsia"/>
                <w:sz w:val="18"/>
                <w:szCs w:val="18"/>
              </w:rPr>
              <w:t>ig Data Principles and Application</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shd w:val="clear" w:color="auto" w:fill="auto"/>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09SDC01007</w:t>
            </w:r>
          </w:p>
        </w:tc>
        <w:tc>
          <w:tcPr>
            <w:tcW w:w="4535" w:type="dxa"/>
            <w:shd w:val="clear" w:color="auto" w:fill="auto"/>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控制论基础</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Fundamentals of Control Theory</w:t>
            </w:r>
          </w:p>
        </w:tc>
        <w:tc>
          <w:tcPr>
            <w:tcW w:w="567" w:type="dxa"/>
            <w:shd w:val="clear" w:color="auto" w:fill="auto"/>
            <w:vAlign w:val="center"/>
          </w:tcPr>
          <w:p w:rsidR="00CB085D" w:rsidRDefault="006D4DE4">
            <w:pPr>
              <w:autoSpaceDE w:val="0"/>
              <w:autoSpaceDN w:val="0"/>
              <w:jc w:val="center"/>
              <w:rPr>
                <w:rFonts w:ascii="宋体"/>
                <w:kern w:val="0"/>
                <w:sz w:val="18"/>
                <w:szCs w:val="18"/>
              </w:rPr>
            </w:pPr>
            <w:r>
              <w:rPr>
                <w:rFonts w:ascii="宋体" w:hint="eastAsia"/>
                <w:kern w:val="0"/>
                <w:sz w:val="18"/>
                <w:szCs w:val="18"/>
              </w:rPr>
              <w:t>考</w:t>
            </w:r>
          </w:p>
        </w:tc>
        <w:tc>
          <w:tcPr>
            <w:tcW w:w="568" w:type="dxa"/>
            <w:shd w:val="clear" w:color="auto" w:fill="auto"/>
            <w:vAlign w:val="center"/>
          </w:tcPr>
          <w:p w:rsidR="00CB085D" w:rsidRDefault="006D4DE4">
            <w:pPr>
              <w:autoSpaceDE w:val="0"/>
              <w:autoSpaceDN w:val="0"/>
              <w:jc w:val="center"/>
              <w:rPr>
                <w:rFonts w:ascii="宋体"/>
                <w:kern w:val="0"/>
                <w:sz w:val="18"/>
                <w:szCs w:val="18"/>
              </w:rPr>
            </w:pPr>
            <w:r>
              <w:rPr>
                <w:rFonts w:ascii="宋体"/>
                <w:kern w:val="0"/>
                <w:sz w:val="18"/>
                <w:szCs w:val="18"/>
              </w:rPr>
              <w:t>2</w:t>
            </w:r>
          </w:p>
        </w:tc>
        <w:tc>
          <w:tcPr>
            <w:tcW w:w="567" w:type="dxa"/>
            <w:shd w:val="clear" w:color="auto" w:fill="auto"/>
            <w:vAlign w:val="center"/>
          </w:tcPr>
          <w:p w:rsidR="00CB085D" w:rsidRDefault="006D4DE4">
            <w:pPr>
              <w:jc w:val="center"/>
              <w:rPr>
                <w:sz w:val="18"/>
                <w:szCs w:val="18"/>
              </w:rPr>
            </w:pPr>
            <w:r>
              <w:rPr>
                <w:sz w:val="18"/>
                <w:szCs w:val="18"/>
              </w:rPr>
              <w:t>34</w:t>
            </w:r>
          </w:p>
        </w:tc>
        <w:tc>
          <w:tcPr>
            <w:tcW w:w="567" w:type="dxa"/>
            <w:shd w:val="clear" w:color="auto" w:fill="auto"/>
            <w:vAlign w:val="center"/>
          </w:tcPr>
          <w:p w:rsidR="00CB085D" w:rsidRDefault="006D4DE4">
            <w:pPr>
              <w:jc w:val="center"/>
              <w:rPr>
                <w:sz w:val="18"/>
                <w:szCs w:val="18"/>
              </w:rPr>
            </w:pPr>
            <w:r>
              <w:rPr>
                <w:sz w:val="18"/>
                <w:szCs w:val="18"/>
              </w:rPr>
              <w:t>34</w:t>
            </w:r>
          </w:p>
        </w:tc>
        <w:tc>
          <w:tcPr>
            <w:tcW w:w="567" w:type="dxa"/>
            <w:shd w:val="clear" w:color="auto" w:fill="auto"/>
            <w:vAlign w:val="center"/>
          </w:tcPr>
          <w:p w:rsidR="00CB085D" w:rsidRDefault="00CB085D">
            <w:pPr>
              <w:autoSpaceDE w:val="0"/>
              <w:autoSpaceDN w:val="0"/>
              <w:jc w:val="center"/>
              <w:rPr>
                <w:rFonts w:ascii="宋体"/>
                <w:kern w:val="0"/>
                <w:sz w:val="18"/>
                <w:szCs w:val="18"/>
              </w:rPr>
            </w:pP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09SDC01010</w:t>
            </w:r>
          </w:p>
        </w:tc>
        <w:tc>
          <w:tcPr>
            <w:tcW w:w="4535" w:type="dxa"/>
            <w:shd w:val="clear" w:color="auto" w:fill="auto"/>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随机过程</w:t>
            </w:r>
          </w:p>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Stochastic Process</w:t>
            </w:r>
          </w:p>
        </w:tc>
        <w:tc>
          <w:tcPr>
            <w:tcW w:w="567" w:type="dxa"/>
            <w:shd w:val="clear" w:color="auto" w:fill="auto"/>
            <w:vAlign w:val="center"/>
          </w:tcPr>
          <w:p w:rsidR="00CB085D" w:rsidRDefault="006D4DE4">
            <w:pPr>
              <w:jc w:val="center"/>
              <w:rPr>
                <w:sz w:val="18"/>
                <w:szCs w:val="18"/>
              </w:rPr>
            </w:pPr>
            <w:r>
              <w:rPr>
                <w:rFonts w:hint="eastAsia"/>
                <w:sz w:val="18"/>
                <w:szCs w:val="18"/>
              </w:rPr>
              <w:t>考</w:t>
            </w:r>
          </w:p>
        </w:tc>
        <w:tc>
          <w:tcPr>
            <w:tcW w:w="568" w:type="dxa"/>
            <w:shd w:val="clear" w:color="auto" w:fill="auto"/>
            <w:vAlign w:val="center"/>
          </w:tcPr>
          <w:p w:rsidR="00CB085D" w:rsidRDefault="006D4DE4">
            <w:pPr>
              <w:jc w:val="center"/>
              <w:rPr>
                <w:rFonts w:ascii="宋体"/>
                <w:kern w:val="0"/>
                <w:sz w:val="18"/>
                <w:szCs w:val="18"/>
              </w:rPr>
            </w:pPr>
            <w:r>
              <w:rPr>
                <w:rFonts w:ascii="宋体"/>
                <w:kern w:val="0"/>
                <w:sz w:val="18"/>
                <w:szCs w:val="18"/>
              </w:rPr>
              <w:t>2</w:t>
            </w:r>
          </w:p>
        </w:tc>
        <w:tc>
          <w:tcPr>
            <w:tcW w:w="567" w:type="dxa"/>
            <w:shd w:val="clear" w:color="auto" w:fill="auto"/>
            <w:vAlign w:val="center"/>
          </w:tcPr>
          <w:p w:rsidR="00CB085D" w:rsidRDefault="006D4DE4">
            <w:pPr>
              <w:jc w:val="center"/>
              <w:rPr>
                <w:sz w:val="18"/>
                <w:szCs w:val="18"/>
              </w:rPr>
            </w:pPr>
            <w:r>
              <w:rPr>
                <w:sz w:val="18"/>
                <w:szCs w:val="18"/>
              </w:rPr>
              <w:t>34</w:t>
            </w:r>
          </w:p>
        </w:tc>
        <w:tc>
          <w:tcPr>
            <w:tcW w:w="567" w:type="dxa"/>
            <w:shd w:val="clear" w:color="auto" w:fill="auto"/>
            <w:vAlign w:val="center"/>
          </w:tcPr>
          <w:p w:rsidR="00CB085D" w:rsidRDefault="006D4DE4">
            <w:pPr>
              <w:jc w:val="center"/>
              <w:rPr>
                <w:sz w:val="18"/>
                <w:szCs w:val="18"/>
              </w:rPr>
            </w:pPr>
            <w:r>
              <w:rPr>
                <w:sz w:val="18"/>
                <w:szCs w:val="18"/>
              </w:rPr>
              <w:t>34</w:t>
            </w:r>
          </w:p>
        </w:tc>
        <w:tc>
          <w:tcPr>
            <w:tcW w:w="567" w:type="dxa"/>
            <w:shd w:val="clear" w:color="auto" w:fill="auto"/>
            <w:vAlign w:val="center"/>
          </w:tcPr>
          <w:p w:rsidR="00CB085D" w:rsidRDefault="00CB085D">
            <w:pPr>
              <w:snapToGrid w:val="0"/>
              <w:ind w:leftChars="-50" w:left="-105" w:rightChars="-50" w:right="-105" w:firstLine="5"/>
              <w:jc w:val="center"/>
              <w:rPr>
                <w:rFonts w:ascii="宋体"/>
                <w:sz w:val="18"/>
                <w:szCs w:val="20"/>
              </w:rPr>
            </w:pP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85D">
        <w:trPr>
          <w:trHeight w:val="510"/>
          <w:jc w:val="center"/>
        </w:trPr>
        <w:tc>
          <w:tcPr>
            <w:tcW w:w="1134" w:type="dxa"/>
            <w:shd w:val="clear" w:color="auto" w:fill="auto"/>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9SDC05026</w:t>
            </w:r>
          </w:p>
        </w:tc>
        <w:tc>
          <w:tcPr>
            <w:tcW w:w="4535" w:type="dxa"/>
            <w:shd w:val="clear" w:color="auto" w:fill="auto"/>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人机交互及</w:t>
            </w:r>
            <w:r>
              <w:rPr>
                <w:rFonts w:asciiTheme="minorEastAsia" w:eastAsiaTheme="minorEastAsia" w:hAnsiTheme="minorEastAsia"/>
                <w:sz w:val="18"/>
                <w:szCs w:val="18"/>
              </w:rPr>
              <w:t>可视化技术</w:t>
            </w:r>
          </w:p>
          <w:p w:rsidR="00CB085D" w:rsidRDefault="006D4DE4">
            <w:pPr>
              <w:adjustRightInd w:val="0"/>
              <w:snapToGrid w:val="0"/>
              <w:jc w:val="left"/>
              <w:rPr>
                <w:rFonts w:ascii="宋体" w:hAnsi="宋体" w:cs="宋体"/>
                <w:sz w:val="18"/>
                <w:szCs w:val="18"/>
              </w:rPr>
            </w:pPr>
            <w:r>
              <w:rPr>
                <w:rFonts w:asciiTheme="minorEastAsia" w:eastAsiaTheme="minorEastAsia" w:hAnsiTheme="minorEastAsia"/>
                <w:sz w:val="18"/>
                <w:szCs w:val="18"/>
              </w:rPr>
              <w:t>Human-Machine Interaction and Visualization Technology</w:t>
            </w:r>
          </w:p>
        </w:tc>
        <w:tc>
          <w:tcPr>
            <w:tcW w:w="567" w:type="dxa"/>
            <w:shd w:val="clear" w:color="auto" w:fill="auto"/>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shd w:val="clear" w:color="auto" w:fill="auto"/>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shd w:val="clear" w:color="auto" w:fill="auto"/>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204</w:t>
            </w:r>
            <w:r>
              <w:rPr>
                <w:rFonts w:asciiTheme="minorEastAsia" w:eastAsiaTheme="minorEastAsia" w:hAnsiTheme="minorEastAsia"/>
                <w:sz w:val="18"/>
                <w:szCs w:val="18"/>
              </w:rPr>
              <w:t>/</w:t>
            </w:r>
            <w:r>
              <w:rPr>
                <w:rFonts w:asciiTheme="minorEastAsia" w:eastAsiaTheme="minorEastAsia" w:hAnsiTheme="minorEastAsia" w:hint="eastAsia"/>
                <w:sz w:val="18"/>
                <w:szCs w:val="18"/>
              </w:rPr>
              <w:t>2周</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204</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bl>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4532"/>
        <w:gridCol w:w="567"/>
        <w:gridCol w:w="568"/>
        <w:gridCol w:w="567"/>
        <w:gridCol w:w="567"/>
        <w:gridCol w:w="572"/>
        <w:gridCol w:w="567"/>
      </w:tblGrid>
      <w:tr w:rsidR="00CB085D">
        <w:trPr>
          <w:trHeight w:val="283"/>
          <w:tblHeader/>
          <w:jc w:val="center"/>
        </w:trPr>
        <w:tc>
          <w:tcPr>
            <w:tcW w:w="1132" w:type="dxa"/>
            <w:vMerge w:val="restart"/>
            <w:tcMar>
              <w:top w:w="57" w:type="dxa"/>
              <w:left w:w="28" w:type="dxa"/>
              <w:bottom w:w="57" w:type="dxa"/>
              <w:right w:w="28" w:type="dxa"/>
            </w:tcMar>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2" w:type="dxa"/>
            <w:vMerge w:val="restart"/>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85D" w:rsidRDefault="006D4DE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6" w:type="dxa"/>
            <w:gridSpan w:val="3"/>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B085D">
        <w:trPr>
          <w:trHeight w:val="454"/>
          <w:jc w:val="center"/>
        </w:trPr>
        <w:tc>
          <w:tcPr>
            <w:tcW w:w="1132" w:type="dxa"/>
            <w:vMerge/>
            <w:tcMar>
              <w:top w:w="57" w:type="dxa"/>
              <w:left w:w="28" w:type="dxa"/>
              <w:bottom w:w="57" w:type="dxa"/>
              <w:right w:w="28" w:type="dxa"/>
            </w:tcMar>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4532" w:type="dxa"/>
            <w:vMerge/>
            <w:vAlign w:val="center"/>
          </w:tcPr>
          <w:p w:rsidR="00CB085D" w:rsidRDefault="00CB085D">
            <w:pPr>
              <w:widowControl/>
              <w:snapToGrid w:val="0"/>
              <w:jc w:val="center"/>
              <w:rPr>
                <w:rFonts w:asciiTheme="minorEastAsia" w:eastAsiaTheme="minorEastAsia" w:hAnsiTheme="minorEastAsia"/>
                <w:b/>
                <w:sz w:val="18"/>
                <w:szCs w:val="18"/>
              </w:rPr>
            </w:pPr>
          </w:p>
        </w:tc>
        <w:tc>
          <w:tcPr>
            <w:tcW w:w="567" w:type="dxa"/>
            <w:vMerge/>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72"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CB085D" w:rsidRDefault="00CB085D">
            <w:pPr>
              <w:snapToGrid w:val="0"/>
              <w:ind w:leftChars="-50" w:left="-105" w:rightChars="-50" w:right="-105"/>
              <w:jc w:val="center"/>
              <w:rPr>
                <w:rFonts w:asciiTheme="minorEastAsia" w:eastAsiaTheme="minorEastAsia" w:hAnsiTheme="minorEastAsia"/>
                <w:b/>
                <w:sz w:val="18"/>
                <w:szCs w:val="18"/>
              </w:rPr>
            </w:pPr>
          </w:p>
        </w:tc>
      </w:tr>
      <w:tr w:rsidR="00CB085D">
        <w:trPr>
          <w:trHeight w:val="454"/>
          <w:jc w:val="center"/>
        </w:trPr>
        <w:tc>
          <w:tcPr>
            <w:tcW w:w="1132" w:type="dxa"/>
            <w:tcMar>
              <w:top w:w="57" w:type="dxa"/>
              <w:left w:w="28" w:type="dxa"/>
              <w:bottom w:w="57" w:type="dxa"/>
              <w:right w:w="28" w:type="dxa"/>
            </w:tcMar>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w:t>
            </w:r>
            <w:r>
              <w:rPr>
                <w:rFonts w:asciiTheme="minorEastAsia" w:eastAsiaTheme="minorEastAsia" w:hAnsiTheme="minorEastAsia"/>
                <w:sz w:val="18"/>
                <w:szCs w:val="18"/>
              </w:rPr>
              <w:t>020</w:t>
            </w:r>
            <w:r>
              <w:rPr>
                <w:rFonts w:asciiTheme="minorEastAsia" w:eastAsiaTheme="minorEastAsia" w:hAnsiTheme="minorEastAsia" w:hint="eastAsia"/>
                <w:sz w:val="18"/>
                <w:szCs w:val="18"/>
              </w:rPr>
              <w:t>11</w:t>
            </w:r>
          </w:p>
        </w:tc>
        <w:tc>
          <w:tcPr>
            <w:tcW w:w="4532"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数学软件与实验</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Mathematics Software and Experiment</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72"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85D">
        <w:trPr>
          <w:trHeight w:val="454"/>
          <w:jc w:val="center"/>
        </w:trPr>
        <w:tc>
          <w:tcPr>
            <w:tcW w:w="1132" w:type="dxa"/>
            <w:tcMar>
              <w:top w:w="57" w:type="dxa"/>
              <w:left w:w="28" w:type="dxa"/>
              <w:bottom w:w="57" w:type="dxa"/>
              <w:right w:w="28" w:type="dxa"/>
            </w:tcMar>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9SDC05023</w:t>
            </w:r>
          </w:p>
        </w:tc>
        <w:tc>
          <w:tcPr>
            <w:tcW w:w="4532" w:type="dxa"/>
            <w:vAlign w:val="center"/>
          </w:tcPr>
          <w:p w:rsidR="00CB085D" w:rsidRDefault="006D4DE4">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分布式计算框架</w:t>
            </w:r>
          </w:p>
          <w:p w:rsidR="00CB085D" w:rsidRDefault="006D4DE4">
            <w:pPr>
              <w:autoSpaceDE w:val="0"/>
              <w:autoSpaceDN w:val="0"/>
              <w:adjustRightInd w:val="0"/>
              <w:snapToGrid w:val="0"/>
              <w:jc w:val="left"/>
              <w:rPr>
                <w:rFonts w:ascii="宋体" w:hAnsi="宋体" w:cs="宋体"/>
                <w:sz w:val="18"/>
                <w:szCs w:val="18"/>
              </w:rPr>
            </w:pPr>
            <w:r>
              <w:rPr>
                <w:rFonts w:asciiTheme="minorEastAsia" w:eastAsiaTheme="minorEastAsia" w:hAnsiTheme="minorEastAsia"/>
                <w:sz w:val="18"/>
                <w:szCs w:val="18"/>
              </w:rPr>
              <w:t>Distributed Computing Framework</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72"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CB085D">
        <w:trPr>
          <w:trHeight w:val="510"/>
          <w:jc w:val="center"/>
        </w:trPr>
        <w:tc>
          <w:tcPr>
            <w:tcW w:w="1132"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09SDC0201</w:t>
            </w:r>
            <w:r>
              <w:rPr>
                <w:rFonts w:asciiTheme="minorEastAsia" w:eastAsiaTheme="minorEastAsia" w:hAnsiTheme="minorEastAsia"/>
                <w:sz w:val="18"/>
                <w:szCs w:val="18"/>
              </w:rPr>
              <w:t>2</w:t>
            </w:r>
          </w:p>
        </w:tc>
        <w:tc>
          <w:tcPr>
            <w:tcW w:w="4532"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计算机网络</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Computer Network</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72"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456"/>
          <w:jc w:val="center"/>
        </w:trPr>
        <w:tc>
          <w:tcPr>
            <w:tcW w:w="1132"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09SDC02013</w:t>
            </w:r>
          </w:p>
        </w:tc>
        <w:tc>
          <w:tcPr>
            <w:tcW w:w="4532"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算法分析与设计</w:t>
            </w:r>
          </w:p>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lgorithm Analysis and Design</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72"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510"/>
          <w:jc w:val="center"/>
        </w:trPr>
        <w:tc>
          <w:tcPr>
            <w:tcW w:w="1132"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09SDC02014</w:t>
            </w:r>
          </w:p>
        </w:tc>
        <w:tc>
          <w:tcPr>
            <w:tcW w:w="4532" w:type="dxa"/>
            <w:vAlign w:val="center"/>
          </w:tcPr>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算法分析与设计实验</w:t>
            </w:r>
          </w:p>
          <w:p w:rsidR="00CB085D" w:rsidRDefault="006D4DE4">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 of Algorithm Analysis and Design</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72"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510"/>
          <w:jc w:val="center"/>
        </w:trPr>
        <w:tc>
          <w:tcPr>
            <w:tcW w:w="1132"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w:t>
            </w:r>
            <w:r>
              <w:rPr>
                <w:rFonts w:asciiTheme="minorEastAsia" w:eastAsiaTheme="minorEastAsia" w:hAnsiTheme="minorEastAsia"/>
                <w:sz w:val="18"/>
                <w:szCs w:val="18"/>
              </w:rPr>
              <w:t>01014</w:t>
            </w:r>
          </w:p>
        </w:tc>
        <w:tc>
          <w:tcPr>
            <w:tcW w:w="4532" w:type="dxa"/>
            <w:vAlign w:val="center"/>
          </w:tcPr>
          <w:p w:rsidR="00CB085D" w:rsidRDefault="006D4DE4">
            <w:pPr>
              <w:autoSpaceDE w:val="0"/>
              <w:autoSpaceDN w:val="0"/>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数学类专业实训</w:t>
            </w:r>
          </w:p>
          <w:p w:rsidR="00CB085D" w:rsidRDefault="006D4DE4">
            <w:pPr>
              <w:autoSpaceDE w:val="0"/>
              <w:autoSpaceDN w:val="0"/>
              <w:adjustRightInd w:val="0"/>
              <w:snapToGrid w:val="0"/>
              <w:rPr>
                <w:rFonts w:asciiTheme="minorEastAsia" w:eastAsiaTheme="minorEastAsia" w:hAnsiTheme="minorEastAsia"/>
                <w:sz w:val="18"/>
                <w:szCs w:val="18"/>
              </w:rPr>
            </w:pPr>
            <w:r>
              <w:rPr>
                <w:rFonts w:asciiTheme="minorEastAsia" w:eastAsiaTheme="minorEastAsia" w:hAnsiTheme="minorEastAsia"/>
                <w:sz w:val="18"/>
                <w:szCs w:val="18"/>
              </w:rPr>
              <w:t>Professional Training for Mathematics</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72"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CB085D">
        <w:trPr>
          <w:trHeight w:val="510"/>
          <w:jc w:val="center"/>
        </w:trPr>
        <w:tc>
          <w:tcPr>
            <w:tcW w:w="1132" w:type="dxa"/>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2"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153</w:t>
            </w:r>
            <w:r>
              <w:rPr>
                <w:rFonts w:asciiTheme="minorEastAsia" w:eastAsiaTheme="minorEastAsia" w:hAnsiTheme="minorEastAsia"/>
                <w:sz w:val="18"/>
                <w:szCs w:val="18"/>
              </w:rPr>
              <w:t>/</w:t>
            </w:r>
            <w:r>
              <w:rPr>
                <w:rFonts w:asciiTheme="minorEastAsia" w:eastAsiaTheme="minorEastAsia" w:hAnsiTheme="minorEastAsia" w:hint="eastAsia"/>
                <w:sz w:val="18"/>
                <w:szCs w:val="18"/>
              </w:rPr>
              <w:t>2周</w:t>
            </w:r>
          </w:p>
        </w:tc>
        <w:tc>
          <w:tcPr>
            <w:tcW w:w="567"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119</w:t>
            </w:r>
          </w:p>
        </w:tc>
        <w:tc>
          <w:tcPr>
            <w:tcW w:w="572" w:type="dxa"/>
            <w:vAlign w:val="center"/>
          </w:tcPr>
          <w:p w:rsidR="00CB085D" w:rsidRDefault="006D4DE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34/2周</w:t>
            </w: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r>
    </w:tbl>
    <w:p w:rsidR="00CB085D" w:rsidRDefault="006D4DE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CB085D">
        <w:trPr>
          <w:trHeight w:val="567"/>
          <w:tblHeader/>
          <w:jc w:val="center"/>
        </w:trPr>
        <w:tc>
          <w:tcPr>
            <w:tcW w:w="1134" w:type="dxa"/>
            <w:vMerge w:val="restart"/>
            <w:tcMar>
              <w:top w:w="57" w:type="dxa"/>
              <w:left w:w="28" w:type="dxa"/>
              <w:bottom w:w="57" w:type="dxa"/>
              <w:right w:w="28" w:type="dxa"/>
            </w:tcMar>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CB085D" w:rsidRDefault="006D4DE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CB085D" w:rsidRDefault="006D4DE4">
            <w:pPr>
              <w:snapToGrid w:val="0"/>
              <w:ind w:leftChars="-50" w:left="-105" w:rightChars="-50" w:right="-105" w:firstLine="6"/>
              <w:jc w:val="center"/>
              <w:rPr>
                <w:rFonts w:ascii="宋体" w:hAnsi="宋体"/>
                <w:b/>
                <w:sz w:val="18"/>
              </w:rPr>
            </w:pPr>
            <w:r>
              <w:rPr>
                <w:rFonts w:ascii="宋体" w:hAnsi="宋体" w:hint="eastAsia"/>
                <w:b/>
                <w:sz w:val="18"/>
              </w:rPr>
              <w:t>辅修</w:t>
            </w:r>
          </w:p>
          <w:p w:rsidR="00CB085D" w:rsidRDefault="006D4DE4">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CB085D" w:rsidRDefault="006D4DE4">
            <w:pPr>
              <w:snapToGrid w:val="0"/>
              <w:ind w:leftChars="-50" w:left="-105" w:rightChars="-50" w:right="-105" w:firstLine="6"/>
              <w:jc w:val="center"/>
              <w:rPr>
                <w:rFonts w:ascii="宋体" w:hAnsi="宋体"/>
                <w:b/>
                <w:sz w:val="18"/>
              </w:rPr>
            </w:pPr>
            <w:r>
              <w:rPr>
                <w:rFonts w:ascii="宋体" w:hAnsi="宋体" w:hint="eastAsia"/>
                <w:b/>
                <w:sz w:val="18"/>
              </w:rPr>
              <w:t>辅修</w:t>
            </w:r>
          </w:p>
          <w:p w:rsidR="00CB085D" w:rsidRDefault="006D4DE4">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CB085D">
        <w:trPr>
          <w:trHeight w:val="454"/>
          <w:jc w:val="center"/>
        </w:trPr>
        <w:tc>
          <w:tcPr>
            <w:tcW w:w="1134" w:type="dxa"/>
            <w:vMerge/>
            <w:tcMar>
              <w:top w:w="57" w:type="dxa"/>
              <w:left w:w="28" w:type="dxa"/>
              <w:bottom w:w="57" w:type="dxa"/>
              <w:right w:w="28" w:type="dxa"/>
            </w:tcMar>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CB085D" w:rsidRDefault="00CB085D">
            <w:pPr>
              <w:widowControl/>
              <w:snapToGrid w:val="0"/>
              <w:jc w:val="center"/>
              <w:rPr>
                <w:rFonts w:asciiTheme="minorEastAsia" w:eastAsiaTheme="minorEastAsia" w:hAnsiTheme="minorEastAsia"/>
                <w:b/>
                <w:sz w:val="18"/>
                <w:szCs w:val="18"/>
              </w:rPr>
            </w:pPr>
          </w:p>
        </w:tc>
        <w:tc>
          <w:tcPr>
            <w:tcW w:w="567" w:type="dxa"/>
            <w:vMerge/>
            <w:vAlign w:val="center"/>
          </w:tcPr>
          <w:p w:rsidR="00CB085D" w:rsidRDefault="00CB085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CB085D" w:rsidRDefault="006D4DE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CB085D" w:rsidRDefault="00CB085D">
            <w:pPr>
              <w:snapToGrid w:val="0"/>
              <w:ind w:leftChars="-50" w:left="-105" w:rightChars="-50" w:right="-105"/>
              <w:jc w:val="center"/>
              <w:rPr>
                <w:rFonts w:asciiTheme="minorEastAsia" w:eastAsiaTheme="minorEastAsia" w:hAnsiTheme="minorEastAsia"/>
                <w:b/>
                <w:sz w:val="18"/>
                <w:szCs w:val="18"/>
              </w:rPr>
            </w:pP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adjustRightInd w:val="0"/>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adjustRightInd w:val="0"/>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adjustRightInd w:val="0"/>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widowControl/>
              <w:snapToGrid w:val="0"/>
              <w:jc w:val="center"/>
              <w:rPr>
                <w:rFonts w:asciiTheme="minorEastAsia" w:eastAsiaTheme="minorEastAsia" w:hAnsiTheme="minorEastAsia"/>
                <w:sz w:val="18"/>
                <w:szCs w:val="18"/>
              </w:rPr>
            </w:pPr>
          </w:p>
        </w:tc>
        <w:tc>
          <w:tcPr>
            <w:tcW w:w="3402"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widowControl/>
              <w:snapToGrid w:val="0"/>
              <w:jc w:val="center"/>
              <w:rPr>
                <w:rFonts w:asciiTheme="minorEastAsia" w:eastAsiaTheme="minorEastAsia" w:hAnsiTheme="minorEastAsia"/>
                <w:sz w:val="18"/>
                <w:szCs w:val="18"/>
              </w:rPr>
            </w:pPr>
          </w:p>
        </w:tc>
        <w:tc>
          <w:tcPr>
            <w:tcW w:w="3402"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snapToGrid w:val="0"/>
              <w:jc w:val="center"/>
              <w:rPr>
                <w:rFonts w:asciiTheme="minorEastAsia" w:eastAsiaTheme="minorEastAsia" w:hAnsiTheme="minorEastAsia"/>
                <w:sz w:val="18"/>
                <w:szCs w:val="18"/>
              </w:rPr>
            </w:pPr>
          </w:p>
        </w:tc>
        <w:tc>
          <w:tcPr>
            <w:tcW w:w="3402" w:type="dxa"/>
            <w:vAlign w:val="center"/>
          </w:tcPr>
          <w:p w:rsidR="00CB085D" w:rsidRDefault="00CB085D">
            <w:pPr>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6"/>
              <w:jc w:val="center"/>
              <w:rPr>
                <w:rFonts w:ascii="宋体" w:hAnsi="宋体"/>
                <w:b/>
                <w:sz w:val="18"/>
              </w:rPr>
            </w:pPr>
          </w:p>
        </w:tc>
        <w:tc>
          <w:tcPr>
            <w:tcW w:w="567" w:type="dxa"/>
            <w:vAlign w:val="center"/>
          </w:tcPr>
          <w:p w:rsidR="00CB085D" w:rsidRDefault="00CB085D">
            <w:pPr>
              <w:snapToGrid w:val="0"/>
              <w:ind w:leftChars="-50" w:left="-105" w:rightChars="-50" w:right="-105" w:firstLine="6"/>
              <w:jc w:val="center"/>
              <w:rPr>
                <w:rFonts w:ascii="宋体" w:hAnsi="宋体"/>
                <w:b/>
                <w:sz w:val="18"/>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CB085D">
            <w:pPr>
              <w:adjustRightInd w:val="0"/>
              <w:snapToGrid w:val="0"/>
              <w:jc w:val="center"/>
              <w:rPr>
                <w:rFonts w:asciiTheme="minorEastAsia" w:eastAsiaTheme="minorEastAsia" w:hAnsiTheme="minorEastAsia"/>
                <w:sz w:val="18"/>
                <w:szCs w:val="18"/>
              </w:rPr>
            </w:pPr>
          </w:p>
        </w:tc>
        <w:tc>
          <w:tcPr>
            <w:tcW w:w="3402" w:type="dxa"/>
            <w:vAlign w:val="center"/>
          </w:tcPr>
          <w:p w:rsidR="00CB085D" w:rsidRDefault="00CB085D">
            <w:pPr>
              <w:adjustRightInd w:val="0"/>
              <w:snapToGrid w:val="0"/>
              <w:jc w:val="left"/>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6"/>
              <w:jc w:val="center"/>
              <w:rPr>
                <w:rFonts w:ascii="宋体" w:hAnsi="宋体"/>
                <w:sz w:val="18"/>
              </w:rPr>
            </w:pPr>
          </w:p>
        </w:tc>
        <w:tc>
          <w:tcPr>
            <w:tcW w:w="567" w:type="dxa"/>
            <w:vAlign w:val="center"/>
          </w:tcPr>
          <w:p w:rsidR="00CB085D" w:rsidRDefault="00CB085D">
            <w:pPr>
              <w:snapToGrid w:val="0"/>
              <w:ind w:leftChars="-50" w:left="-105" w:rightChars="-50" w:right="-105" w:firstLine="6"/>
              <w:jc w:val="center"/>
              <w:rPr>
                <w:rFonts w:ascii="宋体" w:hAnsi="宋体"/>
                <w:sz w:val="18"/>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w:t>
            </w:r>
          </w:p>
        </w:tc>
      </w:tr>
      <w:tr w:rsidR="00CB085D">
        <w:trPr>
          <w:trHeight w:val="510"/>
          <w:jc w:val="center"/>
        </w:trPr>
        <w:tc>
          <w:tcPr>
            <w:tcW w:w="1134" w:type="dxa"/>
            <w:vAlign w:val="center"/>
          </w:tcPr>
          <w:p w:rsidR="00CB085D" w:rsidRDefault="006D4DE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CB085D" w:rsidRDefault="00CB085D">
            <w:pPr>
              <w:snapToGrid w:val="0"/>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CB085D">
            <w:pPr>
              <w:snapToGrid w:val="0"/>
              <w:ind w:leftChars="-50" w:left="-105" w:rightChars="-50" w:right="-105" w:firstLine="5"/>
              <w:jc w:val="center"/>
              <w:rPr>
                <w:rFonts w:ascii="宋体"/>
                <w:sz w:val="18"/>
                <w:szCs w:val="20"/>
              </w:rPr>
            </w:pP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CB085D" w:rsidRDefault="006D4DE4">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CB085D" w:rsidRDefault="00CB085D">
      <w:pPr>
        <w:widowControl/>
        <w:jc w:val="left"/>
        <w:rPr>
          <w:rFonts w:ascii="黑体" w:eastAsia="黑体"/>
          <w:bCs/>
          <w:sz w:val="24"/>
        </w:rPr>
      </w:pPr>
    </w:p>
    <w:p w:rsidR="00CB085D" w:rsidRDefault="00CB085D">
      <w:pPr>
        <w:widowControl/>
        <w:jc w:val="left"/>
        <w:rPr>
          <w:rFonts w:ascii="黑体" w:eastAsia="黑体"/>
          <w:bCs/>
          <w:sz w:val="24"/>
        </w:rPr>
      </w:pPr>
    </w:p>
    <w:p w:rsidR="00CB085D" w:rsidRDefault="00CB085D">
      <w:pPr>
        <w:spacing w:line="500" w:lineRule="exact"/>
        <w:ind w:firstLineChars="200" w:firstLine="480"/>
        <w:rPr>
          <w:rFonts w:ascii="黑体" w:eastAsia="黑体"/>
          <w:bCs/>
          <w:sz w:val="24"/>
        </w:rPr>
        <w:sectPr w:rsidR="00CB085D">
          <w:footerReference w:type="even" r:id="rId10"/>
          <w:footerReference w:type="default" r:id="rId11"/>
          <w:pgSz w:w="11906" w:h="16838"/>
          <w:pgMar w:top="1701" w:right="1701" w:bottom="1701" w:left="1701" w:header="851" w:footer="1134" w:gutter="0"/>
          <w:cols w:space="425"/>
          <w:docGrid w:type="lines" w:linePitch="312"/>
        </w:sectPr>
      </w:pPr>
    </w:p>
    <w:p w:rsidR="00CB085D" w:rsidRDefault="006D4DE4">
      <w:pPr>
        <w:numPr>
          <w:ilvl w:val="0"/>
          <w:numId w:val="2"/>
        </w:numPr>
        <w:spacing w:line="500" w:lineRule="exact"/>
        <w:ind w:firstLineChars="200" w:firstLine="480"/>
        <w:rPr>
          <w:rFonts w:ascii="黑体" w:eastAsia="黑体"/>
          <w:bCs/>
          <w:sz w:val="24"/>
        </w:rPr>
      </w:pPr>
      <w:r>
        <w:rPr>
          <w:rFonts w:ascii="黑体" w:eastAsia="黑体" w:hint="eastAsia"/>
          <w:bCs/>
          <w:sz w:val="24"/>
        </w:rPr>
        <w:lastRenderedPageBreak/>
        <w:t>毕业要求支撑培养目标实现关系矩阵图</w:t>
      </w:r>
    </w:p>
    <w:p w:rsidR="00CB085D" w:rsidRDefault="00CB085D">
      <w:pPr>
        <w:spacing w:line="500" w:lineRule="exact"/>
        <w:rPr>
          <w:rFonts w:ascii="黑体" w:eastAsia="黑体"/>
          <w:bCs/>
          <w:sz w:val="24"/>
        </w:rPr>
      </w:pPr>
    </w:p>
    <w:tbl>
      <w:tblPr>
        <w:tblStyle w:val="ad"/>
        <w:tblW w:w="14175" w:type="dxa"/>
        <w:jc w:val="center"/>
        <w:tblLayout w:type="fixed"/>
        <w:tblLook w:val="04A0"/>
      </w:tblPr>
      <w:tblGrid>
        <w:gridCol w:w="567"/>
        <w:gridCol w:w="2268"/>
        <w:gridCol w:w="2268"/>
        <w:gridCol w:w="2268"/>
        <w:gridCol w:w="2268"/>
        <w:gridCol w:w="2268"/>
        <w:gridCol w:w="2268"/>
      </w:tblGrid>
      <w:tr w:rsidR="00CB085D">
        <w:trPr>
          <w:trHeight w:val="1417"/>
          <w:tblHeader/>
          <w:jc w:val="center"/>
        </w:trPr>
        <w:tc>
          <w:tcPr>
            <w:tcW w:w="2835" w:type="dxa"/>
            <w:gridSpan w:val="2"/>
            <w:vMerge w:val="restart"/>
            <w:tcBorders>
              <w:tl2br w:val="single" w:sz="4" w:space="0" w:color="auto"/>
            </w:tcBorders>
            <w:vAlign w:val="center"/>
          </w:tcPr>
          <w:p w:rsidR="00CB085D" w:rsidRDefault="006D4DE4">
            <w:pPr>
              <w:widowControl/>
              <w:adjustRightInd w:val="0"/>
              <w:snapToGrid w:val="0"/>
              <w:jc w:val="right"/>
              <w:rPr>
                <w:rFonts w:ascii="宋体" w:hAnsi="宋体"/>
                <w:b/>
                <w:sz w:val="18"/>
                <w:szCs w:val="18"/>
              </w:rPr>
            </w:pPr>
            <w:r>
              <w:rPr>
                <w:rFonts w:ascii="宋体" w:hAnsi="宋体" w:hint="eastAsia"/>
                <w:b/>
                <w:sz w:val="18"/>
                <w:szCs w:val="18"/>
              </w:rPr>
              <w:t>培养目标</w:t>
            </w:r>
          </w:p>
          <w:p w:rsidR="00CB085D" w:rsidRDefault="00CB085D">
            <w:pPr>
              <w:widowControl/>
              <w:adjustRightInd w:val="0"/>
              <w:snapToGrid w:val="0"/>
              <w:jc w:val="center"/>
              <w:rPr>
                <w:rFonts w:ascii="宋体" w:hAnsi="宋体"/>
                <w:sz w:val="18"/>
                <w:szCs w:val="18"/>
              </w:rPr>
            </w:pPr>
          </w:p>
          <w:p w:rsidR="00CB085D" w:rsidRDefault="006D4DE4">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Cs/>
                <w:sz w:val="18"/>
                <w:szCs w:val="18"/>
              </w:rPr>
              <w:t>本专业面向河北省</w:t>
            </w:r>
            <w:proofErr w:type="gramStart"/>
            <w:r>
              <w:rPr>
                <w:rFonts w:ascii="宋体" w:hAnsi="宋体" w:hint="eastAsia"/>
                <w:bCs/>
                <w:sz w:val="18"/>
                <w:szCs w:val="18"/>
              </w:rPr>
              <w:t>及雄安新区</w:t>
            </w:r>
            <w:proofErr w:type="gramEnd"/>
            <w:r>
              <w:rPr>
                <w:rFonts w:ascii="宋体" w:hAnsi="宋体" w:hint="eastAsia"/>
                <w:bCs/>
                <w:sz w:val="18"/>
                <w:szCs w:val="18"/>
              </w:rPr>
              <w:t>经济建设、科技进步和社会发展对信息与计算科学专业人才的需要，培养具有良好的数学知识，掌握信息科学和计算科学的基本理论和方法，受到科学研究的初步训练，能运用所学知识和熟练的计算机技能解决实际问题，能在科技、教育和经济部门从事研究、教学和应用开发和管理工作的复合创新型高级人才或继续接受研究生教育。</w:t>
            </w:r>
          </w:p>
        </w:tc>
      </w:tr>
      <w:tr w:rsidR="00CB085D">
        <w:trPr>
          <w:trHeight w:val="650"/>
          <w:tblHeader/>
          <w:jc w:val="center"/>
        </w:trPr>
        <w:tc>
          <w:tcPr>
            <w:tcW w:w="2835" w:type="dxa"/>
            <w:gridSpan w:val="2"/>
            <w:vMerge/>
            <w:tcBorders>
              <w:tl2br w:val="single" w:sz="4" w:space="0" w:color="auto"/>
            </w:tcBorders>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培养目标1</w:t>
            </w: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培养目标2</w:t>
            </w: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培养目标3</w:t>
            </w: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培养目标4</w:t>
            </w: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培养目标5</w:t>
            </w:r>
          </w:p>
        </w:tc>
      </w:tr>
      <w:tr w:rsidR="00CB085D">
        <w:trPr>
          <w:trHeight w:val="510"/>
          <w:jc w:val="center"/>
        </w:trPr>
        <w:tc>
          <w:tcPr>
            <w:tcW w:w="567" w:type="dxa"/>
            <w:vMerge w:val="restart"/>
            <w:vAlign w:val="center"/>
          </w:tcPr>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知</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识</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要</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r>
      <w:tr w:rsidR="00CB085D">
        <w:trPr>
          <w:trHeight w:val="510"/>
          <w:jc w:val="center"/>
        </w:trPr>
        <w:tc>
          <w:tcPr>
            <w:tcW w:w="567" w:type="dxa"/>
            <w:vMerge/>
            <w:vAlign w:val="center"/>
          </w:tcPr>
          <w:p w:rsidR="00CB085D" w:rsidRDefault="00CB085D">
            <w:pPr>
              <w:widowControl/>
              <w:adjustRightInd w:val="0"/>
              <w:snapToGrid w:val="0"/>
              <w:jc w:val="center"/>
              <w:rPr>
                <w:rFonts w:ascii="宋体" w:hAnsi="宋体"/>
                <w:b/>
                <w:sz w:val="18"/>
                <w:szCs w:val="18"/>
              </w:rPr>
            </w:pP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r>
      <w:tr w:rsidR="00CB085D">
        <w:trPr>
          <w:trHeight w:val="510"/>
          <w:jc w:val="center"/>
        </w:trPr>
        <w:tc>
          <w:tcPr>
            <w:tcW w:w="567" w:type="dxa"/>
            <w:vMerge w:val="restart"/>
            <w:vAlign w:val="center"/>
          </w:tcPr>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能</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力</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要</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r>
      <w:tr w:rsidR="00CB085D">
        <w:trPr>
          <w:trHeight w:val="510"/>
          <w:jc w:val="center"/>
        </w:trPr>
        <w:tc>
          <w:tcPr>
            <w:tcW w:w="567" w:type="dxa"/>
            <w:vMerge/>
            <w:vAlign w:val="center"/>
          </w:tcPr>
          <w:p w:rsidR="00CB085D" w:rsidRDefault="00CB085D">
            <w:pPr>
              <w:widowControl/>
              <w:adjustRightInd w:val="0"/>
              <w:snapToGrid w:val="0"/>
              <w:jc w:val="center"/>
              <w:rPr>
                <w:rFonts w:ascii="宋体" w:hAnsi="宋体"/>
                <w:b/>
                <w:sz w:val="18"/>
                <w:szCs w:val="18"/>
              </w:rPr>
            </w:pP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r>
      <w:tr w:rsidR="00CB085D">
        <w:trPr>
          <w:trHeight w:val="510"/>
          <w:jc w:val="center"/>
        </w:trPr>
        <w:tc>
          <w:tcPr>
            <w:tcW w:w="567" w:type="dxa"/>
            <w:vMerge/>
            <w:vAlign w:val="center"/>
          </w:tcPr>
          <w:p w:rsidR="00CB085D" w:rsidRDefault="00CB085D">
            <w:pPr>
              <w:widowControl/>
              <w:adjustRightInd w:val="0"/>
              <w:snapToGrid w:val="0"/>
              <w:jc w:val="center"/>
              <w:rPr>
                <w:rFonts w:ascii="宋体" w:hAnsi="宋体"/>
                <w:b/>
                <w:sz w:val="18"/>
                <w:szCs w:val="18"/>
              </w:rPr>
            </w:pP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r>
      <w:tr w:rsidR="00CB085D">
        <w:trPr>
          <w:trHeight w:val="510"/>
          <w:jc w:val="center"/>
        </w:trPr>
        <w:tc>
          <w:tcPr>
            <w:tcW w:w="567" w:type="dxa"/>
            <w:vMerge/>
            <w:vAlign w:val="center"/>
          </w:tcPr>
          <w:p w:rsidR="00CB085D" w:rsidRDefault="00CB085D">
            <w:pPr>
              <w:widowControl/>
              <w:adjustRightInd w:val="0"/>
              <w:snapToGrid w:val="0"/>
              <w:jc w:val="center"/>
              <w:rPr>
                <w:rFonts w:ascii="宋体" w:hAnsi="宋体"/>
                <w:b/>
                <w:sz w:val="18"/>
                <w:szCs w:val="18"/>
              </w:rPr>
            </w:pP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2-4</w:t>
            </w: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r>
      <w:tr w:rsidR="00CB085D">
        <w:trPr>
          <w:trHeight w:val="510"/>
          <w:jc w:val="center"/>
        </w:trPr>
        <w:tc>
          <w:tcPr>
            <w:tcW w:w="567" w:type="dxa"/>
            <w:vMerge w:val="restart"/>
            <w:vAlign w:val="center"/>
          </w:tcPr>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素</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质</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要</w:t>
            </w:r>
          </w:p>
          <w:p w:rsidR="00CB085D" w:rsidRDefault="006D4DE4">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3-1</w:t>
            </w: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r>
      <w:tr w:rsidR="00CB085D">
        <w:trPr>
          <w:trHeight w:val="510"/>
          <w:jc w:val="center"/>
        </w:trPr>
        <w:tc>
          <w:tcPr>
            <w:tcW w:w="567" w:type="dxa"/>
            <w:vMerge/>
            <w:vAlign w:val="center"/>
          </w:tcPr>
          <w:p w:rsidR="00CB085D" w:rsidRDefault="00CB085D">
            <w:pPr>
              <w:widowControl/>
              <w:adjustRightInd w:val="0"/>
              <w:snapToGrid w:val="0"/>
              <w:jc w:val="center"/>
              <w:rPr>
                <w:rFonts w:ascii="宋体" w:hAnsi="宋体"/>
                <w:b/>
                <w:sz w:val="18"/>
                <w:szCs w:val="18"/>
              </w:rPr>
            </w:pP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3-2</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r>
      <w:tr w:rsidR="00CB085D">
        <w:trPr>
          <w:trHeight w:val="510"/>
          <w:jc w:val="center"/>
        </w:trPr>
        <w:tc>
          <w:tcPr>
            <w:tcW w:w="567" w:type="dxa"/>
            <w:vMerge/>
            <w:vAlign w:val="center"/>
          </w:tcPr>
          <w:p w:rsidR="00CB085D" w:rsidRDefault="00CB085D">
            <w:pPr>
              <w:widowControl/>
              <w:adjustRightInd w:val="0"/>
              <w:snapToGrid w:val="0"/>
              <w:jc w:val="center"/>
              <w:rPr>
                <w:rFonts w:ascii="宋体" w:hAnsi="宋体"/>
                <w:b/>
                <w:sz w:val="18"/>
                <w:szCs w:val="18"/>
              </w:rPr>
            </w:pP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3-3</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r>
      <w:tr w:rsidR="00CB085D">
        <w:trPr>
          <w:trHeight w:val="510"/>
          <w:jc w:val="center"/>
        </w:trPr>
        <w:tc>
          <w:tcPr>
            <w:tcW w:w="567" w:type="dxa"/>
            <w:vMerge/>
            <w:vAlign w:val="center"/>
          </w:tcPr>
          <w:p w:rsidR="00CB085D" w:rsidRDefault="00CB085D">
            <w:pPr>
              <w:widowControl/>
              <w:adjustRightInd w:val="0"/>
              <w:snapToGrid w:val="0"/>
              <w:jc w:val="center"/>
              <w:rPr>
                <w:rFonts w:ascii="宋体" w:hAnsi="宋体"/>
                <w:b/>
                <w:sz w:val="18"/>
                <w:szCs w:val="18"/>
              </w:rPr>
            </w:pPr>
          </w:p>
        </w:tc>
        <w:tc>
          <w:tcPr>
            <w:tcW w:w="2268" w:type="dxa"/>
            <w:vAlign w:val="center"/>
          </w:tcPr>
          <w:p w:rsidR="00CB085D" w:rsidRDefault="006D4DE4">
            <w:pPr>
              <w:widowControl/>
              <w:adjustRightInd w:val="0"/>
              <w:snapToGrid w:val="0"/>
              <w:rPr>
                <w:rFonts w:ascii="宋体" w:hAnsi="宋体"/>
                <w:b/>
                <w:sz w:val="18"/>
                <w:szCs w:val="18"/>
              </w:rPr>
            </w:pPr>
            <w:r>
              <w:rPr>
                <w:rFonts w:ascii="宋体" w:hAnsi="宋体" w:hint="eastAsia"/>
                <w:b/>
                <w:sz w:val="18"/>
                <w:szCs w:val="18"/>
              </w:rPr>
              <w:t>3-4</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6D4DE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c>
          <w:tcPr>
            <w:tcW w:w="2268" w:type="dxa"/>
            <w:vAlign w:val="center"/>
          </w:tcPr>
          <w:p w:rsidR="00CB085D" w:rsidRDefault="00CB085D">
            <w:pPr>
              <w:widowControl/>
              <w:adjustRightInd w:val="0"/>
              <w:snapToGrid w:val="0"/>
              <w:jc w:val="center"/>
              <w:rPr>
                <w:rFonts w:ascii="宋体" w:hAnsi="宋体"/>
                <w:sz w:val="18"/>
                <w:szCs w:val="18"/>
              </w:rPr>
            </w:pPr>
          </w:p>
        </w:tc>
      </w:tr>
    </w:tbl>
    <w:p w:rsidR="00CB085D" w:rsidRDefault="006D4DE4">
      <w:pPr>
        <w:spacing w:line="500" w:lineRule="exact"/>
        <w:ind w:firstLineChars="200" w:firstLine="480"/>
        <w:rPr>
          <w:rFonts w:ascii="黑体" w:eastAsia="黑体"/>
          <w:bCs/>
          <w:sz w:val="24"/>
        </w:rPr>
      </w:pPr>
      <w:r>
        <w:rPr>
          <w:rFonts w:ascii="黑体" w:eastAsia="黑体" w:hint="eastAsia"/>
          <w:bCs/>
          <w:sz w:val="24"/>
        </w:rPr>
        <w:lastRenderedPageBreak/>
        <w:t>十二、课程体系支撑毕业要求实现关系矩阵图</w:t>
      </w:r>
    </w:p>
    <w:p w:rsidR="00CB085D" w:rsidRDefault="006D4DE4">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4175" w:type="dxa"/>
        <w:jc w:val="center"/>
        <w:tblLayout w:type="fixed"/>
        <w:tblLook w:val="04A0"/>
      </w:tblPr>
      <w:tblGrid>
        <w:gridCol w:w="1128"/>
        <w:gridCol w:w="2735"/>
        <w:gridCol w:w="1035"/>
        <w:gridCol w:w="1065"/>
        <w:gridCol w:w="1050"/>
        <w:gridCol w:w="1020"/>
        <w:gridCol w:w="985"/>
        <w:gridCol w:w="1040"/>
        <w:gridCol w:w="1035"/>
        <w:gridCol w:w="960"/>
        <w:gridCol w:w="1020"/>
        <w:gridCol w:w="1102"/>
      </w:tblGrid>
      <w:tr w:rsidR="00CB085D">
        <w:trPr>
          <w:trHeight w:val="850"/>
          <w:tblHeader/>
          <w:jc w:val="center"/>
        </w:trPr>
        <w:tc>
          <w:tcPr>
            <w:tcW w:w="3863" w:type="dxa"/>
            <w:gridSpan w:val="2"/>
            <w:tcBorders>
              <w:tl2br w:val="single" w:sz="4" w:space="0" w:color="auto"/>
            </w:tcBorders>
            <w:vAlign w:val="center"/>
          </w:tcPr>
          <w:p w:rsidR="00CB085D" w:rsidRDefault="006D4DE4">
            <w:pPr>
              <w:adjustRightInd w:val="0"/>
              <w:snapToGrid w:val="0"/>
              <w:jc w:val="right"/>
              <w:rPr>
                <w:rFonts w:ascii="宋体" w:hAnsi="宋体"/>
                <w:b/>
                <w:sz w:val="18"/>
                <w:szCs w:val="18"/>
              </w:rPr>
            </w:pPr>
            <w:r>
              <w:rPr>
                <w:rFonts w:ascii="宋体" w:hAnsi="宋体" w:hint="eastAsia"/>
                <w:b/>
                <w:sz w:val="18"/>
                <w:szCs w:val="18"/>
              </w:rPr>
              <w:t>毕业要求</w:t>
            </w:r>
          </w:p>
          <w:p w:rsidR="00CB085D" w:rsidRDefault="00CB085D">
            <w:pPr>
              <w:adjustRightInd w:val="0"/>
              <w:snapToGrid w:val="0"/>
              <w:jc w:val="center"/>
              <w:rPr>
                <w:rFonts w:ascii="宋体" w:hAnsi="宋体"/>
                <w:b/>
                <w:sz w:val="18"/>
                <w:szCs w:val="18"/>
              </w:rPr>
            </w:pPr>
          </w:p>
          <w:p w:rsidR="00CB085D" w:rsidRDefault="006D4DE4">
            <w:pPr>
              <w:adjustRightInd w:val="0"/>
              <w:snapToGrid w:val="0"/>
              <w:rPr>
                <w:rFonts w:ascii="宋体" w:hAnsi="宋体"/>
                <w:b/>
                <w:sz w:val="18"/>
                <w:szCs w:val="18"/>
              </w:rPr>
            </w:pPr>
            <w:r>
              <w:rPr>
                <w:rFonts w:ascii="宋体" w:hAnsi="宋体" w:hint="eastAsia"/>
                <w:b/>
                <w:sz w:val="18"/>
                <w:szCs w:val="18"/>
              </w:rPr>
              <w:t>课程体系</w:t>
            </w:r>
          </w:p>
        </w:tc>
        <w:tc>
          <w:tcPr>
            <w:tcW w:w="2100" w:type="dxa"/>
            <w:gridSpan w:val="2"/>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4095" w:type="dxa"/>
            <w:gridSpan w:val="4"/>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4117" w:type="dxa"/>
            <w:gridSpan w:val="4"/>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CB085D">
        <w:trPr>
          <w:trHeight w:val="510"/>
          <w:tblHeader/>
          <w:jc w:val="center"/>
        </w:trPr>
        <w:tc>
          <w:tcPr>
            <w:tcW w:w="1128" w:type="dxa"/>
            <w:vAlign w:val="center"/>
          </w:tcPr>
          <w:p w:rsidR="00CB085D" w:rsidRDefault="006D4DE4">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CB085D" w:rsidRDefault="006D4DE4">
            <w:pPr>
              <w:adjustRightInd w:val="0"/>
              <w:snapToGrid w:val="0"/>
              <w:jc w:val="center"/>
              <w:rPr>
                <w:rFonts w:ascii="宋体" w:hAnsi="宋体"/>
                <w:b/>
                <w:sz w:val="18"/>
                <w:szCs w:val="18"/>
              </w:rPr>
            </w:pPr>
            <w:r>
              <w:rPr>
                <w:rFonts w:ascii="宋体" w:hAnsi="宋体" w:hint="eastAsia"/>
                <w:b/>
                <w:sz w:val="18"/>
                <w:szCs w:val="18"/>
              </w:rPr>
              <w:t>课程名称</w:t>
            </w:r>
          </w:p>
        </w:tc>
        <w:tc>
          <w:tcPr>
            <w:tcW w:w="1035"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1065"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105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102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985"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104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1035"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96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102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1102"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CB085D">
        <w:trPr>
          <w:trHeight w:val="510"/>
          <w:jc w:val="center"/>
        </w:trPr>
        <w:tc>
          <w:tcPr>
            <w:tcW w:w="1128" w:type="dxa"/>
            <w:vAlign w:val="center"/>
          </w:tcPr>
          <w:p w:rsidR="00CB085D" w:rsidRDefault="006D4DE4">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85" w:type="dxa"/>
            <w:vAlign w:val="center"/>
          </w:tcPr>
          <w:p w:rsidR="00CB085D" w:rsidRDefault="00CB085D">
            <w:pPr>
              <w:adjustRightInd w:val="0"/>
              <w:snapToGrid w:val="0"/>
              <w:jc w:val="center"/>
              <w:rPr>
                <w:rFonts w:ascii="宋体" w:hAnsi="宋体" w:cs="AdobeSongStd-Light"/>
                <w:kern w:val="0"/>
                <w:sz w:val="18"/>
                <w:szCs w:val="18"/>
              </w:rPr>
            </w:pPr>
          </w:p>
        </w:tc>
        <w:tc>
          <w:tcPr>
            <w:tcW w:w="1040" w:type="dxa"/>
            <w:vAlign w:val="center"/>
          </w:tcPr>
          <w:p w:rsidR="00CB085D" w:rsidRDefault="00CB085D">
            <w:pPr>
              <w:adjustRightInd w:val="0"/>
              <w:snapToGrid w:val="0"/>
              <w:jc w:val="center"/>
              <w:rPr>
                <w:rFonts w:ascii="宋体" w:hAnsi="宋体" w:cs="AdobeSongStd-Light"/>
                <w:kern w:val="0"/>
                <w:sz w:val="18"/>
                <w:szCs w:val="18"/>
              </w:rPr>
            </w:pPr>
          </w:p>
        </w:tc>
        <w:tc>
          <w:tcPr>
            <w:tcW w:w="1035"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96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2" w:type="dxa"/>
            <w:vAlign w:val="center"/>
          </w:tcPr>
          <w:p w:rsidR="00CB085D" w:rsidRDefault="00CB085D">
            <w:pPr>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85" w:type="dxa"/>
            <w:vAlign w:val="center"/>
          </w:tcPr>
          <w:p w:rsidR="00CB085D" w:rsidRDefault="00CB085D">
            <w:pPr>
              <w:adjustRightInd w:val="0"/>
              <w:snapToGrid w:val="0"/>
              <w:jc w:val="center"/>
              <w:rPr>
                <w:rFonts w:ascii="宋体" w:hAnsi="宋体" w:cs="AdobeSongStd-Light"/>
                <w:kern w:val="0"/>
                <w:sz w:val="18"/>
                <w:szCs w:val="18"/>
              </w:rPr>
            </w:pPr>
          </w:p>
        </w:tc>
        <w:tc>
          <w:tcPr>
            <w:tcW w:w="1040" w:type="dxa"/>
            <w:vAlign w:val="center"/>
          </w:tcPr>
          <w:p w:rsidR="00CB085D" w:rsidRDefault="00CB085D">
            <w:pPr>
              <w:adjustRightInd w:val="0"/>
              <w:snapToGrid w:val="0"/>
              <w:jc w:val="center"/>
              <w:rPr>
                <w:rFonts w:ascii="宋体" w:hAnsi="宋体" w:cs="AdobeSongStd-Light"/>
                <w:kern w:val="0"/>
                <w:sz w:val="18"/>
                <w:szCs w:val="18"/>
              </w:rPr>
            </w:pPr>
          </w:p>
        </w:tc>
        <w:tc>
          <w:tcPr>
            <w:tcW w:w="1035" w:type="dxa"/>
            <w:vAlign w:val="center"/>
          </w:tcPr>
          <w:p w:rsidR="00CB085D" w:rsidRDefault="00CB085D">
            <w:pPr>
              <w:adjustRightInd w:val="0"/>
              <w:snapToGrid w:val="0"/>
              <w:jc w:val="center"/>
              <w:rPr>
                <w:rFonts w:ascii="宋体" w:hAnsi="宋体" w:cs="AdobeSongStd-Light"/>
                <w:kern w:val="0"/>
                <w:sz w:val="18"/>
                <w:szCs w:val="18"/>
              </w:rPr>
            </w:pPr>
          </w:p>
        </w:tc>
        <w:tc>
          <w:tcPr>
            <w:tcW w:w="96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2" w:type="dxa"/>
            <w:vAlign w:val="center"/>
          </w:tcPr>
          <w:p w:rsidR="00CB085D" w:rsidRDefault="00CB085D">
            <w:pPr>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85" w:type="dxa"/>
            <w:vAlign w:val="center"/>
          </w:tcPr>
          <w:p w:rsidR="00CB085D" w:rsidRDefault="00CB085D">
            <w:pPr>
              <w:adjustRightInd w:val="0"/>
              <w:snapToGrid w:val="0"/>
              <w:jc w:val="center"/>
              <w:rPr>
                <w:rFonts w:ascii="宋体" w:hAnsi="宋体" w:cs="AdobeSongStd-Light"/>
                <w:kern w:val="0"/>
                <w:sz w:val="18"/>
                <w:szCs w:val="18"/>
              </w:rPr>
            </w:pPr>
          </w:p>
        </w:tc>
        <w:tc>
          <w:tcPr>
            <w:tcW w:w="1040" w:type="dxa"/>
            <w:vAlign w:val="center"/>
          </w:tcPr>
          <w:p w:rsidR="00CB085D" w:rsidRDefault="00CB085D">
            <w:pPr>
              <w:adjustRightInd w:val="0"/>
              <w:snapToGrid w:val="0"/>
              <w:jc w:val="center"/>
              <w:rPr>
                <w:rFonts w:ascii="宋体" w:hAnsi="宋体" w:cs="AdobeSongStd-Light"/>
                <w:kern w:val="0"/>
                <w:sz w:val="18"/>
                <w:szCs w:val="18"/>
              </w:rPr>
            </w:pPr>
          </w:p>
        </w:tc>
        <w:tc>
          <w:tcPr>
            <w:tcW w:w="1035" w:type="dxa"/>
            <w:vAlign w:val="center"/>
          </w:tcPr>
          <w:p w:rsidR="00CB085D" w:rsidRDefault="00CB085D">
            <w:pPr>
              <w:adjustRightInd w:val="0"/>
              <w:snapToGrid w:val="0"/>
              <w:jc w:val="center"/>
              <w:rPr>
                <w:rFonts w:ascii="宋体" w:hAnsi="宋体" w:cs="AdobeSongStd-Light"/>
                <w:kern w:val="0"/>
                <w:sz w:val="18"/>
                <w:szCs w:val="18"/>
              </w:rPr>
            </w:pPr>
          </w:p>
        </w:tc>
        <w:tc>
          <w:tcPr>
            <w:tcW w:w="96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2" w:type="dxa"/>
            <w:vAlign w:val="center"/>
          </w:tcPr>
          <w:p w:rsidR="00CB085D" w:rsidRDefault="00CB085D">
            <w:pPr>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735" w:type="dxa"/>
            <w:vAlign w:val="center"/>
          </w:tcPr>
          <w:p w:rsidR="00CB085D" w:rsidRDefault="006D4DE4">
            <w:pPr>
              <w:jc w:val="left"/>
              <w:rPr>
                <w:rFonts w:asciiTheme="minorEastAsia" w:eastAsiaTheme="minorEastAsia" w:hAnsiTheme="minorEastAsia"/>
                <w:sz w:val="18"/>
                <w:szCs w:val="18"/>
              </w:rPr>
            </w:pPr>
            <w:bookmarkStart w:id="4" w:name="RANGE!E7"/>
            <w:r>
              <w:rPr>
                <w:rFonts w:asciiTheme="minorEastAsia" w:eastAsiaTheme="minorEastAsia" w:hAnsiTheme="minorEastAsia" w:hint="eastAsia"/>
                <w:sz w:val="18"/>
                <w:szCs w:val="18"/>
              </w:rPr>
              <w:t>思想政治理论课社会实践</w:t>
            </w:r>
            <w:bookmarkEnd w:id="4"/>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85" w:type="dxa"/>
            <w:vAlign w:val="center"/>
          </w:tcPr>
          <w:p w:rsidR="00CB085D" w:rsidRDefault="00CB085D">
            <w:pPr>
              <w:adjustRightInd w:val="0"/>
              <w:snapToGrid w:val="0"/>
              <w:jc w:val="center"/>
              <w:rPr>
                <w:rFonts w:ascii="宋体" w:hAnsi="宋体" w:cs="AdobeSongStd-Light"/>
                <w:kern w:val="0"/>
                <w:sz w:val="18"/>
                <w:szCs w:val="18"/>
              </w:rPr>
            </w:pPr>
          </w:p>
        </w:tc>
        <w:tc>
          <w:tcPr>
            <w:tcW w:w="1040" w:type="dxa"/>
            <w:vAlign w:val="center"/>
          </w:tcPr>
          <w:p w:rsidR="00CB085D" w:rsidRDefault="00CB085D">
            <w:pPr>
              <w:adjustRightInd w:val="0"/>
              <w:snapToGrid w:val="0"/>
              <w:jc w:val="center"/>
              <w:rPr>
                <w:rFonts w:ascii="宋体" w:hAnsi="宋体" w:cs="AdobeSongStd-Light"/>
                <w:kern w:val="0"/>
                <w:sz w:val="18"/>
                <w:szCs w:val="18"/>
              </w:rPr>
            </w:pPr>
          </w:p>
        </w:tc>
        <w:tc>
          <w:tcPr>
            <w:tcW w:w="1035" w:type="dxa"/>
            <w:vAlign w:val="center"/>
          </w:tcPr>
          <w:p w:rsidR="00CB085D" w:rsidRDefault="00CB085D">
            <w:pPr>
              <w:adjustRightInd w:val="0"/>
              <w:snapToGrid w:val="0"/>
              <w:jc w:val="center"/>
              <w:rPr>
                <w:rFonts w:ascii="宋体" w:hAnsi="宋体" w:cs="AdobeSongStd-Light"/>
                <w:kern w:val="0"/>
                <w:sz w:val="18"/>
                <w:szCs w:val="18"/>
              </w:rPr>
            </w:pPr>
          </w:p>
        </w:tc>
        <w:tc>
          <w:tcPr>
            <w:tcW w:w="96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2" w:type="dxa"/>
            <w:vAlign w:val="center"/>
          </w:tcPr>
          <w:p w:rsidR="00CB085D" w:rsidRDefault="00CB085D">
            <w:pPr>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85" w:type="dxa"/>
            <w:vAlign w:val="center"/>
          </w:tcPr>
          <w:p w:rsidR="00CB085D" w:rsidRDefault="00CB085D">
            <w:pPr>
              <w:adjustRightInd w:val="0"/>
              <w:snapToGrid w:val="0"/>
              <w:jc w:val="center"/>
              <w:rPr>
                <w:rFonts w:ascii="宋体" w:hAnsi="宋体" w:cs="AdobeSongStd-Light"/>
                <w:kern w:val="0"/>
                <w:sz w:val="18"/>
                <w:szCs w:val="18"/>
              </w:rPr>
            </w:pPr>
          </w:p>
        </w:tc>
        <w:tc>
          <w:tcPr>
            <w:tcW w:w="1040" w:type="dxa"/>
            <w:vAlign w:val="center"/>
          </w:tcPr>
          <w:p w:rsidR="00CB085D" w:rsidRDefault="00CB085D">
            <w:pPr>
              <w:adjustRightInd w:val="0"/>
              <w:snapToGrid w:val="0"/>
              <w:jc w:val="center"/>
              <w:rPr>
                <w:rFonts w:ascii="宋体" w:hAnsi="宋体" w:cs="AdobeSongStd-Light"/>
                <w:kern w:val="0"/>
                <w:sz w:val="18"/>
                <w:szCs w:val="18"/>
              </w:rPr>
            </w:pPr>
          </w:p>
        </w:tc>
        <w:tc>
          <w:tcPr>
            <w:tcW w:w="1035" w:type="dxa"/>
            <w:vAlign w:val="center"/>
          </w:tcPr>
          <w:p w:rsidR="00CB085D" w:rsidRDefault="00CB085D">
            <w:pPr>
              <w:adjustRightInd w:val="0"/>
              <w:snapToGrid w:val="0"/>
              <w:jc w:val="center"/>
              <w:rPr>
                <w:rFonts w:ascii="宋体" w:hAnsi="宋体" w:cs="AdobeSongStd-Light"/>
                <w:kern w:val="0"/>
                <w:sz w:val="18"/>
                <w:szCs w:val="18"/>
              </w:rPr>
            </w:pPr>
          </w:p>
        </w:tc>
        <w:tc>
          <w:tcPr>
            <w:tcW w:w="96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2" w:type="dxa"/>
            <w:vAlign w:val="center"/>
          </w:tcPr>
          <w:p w:rsidR="00CB085D" w:rsidRDefault="00CB085D">
            <w:pPr>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85" w:type="dxa"/>
            <w:vAlign w:val="center"/>
          </w:tcPr>
          <w:p w:rsidR="00CB085D" w:rsidRDefault="00CB085D">
            <w:pPr>
              <w:adjustRightInd w:val="0"/>
              <w:snapToGrid w:val="0"/>
              <w:jc w:val="center"/>
              <w:rPr>
                <w:rFonts w:ascii="宋体" w:hAnsi="宋体" w:cs="AdobeSongStd-Light"/>
                <w:kern w:val="0"/>
                <w:sz w:val="18"/>
                <w:szCs w:val="18"/>
              </w:rPr>
            </w:pPr>
          </w:p>
        </w:tc>
        <w:tc>
          <w:tcPr>
            <w:tcW w:w="1040" w:type="dxa"/>
            <w:vAlign w:val="center"/>
          </w:tcPr>
          <w:p w:rsidR="00CB085D" w:rsidRDefault="00CB085D">
            <w:pPr>
              <w:adjustRightInd w:val="0"/>
              <w:snapToGrid w:val="0"/>
              <w:jc w:val="center"/>
              <w:rPr>
                <w:rFonts w:ascii="宋体" w:hAnsi="宋体" w:cs="AdobeSongStd-Light"/>
                <w:kern w:val="0"/>
                <w:sz w:val="18"/>
                <w:szCs w:val="18"/>
              </w:rPr>
            </w:pPr>
          </w:p>
        </w:tc>
        <w:tc>
          <w:tcPr>
            <w:tcW w:w="1035" w:type="dxa"/>
            <w:vAlign w:val="center"/>
          </w:tcPr>
          <w:p w:rsidR="00CB085D" w:rsidRDefault="00CB085D">
            <w:pPr>
              <w:adjustRightInd w:val="0"/>
              <w:snapToGrid w:val="0"/>
              <w:jc w:val="center"/>
              <w:rPr>
                <w:rFonts w:ascii="宋体" w:hAnsi="宋体" w:cs="AdobeSongStd-Light"/>
                <w:kern w:val="0"/>
                <w:sz w:val="18"/>
                <w:szCs w:val="18"/>
              </w:rPr>
            </w:pPr>
          </w:p>
        </w:tc>
        <w:tc>
          <w:tcPr>
            <w:tcW w:w="96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2" w:type="dxa"/>
            <w:vAlign w:val="center"/>
          </w:tcPr>
          <w:p w:rsidR="00CB085D" w:rsidRDefault="00CB085D">
            <w:pPr>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CB085D" w:rsidRDefault="006D4DE4">
            <w:pPr>
              <w:jc w:val="left"/>
              <w:rPr>
                <w:rFonts w:asciiTheme="minorEastAsia" w:eastAsiaTheme="minorEastAsia" w:hAnsiTheme="minorEastAsia"/>
                <w:sz w:val="18"/>
                <w:szCs w:val="18"/>
              </w:rPr>
            </w:pPr>
            <w:bookmarkStart w:id="5" w:name="RANGE!E10"/>
            <w:r>
              <w:rPr>
                <w:rFonts w:asciiTheme="minorEastAsia" w:eastAsiaTheme="minorEastAsia" w:hAnsiTheme="minorEastAsia" w:hint="eastAsia"/>
                <w:sz w:val="18"/>
                <w:szCs w:val="18"/>
              </w:rPr>
              <w:t>大学体育1</w:t>
            </w:r>
            <w:bookmarkEnd w:id="5"/>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85" w:type="dxa"/>
            <w:vAlign w:val="center"/>
          </w:tcPr>
          <w:p w:rsidR="00CB085D" w:rsidRDefault="00CB085D">
            <w:pPr>
              <w:adjustRightInd w:val="0"/>
              <w:snapToGrid w:val="0"/>
              <w:jc w:val="center"/>
              <w:rPr>
                <w:rFonts w:ascii="宋体" w:hAnsi="宋体" w:cs="AdobeSongStd-Light"/>
                <w:kern w:val="0"/>
                <w:sz w:val="18"/>
                <w:szCs w:val="18"/>
              </w:rPr>
            </w:pPr>
          </w:p>
        </w:tc>
        <w:tc>
          <w:tcPr>
            <w:tcW w:w="1040" w:type="dxa"/>
            <w:vAlign w:val="center"/>
          </w:tcPr>
          <w:p w:rsidR="00CB085D" w:rsidRDefault="00CB085D">
            <w:pPr>
              <w:adjustRightInd w:val="0"/>
              <w:snapToGrid w:val="0"/>
              <w:jc w:val="center"/>
              <w:rPr>
                <w:rFonts w:ascii="宋体" w:hAnsi="宋体" w:cs="AdobeSongStd-Light"/>
                <w:kern w:val="0"/>
                <w:sz w:val="18"/>
                <w:szCs w:val="18"/>
              </w:rPr>
            </w:pPr>
          </w:p>
        </w:tc>
        <w:tc>
          <w:tcPr>
            <w:tcW w:w="1035" w:type="dxa"/>
            <w:vAlign w:val="center"/>
          </w:tcPr>
          <w:p w:rsidR="00CB085D" w:rsidRDefault="00CB085D">
            <w:pPr>
              <w:adjustRightInd w:val="0"/>
              <w:snapToGrid w:val="0"/>
              <w:jc w:val="center"/>
              <w:rPr>
                <w:rFonts w:ascii="宋体" w:hAnsi="宋体" w:cs="AdobeSongStd-Light"/>
                <w:kern w:val="0"/>
                <w:sz w:val="18"/>
                <w:szCs w:val="18"/>
              </w:rPr>
            </w:pPr>
          </w:p>
        </w:tc>
        <w:tc>
          <w:tcPr>
            <w:tcW w:w="96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2" w:type="dxa"/>
            <w:vAlign w:val="center"/>
          </w:tcPr>
          <w:p w:rsidR="00CB085D" w:rsidRDefault="00CB085D">
            <w:pPr>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85" w:type="dxa"/>
            <w:vAlign w:val="center"/>
          </w:tcPr>
          <w:p w:rsidR="00CB085D" w:rsidRDefault="00CB085D">
            <w:pPr>
              <w:adjustRightInd w:val="0"/>
              <w:snapToGrid w:val="0"/>
              <w:jc w:val="center"/>
              <w:rPr>
                <w:rFonts w:ascii="宋体" w:hAnsi="宋体" w:cs="AdobeSongStd-Light"/>
                <w:kern w:val="0"/>
                <w:sz w:val="18"/>
                <w:szCs w:val="18"/>
              </w:rPr>
            </w:pPr>
          </w:p>
        </w:tc>
        <w:tc>
          <w:tcPr>
            <w:tcW w:w="1040" w:type="dxa"/>
            <w:vAlign w:val="center"/>
          </w:tcPr>
          <w:p w:rsidR="00CB085D" w:rsidRDefault="00CB085D">
            <w:pPr>
              <w:adjustRightInd w:val="0"/>
              <w:snapToGrid w:val="0"/>
              <w:jc w:val="center"/>
              <w:rPr>
                <w:rFonts w:ascii="宋体" w:hAnsi="宋体" w:cs="AdobeSongStd-Light"/>
                <w:kern w:val="0"/>
                <w:sz w:val="18"/>
                <w:szCs w:val="18"/>
              </w:rPr>
            </w:pPr>
          </w:p>
        </w:tc>
        <w:tc>
          <w:tcPr>
            <w:tcW w:w="1035" w:type="dxa"/>
            <w:vAlign w:val="center"/>
          </w:tcPr>
          <w:p w:rsidR="00CB085D" w:rsidRDefault="00CB085D">
            <w:pPr>
              <w:adjustRightInd w:val="0"/>
              <w:snapToGrid w:val="0"/>
              <w:jc w:val="center"/>
              <w:rPr>
                <w:rFonts w:ascii="宋体" w:hAnsi="宋体" w:cs="AdobeSongStd-Light"/>
                <w:kern w:val="0"/>
                <w:sz w:val="18"/>
                <w:szCs w:val="18"/>
              </w:rPr>
            </w:pPr>
          </w:p>
        </w:tc>
        <w:tc>
          <w:tcPr>
            <w:tcW w:w="96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2" w:type="dxa"/>
            <w:vAlign w:val="center"/>
          </w:tcPr>
          <w:p w:rsidR="00CB085D" w:rsidRDefault="00CB085D">
            <w:pPr>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735" w:type="dxa"/>
            <w:vAlign w:val="center"/>
          </w:tcPr>
          <w:p w:rsidR="00CB085D" w:rsidRDefault="006D4DE4">
            <w:pPr>
              <w:jc w:val="left"/>
              <w:rPr>
                <w:rFonts w:asciiTheme="minorEastAsia" w:eastAsiaTheme="minorEastAsia" w:hAnsiTheme="minorEastAsia"/>
                <w:sz w:val="18"/>
                <w:szCs w:val="18"/>
              </w:rPr>
            </w:pPr>
            <w:bookmarkStart w:id="6" w:name="RANGE!E18"/>
            <w:r>
              <w:rPr>
                <w:rFonts w:asciiTheme="minorEastAsia" w:eastAsiaTheme="minorEastAsia" w:hAnsiTheme="minorEastAsia" w:hint="eastAsia"/>
                <w:sz w:val="18"/>
                <w:szCs w:val="18"/>
              </w:rPr>
              <w:t>大学计算机</w:t>
            </w:r>
            <w:bookmarkEnd w:id="6"/>
            <w:r>
              <w:rPr>
                <w:rFonts w:asciiTheme="minorEastAsia" w:eastAsiaTheme="minorEastAsia" w:hAnsiTheme="minorEastAsia" w:hint="eastAsia"/>
                <w:sz w:val="18"/>
                <w:szCs w:val="18"/>
              </w:rPr>
              <w:t>C</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Pr>
                <w:rFonts w:asciiTheme="minorEastAsia" w:eastAsiaTheme="minorEastAsia" w:hAnsiTheme="minorEastAsia" w:hint="eastAsia"/>
                <w:sz w:val="18"/>
                <w:szCs w:val="18"/>
              </w:rPr>
              <w:t>009</w:t>
            </w:r>
          </w:p>
        </w:tc>
        <w:tc>
          <w:tcPr>
            <w:tcW w:w="2735" w:type="dxa"/>
            <w:vAlign w:val="center"/>
          </w:tcPr>
          <w:p w:rsidR="00CB085D" w:rsidRDefault="006D4DE4">
            <w:pPr>
              <w:snapToGrid w:val="0"/>
              <w:jc w:val="left"/>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C程序设计</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Pr>
                <w:rFonts w:asciiTheme="minorEastAsia" w:eastAsiaTheme="minorEastAsia" w:hAnsiTheme="minorEastAsia" w:hint="eastAsia"/>
                <w:sz w:val="18"/>
                <w:szCs w:val="18"/>
              </w:rPr>
              <w:t>010</w:t>
            </w:r>
          </w:p>
        </w:tc>
        <w:tc>
          <w:tcPr>
            <w:tcW w:w="2735" w:type="dxa"/>
            <w:vAlign w:val="center"/>
          </w:tcPr>
          <w:p w:rsidR="00CB085D" w:rsidRDefault="006D4DE4">
            <w:pPr>
              <w:snapToGrid w:val="0"/>
              <w:jc w:val="left"/>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C程序设计实验</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96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735" w:type="dxa"/>
            <w:vAlign w:val="center"/>
          </w:tcPr>
          <w:p w:rsidR="00CB085D" w:rsidRDefault="006D4DE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6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8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4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6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r>
    </w:tbl>
    <w:p w:rsidR="00CB085D" w:rsidRDefault="006D4DE4">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（二）学科/专业课程部分</w:t>
      </w:r>
    </w:p>
    <w:tbl>
      <w:tblPr>
        <w:tblStyle w:val="ad"/>
        <w:tblW w:w="14175" w:type="dxa"/>
        <w:jc w:val="center"/>
        <w:tblLayout w:type="fixed"/>
        <w:tblLook w:val="04A0"/>
      </w:tblPr>
      <w:tblGrid>
        <w:gridCol w:w="1128"/>
        <w:gridCol w:w="2735"/>
        <w:gridCol w:w="1035"/>
        <w:gridCol w:w="1058"/>
        <w:gridCol w:w="1050"/>
        <w:gridCol w:w="1020"/>
        <w:gridCol w:w="992"/>
        <w:gridCol w:w="1033"/>
        <w:gridCol w:w="1050"/>
        <w:gridCol w:w="945"/>
        <w:gridCol w:w="1020"/>
        <w:gridCol w:w="1109"/>
      </w:tblGrid>
      <w:tr w:rsidR="00CB085D">
        <w:trPr>
          <w:trHeight w:val="850"/>
          <w:tblHeader/>
          <w:jc w:val="center"/>
        </w:trPr>
        <w:tc>
          <w:tcPr>
            <w:tcW w:w="3863" w:type="dxa"/>
            <w:gridSpan w:val="2"/>
            <w:tcBorders>
              <w:tl2br w:val="single" w:sz="4" w:space="0" w:color="auto"/>
            </w:tcBorders>
            <w:vAlign w:val="center"/>
          </w:tcPr>
          <w:p w:rsidR="00CB085D" w:rsidRDefault="006D4DE4">
            <w:pPr>
              <w:adjustRightInd w:val="0"/>
              <w:snapToGrid w:val="0"/>
              <w:jc w:val="right"/>
              <w:rPr>
                <w:rFonts w:ascii="宋体" w:hAnsi="宋体"/>
                <w:b/>
                <w:sz w:val="18"/>
                <w:szCs w:val="18"/>
              </w:rPr>
            </w:pPr>
            <w:r>
              <w:rPr>
                <w:rFonts w:ascii="宋体" w:hAnsi="宋体" w:hint="eastAsia"/>
                <w:b/>
                <w:sz w:val="18"/>
                <w:szCs w:val="18"/>
              </w:rPr>
              <w:t>毕业要求</w:t>
            </w:r>
          </w:p>
          <w:p w:rsidR="00CB085D" w:rsidRDefault="00CB085D">
            <w:pPr>
              <w:adjustRightInd w:val="0"/>
              <w:snapToGrid w:val="0"/>
              <w:jc w:val="center"/>
              <w:rPr>
                <w:rFonts w:ascii="宋体" w:hAnsi="宋体"/>
                <w:b/>
                <w:sz w:val="18"/>
                <w:szCs w:val="18"/>
              </w:rPr>
            </w:pPr>
          </w:p>
          <w:p w:rsidR="00CB085D" w:rsidRDefault="006D4DE4">
            <w:pPr>
              <w:adjustRightInd w:val="0"/>
              <w:snapToGrid w:val="0"/>
              <w:rPr>
                <w:rFonts w:ascii="宋体" w:hAnsi="宋体"/>
                <w:b/>
                <w:sz w:val="18"/>
                <w:szCs w:val="18"/>
              </w:rPr>
            </w:pPr>
            <w:r>
              <w:rPr>
                <w:rFonts w:ascii="宋体" w:hAnsi="宋体" w:hint="eastAsia"/>
                <w:b/>
                <w:sz w:val="18"/>
                <w:szCs w:val="18"/>
              </w:rPr>
              <w:t>课程体系</w:t>
            </w:r>
          </w:p>
        </w:tc>
        <w:tc>
          <w:tcPr>
            <w:tcW w:w="2093" w:type="dxa"/>
            <w:gridSpan w:val="2"/>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4095" w:type="dxa"/>
            <w:gridSpan w:val="4"/>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4124" w:type="dxa"/>
            <w:gridSpan w:val="4"/>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CB085D">
        <w:trPr>
          <w:trHeight w:val="510"/>
          <w:tblHeader/>
          <w:jc w:val="center"/>
        </w:trPr>
        <w:tc>
          <w:tcPr>
            <w:tcW w:w="1128" w:type="dxa"/>
            <w:vAlign w:val="center"/>
          </w:tcPr>
          <w:p w:rsidR="00CB085D" w:rsidRDefault="006D4DE4">
            <w:pPr>
              <w:adjustRightInd w:val="0"/>
              <w:snapToGrid w:val="0"/>
              <w:jc w:val="center"/>
              <w:rPr>
                <w:rFonts w:ascii="宋体" w:hAnsi="宋体"/>
                <w:b/>
                <w:sz w:val="18"/>
                <w:szCs w:val="18"/>
              </w:rPr>
            </w:pPr>
            <w:r>
              <w:rPr>
                <w:rFonts w:ascii="宋体" w:hAnsi="宋体" w:hint="eastAsia"/>
                <w:b/>
                <w:sz w:val="18"/>
                <w:szCs w:val="18"/>
              </w:rPr>
              <w:lastRenderedPageBreak/>
              <w:t>课程号</w:t>
            </w:r>
          </w:p>
        </w:tc>
        <w:tc>
          <w:tcPr>
            <w:tcW w:w="2735" w:type="dxa"/>
            <w:vAlign w:val="center"/>
          </w:tcPr>
          <w:p w:rsidR="00CB085D" w:rsidRDefault="006D4DE4">
            <w:pPr>
              <w:adjustRightInd w:val="0"/>
              <w:snapToGrid w:val="0"/>
              <w:jc w:val="center"/>
              <w:rPr>
                <w:rFonts w:ascii="宋体" w:hAnsi="宋体"/>
                <w:b/>
                <w:sz w:val="18"/>
                <w:szCs w:val="18"/>
              </w:rPr>
            </w:pPr>
            <w:r>
              <w:rPr>
                <w:rFonts w:ascii="宋体" w:hAnsi="宋体" w:hint="eastAsia"/>
                <w:b/>
                <w:sz w:val="18"/>
                <w:szCs w:val="18"/>
              </w:rPr>
              <w:t>课程名称</w:t>
            </w:r>
          </w:p>
        </w:tc>
        <w:tc>
          <w:tcPr>
            <w:tcW w:w="1035"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1058"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105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102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992"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1033"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105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945"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1020"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1109" w:type="dxa"/>
            <w:vAlign w:val="center"/>
          </w:tcPr>
          <w:p w:rsidR="00CB085D" w:rsidRDefault="006D4DE4">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09DFC01001</w:t>
            </w:r>
          </w:p>
        </w:tc>
        <w:tc>
          <w:tcPr>
            <w:tcW w:w="2735" w:type="dxa"/>
            <w:vAlign w:val="center"/>
          </w:tcPr>
          <w:p w:rsidR="00CB085D" w:rsidRDefault="006D4DE4">
            <w:pPr>
              <w:adjustRightInd w:val="0"/>
              <w:snapToGrid w:val="0"/>
              <w:jc w:val="left"/>
              <w:rPr>
                <w:rFonts w:ascii="宋体" w:hAnsi="宋体" w:cs="AdobeSongStd-Light"/>
                <w:kern w:val="0"/>
                <w:sz w:val="18"/>
                <w:szCs w:val="18"/>
              </w:rPr>
            </w:pPr>
            <w:r>
              <w:rPr>
                <w:rFonts w:asciiTheme="minorEastAsia" w:eastAsiaTheme="minorEastAsia" w:hAnsiTheme="minorEastAsia" w:hint="eastAsia"/>
                <w:sz w:val="18"/>
                <w:szCs w:val="18"/>
              </w:rPr>
              <w:t>数学分析1</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09DFC01002</w:t>
            </w:r>
          </w:p>
        </w:tc>
        <w:tc>
          <w:tcPr>
            <w:tcW w:w="2735" w:type="dxa"/>
            <w:vAlign w:val="center"/>
          </w:tcPr>
          <w:p w:rsidR="00CB085D" w:rsidRDefault="006D4DE4">
            <w:pPr>
              <w:adjustRightInd w:val="0"/>
              <w:snapToGrid w:val="0"/>
              <w:jc w:val="left"/>
              <w:rPr>
                <w:rFonts w:ascii="宋体" w:hAnsi="宋体" w:cs="AdobeSongStd-Light"/>
                <w:kern w:val="0"/>
                <w:sz w:val="18"/>
                <w:szCs w:val="18"/>
              </w:rPr>
            </w:pPr>
            <w:r>
              <w:rPr>
                <w:rFonts w:asciiTheme="minorEastAsia" w:eastAsiaTheme="minorEastAsia" w:hAnsiTheme="minorEastAsia" w:hint="eastAsia"/>
                <w:sz w:val="18"/>
                <w:szCs w:val="18"/>
              </w:rPr>
              <w:t>数学分析2</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9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3"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4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9"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09DFC01003</w:t>
            </w:r>
          </w:p>
        </w:tc>
        <w:tc>
          <w:tcPr>
            <w:tcW w:w="2735" w:type="dxa"/>
            <w:vAlign w:val="center"/>
          </w:tcPr>
          <w:p w:rsidR="00CB085D" w:rsidRDefault="006D4DE4">
            <w:pPr>
              <w:snapToGrid w:val="0"/>
              <w:jc w:val="left"/>
              <w:rPr>
                <w:rFonts w:ascii="宋体" w:hAnsi="宋体"/>
                <w:sz w:val="18"/>
                <w:szCs w:val="18"/>
              </w:rPr>
            </w:pPr>
            <w:r>
              <w:rPr>
                <w:rFonts w:asciiTheme="minorEastAsia" w:eastAsiaTheme="minorEastAsia" w:hAnsiTheme="minorEastAsia" w:hint="eastAsia"/>
                <w:sz w:val="18"/>
                <w:szCs w:val="18"/>
              </w:rPr>
              <w:t>数学分析3</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92"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33"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94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20"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109"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09DFC01004</w:t>
            </w:r>
          </w:p>
        </w:tc>
        <w:tc>
          <w:tcPr>
            <w:tcW w:w="2735" w:type="dxa"/>
            <w:vAlign w:val="center"/>
          </w:tcPr>
          <w:p w:rsidR="00CB085D" w:rsidRDefault="006D4DE4">
            <w:pPr>
              <w:adjustRightInd w:val="0"/>
              <w:snapToGrid w:val="0"/>
              <w:jc w:val="left"/>
              <w:rPr>
                <w:rFonts w:ascii="宋体" w:hAnsi="宋体"/>
                <w:sz w:val="18"/>
                <w:szCs w:val="18"/>
              </w:rPr>
            </w:pPr>
            <w:r>
              <w:rPr>
                <w:rFonts w:asciiTheme="minorEastAsia" w:eastAsiaTheme="minorEastAsia" w:hAnsiTheme="minorEastAsia" w:hint="eastAsia"/>
                <w:sz w:val="18"/>
                <w:szCs w:val="18"/>
              </w:rPr>
              <w:t>解析几何</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widowControl/>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09DFC01005</w:t>
            </w:r>
          </w:p>
        </w:tc>
        <w:tc>
          <w:tcPr>
            <w:tcW w:w="2735" w:type="dxa"/>
            <w:vAlign w:val="center"/>
          </w:tcPr>
          <w:p w:rsidR="00CB085D" w:rsidRDefault="006D4DE4">
            <w:pPr>
              <w:snapToGrid w:val="0"/>
              <w:jc w:val="left"/>
              <w:rPr>
                <w:rFonts w:ascii="宋体" w:hAnsi="宋体"/>
                <w:sz w:val="18"/>
                <w:szCs w:val="18"/>
              </w:rPr>
            </w:pPr>
            <w:r>
              <w:rPr>
                <w:rFonts w:asciiTheme="minorEastAsia" w:eastAsiaTheme="minorEastAsia" w:hAnsiTheme="minorEastAsia" w:hint="eastAsia"/>
                <w:sz w:val="18"/>
                <w:szCs w:val="18"/>
              </w:rPr>
              <w:t>高等代数1</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09DFC01006</w:t>
            </w:r>
          </w:p>
        </w:tc>
        <w:tc>
          <w:tcPr>
            <w:tcW w:w="2735" w:type="dxa"/>
            <w:vAlign w:val="center"/>
          </w:tcPr>
          <w:p w:rsidR="00CB085D" w:rsidRDefault="006D4DE4">
            <w:pPr>
              <w:snapToGrid w:val="0"/>
              <w:jc w:val="left"/>
              <w:rPr>
                <w:rFonts w:ascii="宋体" w:hAnsi="宋体"/>
                <w:sz w:val="18"/>
                <w:szCs w:val="18"/>
              </w:rPr>
            </w:pPr>
            <w:r>
              <w:rPr>
                <w:rFonts w:asciiTheme="minorEastAsia" w:eastAsiaTheme="minorEastAsia" w:hAnsiTheme="minorEastAsia" w:hint="eastAsia"/>
                <w:sz w:val="18"/>
                <w:szCs w:val="18"/>
              </w:rPr>
              <w:t>高等代数2</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09DFC01007</w:t>
            </w:r>
          </w:p>
        </w:tc>
        <w:tc>
          <w:tcPr>
            <w:tcW w:w="2735" w:type="dxa"/>
            <w:vAlign w:val="center"/>
          </w:tcPr>
          <w:p w:rsidR="00CB085D" w:rsidRDefault="006D4DE4">
            <w:pPr>
              <w:snapToGrid w:val="0"/>
              <w:jc w:val="left"/>
              <w:rPr>
                <w:rFonts w:ascii="宋体" w:hAnsi="宋体"/>
                <w:sz w:val="18"/>
                <w:szCs w:val="18"/>
              </w:rPr>
            </w:pPr>
            <w:r>
              <w:rPr>
                <w:rFonts w:asciiTheme="minorEastAsia" w:eastAsiaTheme="minorEastAsia" w:hAnsiTheme="minorEastAsia" w:hint="eastAsia"/>
                <w:sz w:val="18"/>
                <w:szCs w:val="18"/>
              </w:rPr>
              <w:t>常微分方程</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widowControl/>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09DFC02001</w:t>
            </w:r>
          </w:p>
        </w:tc>
        <w:tc>
          <w:tcPr>
            <w:tcW w:w="2735" w:type="dxa"/>
            <w:vAlign w:val="center"/>
          </w:tcPr>
          <w:p w:rsidR="00CB085D" w:rsidRDefault="006D4DE4">
            <w:pPr>
              <w:snapToGrid w:val="0"/>
              <w:jc w:val="left"/>
              <w:rPr>
                <w:rFonts w:ascii="宋体" w:hAnsi="宋体"/>
                <w:sz w:val="18"/>
                <w:szCs w:val="18"/>
              </w:rPr>
            </w:pPr>
            <w:r>
              <w:rPr>
                <w:rFonts w:asciiTheme="minorEastAsia" w:eastAsiaTheme="minorEastAsia" w:hAnsiTheme="minorEastAsia" w:hint="eastAsia"/>
                <w:sz w:val="18"/>
                <w:szCs w:val="18"/>
              </w:rPr>
              <w:t>数据结构与算法</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8"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09DFC02002</w:t>
            </w:r>
          </w:p>
        </w:tc>
        <w:tc>
          <w:tcPr>
            <w:tcW w:w="27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数据结构与算法实验</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8"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eastAsiaTheme="minorEastAsia" w:hAnsi="宋体" w:cs="AdobeSongStd-Light"/>
                <w:kern w:val="0"/>
                <w:sz w:val="18"/>
                <w:szCs w:val="18"/>
              </w:rPr>
            </w:pPr>
            <w:r>
              <w:rPr>
                <w:rFonts w:asciiTheme="minorEastAsia" w:eastAsiaTheme="minorEastAsia" w:hAnsiTheme="minorEastAsia" w:hint="eastAsia"/>
                <w:sz w:val="18"/>
                <w:szCs w:val="18"/>
              </w:rPr>
              <w:t>09DFC01009</w:t>
            </w:r>
          </w:p>
        </w:tc>
        <w:tc>
          <w:tcPr>
            <w:tcW w:w="2735" w:type="dxa"/>
            <w:vAlign w:val="center"/>
          </w:tcPr>
          <w:p w:rsidR="00CB085D" w:rsidRDefault="006D4DE4">
            <w:pPr>
              <w:snapToGrid w:val="0"/>
              <w:jc w:val="left"/>
              <w:rPr>
                <w:rFonts w:ascii="宋体" w:hAnsi="宋体"/>
                <w:sz w:val="18"/>
                <w:szCs w:val="18"/>
              </w:rPr>
            </w:pPr>
            <w:r>
              <w:rPr>
                <w:rFonts w:asciiTheme="minorEastAsia" w:eastAsiaTheme="minorEastAsia" w:hAnsiTheme="minorEastAsia" w:hint="eastAsia"/>
                <w:sz w:val="18"/>
                <w:szCs w:val="18"/>
              </w:rPr>
              <w:t>数值分析</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eastAsiaTheme="minorEastAsia" w:hAnsi="宋体" w:cs="AdobeSongStd-Light"/>
                <w:kern w:val="0"/>
                <w:sz w:val="18"/>
                <w:szCs w:val="18"/>
              </w:rPr>
            </w:pPr>
            <w:r>
              <w:rPr>
                <w:rFonts w:asciiTheme="minorEastAsia" w:eastAsiaTheme="minorEastAsia" w:hAnsiTheme="minorEastAsia" w:hint="eastAsia"/>
                <w:sz w:val="18"/>
                <w:szCs w:val="18"/>
              </w:rPr>
              <w:t>09DFC01010</w:t>
            </w:r>
          </w:p>
        </w:tc>
        <w:tc>
          <w:tcPr>
            <w:tcW w:w="2735" w:type="dxa"/>
            <w:vAlign w:val="center"/>
          </w:tcPr>
          <w:p w:rsidR="00CB085D" w:rsidRDefault="006D4DE4">
            <w:pPr>
              <w:snapToGrid w:val="0"/>
              <w:jc w:val="left"/>
              <w:rPr>
                <w:rFonts w:ascii="宋体" w:hAnsi="宋体"/>
                <w:sz w:val="18"/>
                <w:szCs w:val="18"/>
              </w:rPr>
            </w:pPr>
            <w:r>
              <w:rPr>
                <w:rFonts w:asciiTheme="minorEastAsia" w:eastAsiaTheme="minorEastAsia" w:hAnsiTheme="minorEastAsia" w:hint="eastAsia"/>
                <w:sz w:val="18"/>
                <w:szCs w:val="18"/>
              </w:rPr>
              <w:t>数值分析实验</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09SDC02001</w:t>
            </w:r>
          </w:p>
        </w:tc>
        <w:tc>
          <w:tcPr>
            <w:tcW w:w="2735" w:type="dxa"/>
            <w:vAlign w:val="center"/>
          </w:tcPr>
          <w:p w:rsidR="00CB085D" w:rsidRDefault="006D4DE4">
            <w:pPr>
              <w:snapToGrid w:val="0"/>
              <w:jc w:val="left"/>
              <w:rPr>
                <w:rFonts w:ascii="宋体" w:hAnsi="宋体" w:cs="AdobeSongStd-Light"/>
                <w:kern w:val="0"/>
                <w:sz w:val="18"/>
                <w:szCs w:val="18"/>
              </w:rPr>
            </w:pPr>
            <w:r>
              <w:rPr>
                <w:rFonts w:ascii="宋体" w:hAnsi="宋体" w:cs="AdobeSongStd-Light" w:hint="eastAsia"/>
                <w:kern w:val="0"/>
                <w:sz w:val="18"/>
                <w:szCs w:val="18"/>
              </w:rPr>
              <w:t>离散数学</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eastAsiaTheme="minorEastAsia" w:hAnsi="宋体" w:cs="AdobeSongStd-Light"/>
                <w:kern w:val="0"/>
                <w:sz w:val="18"/>
                <w:szCs w:val="18"/>
              </w:rPr>
            </w:pPr>
            <w:r>
              <w:rPr>
                <w:rFonts w:asciiTheme="minorEastAsia" w:eastAsiaTheme="minorEastAsia" w:hAnsiTheme="minorEastAsia" w:hint="eastAsia"/>
                <w:sz w:val="18"/>
                <w:szCs w:val="18"/>
              </w:rPr>
              <w:t>09SDC02002</w:t>
            </w:r>
          </w:p>
        </w:tc>
        <w:tc>
          <w:tcPr>
            <w:tcW w:w="2735" w:type="dxa"/>
            <w:vAlign w:val="center"/>
          </w:tcPr>
          <w:p w:rsidR="00CB085D" w:rsidRDefault="006D4DE4">
            <w:pPr>
              <w:adjustRightInd w:val="0"/>
              <w:snapToGrid w:val="0"/>
              <w:jc w:val="left"/>
              <w:rPr>
                <w:rFonts w:ascii="宋体" w:hAnsi="宋体" w:cs="AdobeSongStd-Light"/>
                <w:kern w:val="0"/>
                <w:sz w:val="18"/>
                <w:szCs w:val="18"/>
              </w:rPr>
            </w:pPr>
            <w:r>
              <w:rPr>
                <w:rFonts w:asciiTheme="minorEastAsia" w:eastAsiaTheme="minorEastAsia" w:hAnsiTheme="minorEastAsia" w:hint="eastAsia"/>
                <w:sz w:val="18"/>
                <w:szCs w:val="18"/>
              </w:rPr>
              <w:t>概率论</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09SDC02003</w:t>
            </w:r>
          </w:p>
        </w:tc>
        <w:tc>
          <w:tcPr>
            <w:tcW w:w="2735" w:type="dxa"/>
            <w:vAlign w:val="center"/>
          </w:tcPr>
          <w:p w:rsidR="00CB085D" w:rsidRDefault="006D4DE4">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数理统计</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09SDC02004</w:t>
            </w:r>
          </w:p>
        </w:tc>
        <w:tc>
          <w:tcPr>
            <w:tcW w:w="2735" w:type="dxa"/>
            <w:vAlign w:val="center"/>
          </w:tcPr>
          <w:p w:rsidR="00CB085D" w:rsidRDefault="006D4DE4">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数理统计实验</w:t>
            </w:r>
          </w:p>
        </w:tc>
        <w:tc>
          <w:tcPr>
            <w:tcW w:w="1035" w:type="dxa"/>
            <w:vAlign w:val="center"/>
          </w:tcPr>
          <w:p w:rsidR="00CB085D" w:rsidRDefault="006D4DE4">
            <w:pPr>
              <w:autoSpaceDE w:val="0"/>
              <w:autoSpaceDN w:val="0"/>
              <w:adjustRightInd w:val="0"/>
              <w:snapToGrid w:val="0"/>
              <w:jc w:val="center"/>
              <w:rPr>
                <w:rFonts w:ascii="宋体"/>
                <w:sz w:val="18"/>
                <w:szCs w:val="20"/>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sz w:val="18"/>
                <w:szCs w:val="20"/>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sz w:val="18"/>
                <w:szCs w:val="20"/>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lastRenderedPageBreak/>
              <w:t>09SDC02005</w:t>
            </w:r>
          </w:p>
        </w:tc>
        <w:tc>
          <w:tcPr>
            <w:tcW w:w="2735" w:type="dxa"/>
            <w:vAlign w:val="center"/>
          </w:tcPr>
          <w:p w:rsidR="00CB085D" w:rsidRDefault="006D4DE4">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信息论基础</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eastAsiaTheme="minorEastAsia" w:hAnsi="宋体" w:cs="AdobeSongStd-Light"/>
                <w:kern w:val="0"/>
                <w:sz w:val="18"/>
                <w:szCs w:val="18"/>
              </w:rPr>
            </w:pPr>
            <w:r>
              <w:rPr>
                <w:rFonts w:asciiTheme="minorEastAsia" w:eastAsiaTheme="minorEastAsia" w:hAnsiTheme="minorEastAsia" w:hint="eastAsia"/>
                <w:sz w:val="18"/>
                <w:szCs w:val="18"/>
              </w:rPr>
              <w:t>09SDC02006</w:t>
            </w:r>
          </w:p>
        </w:tc>
        <w:tc>
          <w:tcPr>
            <w:tcW w:w="2735" w:type="dxa"/>
            <w:vAlign w:val="center"/>
          </w:tcPr>
          <w:p w:rsidR="00CB085D" w:rsidRDefault="006D4DE4">
            <w:pPr>
              <w:adjustRightInd w:val="0"/>
              <w:snapToGrid w:val="0"/>
              <w:jc w:val="left"/>
              <w:rPr>
                <w:rFonts w:ascii="宋体" w:hAnsi="宋体" w:cs="AdobeSongStd-Light"/>
                <w:kern w:val="0"/>
                <w:sz w:val="18"/>
                <w:szCs w:val="18"/>
              </w:rPr>
            </w:pPr>
            <w:r>
              <w:rPr>
                <w:rFonts w:ascii="宋体" w:hAnsi="宋体" w:cs="AdobeSongStd-Light" w:hint="eastAsia"/>
                <w:kern w:val="0"/>
                <w:sz w:val="18"/>
                <w:szCs w:val="18"/>
              </w:rPr>
              <w:t>数据分析</w:t>
            </w:r>
          </w:p>
        </w:tc>
        <w:tc>
          <w:tcPr>
            <w:tcW w:w="1035" w:type="dxa"/>
            <w:vAlign w:val="center"/>
          </w:tcPr>
          <w:p w:rsidR="00CB085D" w:rsidRDefault="00CB085D">
            <w:pPr>
              <w:autoSpaceDE w:val="0"/>
              <w:autoSpaceDN w:val="0"/>
              <w:adjustRightInd w:val="0"/>
              <w:snapToGrid w:val="0"/>
              <w:jc w:val="center"/>
              <w:rPr>
                <w:rFonts w:ascii="宋体" w:hAnsi="宋体" w:cs="AdobeSongStd-Light"/>
                <w:kern w:val="0"/>
                <w:sz w:val="18"/>
                <w:szCs w:val="18"/>
              </w:rPr>
            </w:pPr>
          </w:p>
        </w:tc>
        <w:tc>
          <w:tcPr>
            <w:tcW w:w="1058"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09SDC02007</w:t>
            </w:r>
          </w:p>
        </w:tc>
        <w:tc>
          <w:tcPr>
            <w:tcW w:w="2735" w:type="dxa"/>
            <w:vAlign w:val="center"/>
          </w:tcPr>
          <w:p w:rsidR="00CB085D" w:rsidRDefault="006D4DE4">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数据分析实验</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992" w:type="dxa"/>
            <w:vAlign w:val="center"/>
          </w:tcPr>
          <w:p w:rsidR="00CB085D" w:rsidRDefault="00CB085D">
            <w:pPr>
              <w:adjustRightInd w:val="0"/>
              <w:snapToGrid w:val="0"/>
              <w:jc w:val="center"/>
              <w:rPr>
                <w:rFonts w:ascii="宋体" w:hAnsi="宋体" w:cs="AdobeSongStd-Light"/>
                <w:kern w:val="0"/>
                <w:sz w:val="18"/>
                <w:szCs w:val="18"/>
              </w:rPr>
            </w:pP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r w:rsidR="00CB085D">
        <w:trPr>
          <w:trHeight w:val="510"/>
          <w:jc w:val="center"/>
        </w:trPr>
        <w:tc>
          <w:tcPr>
            <w:tcW w:w="1128" w:type="dxa"/>
            <w:vAlign w:val="center"/>
          </w:tcPr>
          <w:p w:rsidR="00CB085D" w:rsidRDefault="006D4DE4">
            <w:pPr>
              <w:widowControl/>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09SDC02008</w:t>
            </w:r>
          </w:p>
        </w:tc>
        <w:tc>
          <w:tcPr>
            <w:tcW w:w="2735" w:type="dxa"/>
            <w:vAlign w:val="center"/>
          </w:tcPr>
          <w:p w:rsidR="00CB085D" w:rsidRDefault="006D4DE4">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毕业论文</w:t>
            </w:r>
          </w:p>
        </w:tc>
        <w:tc>
          <w:tcPr>
            <w:tcW w:w="1035" w:type="dxa"/>
            <w:vAlign w:val="center"/>
          </w:tcPr>
          <w:p w:rsidR="00CB085D" w:rsidRDefault="006D4DE4">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058"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5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20"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992"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c>
          <w:tcPr>
            <w:tcW w:w="1033" w:type="dxa"/>
            <w:vAlign w:val="center"/>
          </w:tcPr>
          <w:p w:rsidR="00CB085D" w:rsidRDefault="00CB085D">
            <w:pPr>
              <w:adjustRightInd w:val="0"/>
              <w:snapToGrid w:val="0"/>
              <w:jc w:val="center"/>
              <w:rPr>
                <w:rFonts w:ascii="宋体" w:hAnsi="宋体" w:cs="AdobeSongStd-Light"/>
                <w:kern w:val="0"/>
                <w:sz w:val="18"/>
                <w:szCs w:val="18"/>
              </w:rPr>
            </w:pPr>
          </w:p>
        </w:tc>
        <w:tc>
          <w:tcPr>
            <w:tcW w:w="1050" w:type="dxa"/>
            <w:vAlign w:val="center"/>
          </w:tcPr>
          <w:p w:rsidR="00CB085D" w:rsidRDefault="00CB085D">
            <w:pPr>
              <w:adjustRightInd w:val="0"/>
              <w:snapToGrid w:val="0"/>
              <w:jc w:val="center"/>
              <w:rPr>
                <w:rFonts w:ascii="宋体" w:hAnsi="宋体" w:cs="AdobeSongStd-Light"/>
                <w:kern w:val="0"/>
                <w:sz w:val="18"/>
                <w:szCs w:val="18"/>
              </w:rPr>
            </w:pPr>
          </w:p>
        </w:tc>
        <w:tc>
          <w:tcPr>
            <w:tcW w:w="945" w:type="dxa"/>
            <w:vAlign w:val="center"/>
          </w:tcPr>
          <w:p w:rsidR="00CB085D" w:rsidRDefault="00CB085D">
            <w:pPr>
              <w:adjustRightInd w:val="0"/>
              <w:snapToGrid w:val="0"/>
              <w:jc w:val="center"/>
              <w:rPr>
                <w:rFonts w:ascii="宋体" w:hAnsi="宋体" w:cs="AdobeSongStd-Light"/>
                <w:kern w:val="0"/>
                <w:sz w:val="18"/>
                <w:szCs w:val="18"/>
              </w:rPr>
            </w:pPr>
          </w:p>
        </w:tc>
        <w:tc>
          <w:tcPr>
            <w:tcW w:w="1020" w:type="dxa"/>
            <w:vAlign w:val="center"/>
          </w:tcPr>
          <w:p w:rsidR="00CB085D" w:rsidRDefault="00CB085D">
            <w:pPr>
              <w:adjustRightInd w:val="0"/>
              <w:snapToGrid w:val="0"/>
              <w:jc w:val="center"/>
              <w:rPr>
                <w:rFonts w:ascii="宋体" w:hAnsi="宋体" w:cs="AdobeSongStd-Light"/>
                <w:kern w:val="0"/>
                <w:sz w:val="18"/>
                <w:szCs w:val="18"/>
              </w:rPr>
            </w:pPr>
          </w:p>
        </w:tc>
        <w:tc>
          <w:tcPr>
            <w:tcW w:w="1109" w:type="dxa"/>
            <w:vAlign w:val="center"/>
          </w:tcPr>
          <w:p w:rsidR="00CB085D" w:rsidRDefault="006D4DE4">
            <w:pPr>
              <w:adjustRightInd w:val="0"/>
              <w:snapToGrid w:val="0"/>
              <w:jc w:val="center"/>
              <w:rPr>
                <w:rFonts w:ascii="宋体" w:hAnsi="宋体" w:cs="AdobeSongStd-Light"/>
                <w:kern w:val="0"/>
                <w:sz w:val="18"/>
                <w:szCs w:val="18"/>
              </w:rPr>
            </w:pPr>
            <w:r>
              <w:rPr>
                <w:rFonts w:ascii="宋体" w:hint="eastAsia"/>
                <w:sz w:val="18"/>
                <w:szCs w:val="20"/>
              </w:rPr>
              <w:t>√</w:t>
            </w:r>
          </w:p>
        </w:tc>
      </w:tr>
    </w:tbl>
    <w:p w:rsidR="00CB085D" w:rsidRDefault="006D4DE4">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CB085D" w:rsidRDefault="006D4DE4">
      <w:pPr>
        <w:widowControl/>
        <w:jc w:val="left"/>
        <w:rPr>
          <w:rFonts w:ascii="仿宋" w:eastAsia="仿宋" w:hAnsi="仿宋"/>
          <w:i/>
          <w:color w:val="FF0000"/>
          <w:sz w:val="24"/>
          <w:szCs w:val="21"/>
          <w:highlight w:val="yellow"/>
        </w:rPr>
      </w:pPr>
      <w:r>
        <w:rPr>
          <w:rFonts w:ascii="黑体" w:eastAsia="黑体"/>
          <w:bCs/>
          <w:sz w:val="24"/>
        </w:rPr>
        <w:br w:type="page"/>
      </w:r>
      <w:r>
        <w:rPr>
          <w:rFonts w:ascii="黑体" w:eastAsia="黑体" w:hint="eastAsia"/>
          <w:bCs/>
          <w:sz w:val="24"/>
        </w:rPr>
        <w:lastRenderedPageBreak/>
        <w:t>十三、课程地图</w:t>
      </w:r>
    </w:p>
    <w:p w:rsidR="00CB085D" w:rsidRDefault="006E2C75">
      <w:pPr>
        <w:autoSpaceDE w:val="0"/>
        <w:autoSpaceDN w:val="0"/>
        <w:adjustRightInd w:val="0"/>
        <w:rPr>
          <w:rFonts w:ascii="宋体" w:hAnsi="宋体"/>
          <w:bCs/>
          <w:sz w:val="13"/>
          <w:szCs w:val="21"/>
        </w:rPr>
      </w:pPr>
      <w:r w:rsidRPr="006E2C75">
        <w:rPr>
          <w:noProof/>
        </w:rPr>
        <w:pict>
          <v:rect id="矩形 39" o:spid="_x0000_s1026" style="position:absolute;left:0;text-align:left;margin-left:452.8pt;margin-top:312pt;width:59.2pt;height:27.9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" fillcolor="#9eeaff" strokecolor="#46aac5">
            <v:fill color2="#e4f9ff" rotate="t" angle="180" colors="0 #9eeaff;22938f #bbefff;1 #e4f9ff"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人机交互及可视化技术</w:t>
                  </w:r>
                </w:p>
              </w:txbxContent>
            </v:textbox>
          </v:rect>
        </w:pict>
      </w:r>
      <w:r w:rsidRPr="006E2C75">
        <w:rPr>
          <w:noProof/>
        </w:rPr>
        <w:pict>
          <v:rect id="矩形 122" o:spid="_x0000_s1027" style="position:absolute;left:0;text-align:left;margin-left:526.4pt;margin-top:271.75pt;width:74.35pt;height:18.1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" fillcolor="#dfa7a6 [1621]" strokecolor="#bc4542 [3045]">
            <v:fill color2="#f5e4e4 [501]" rotate="t" angle="180" colors="0 #ffa2a1;22938f #ffbebd;1 #ffe5e5" focus="100%" type="gradient"/>
            <v:shadow on="t" color="black" opacity="24903f" origin=",.5" offset="0,.55556mm"/>
            <v:textbox style="mso-fit-shape-to-text:t"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自然语言处理与知识图谱应用</w:t>
                  </w:r>
                </w:p>
              </w:txbxContent>
            </v:textbox>
          </v:rect>
        </w:pict>
      </w:r>
      <w:r w:rsidRPr="006E2C75">
        <w:rPr>
          <w:noProof/>
        </w:rPr>
        <w:pict>
          <v:rect id="矩形 40" o:spid="_x0000_s1028" style="position:absolute;left:0;text-align:left;margin-left:369.45pt;margin-top:315.7pt;width:70pt;height:1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" fillcolor="#9eeaff" strokecolor="#46aac5">
            <v:fill color2="#e4f9ff" rotate="t" angle="180" colors="0 #9eeaff;22938f #bbefff;1 #e4f9ff"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分布式计算框架</w:t>
                  </w:r>
                </w:p>
              </w:txbxContent>
            </v:textbox>
          </v:rect>
        </w:pict>
      </w:r>
      <w:r w:rsidRPr="006E2C75">
        <w:rPr>
          <w:noProof/>
        </w:rPr>
        <w:pict>
          <v:rect id="矩形 36" o:spid="_x0000_s1029" style="position:absolute;left:0;text-align:left;margin-left:369.75pt;margin-top:294.05pt;width:70.55pt;height:1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数学软件与实验</w:t>
                  </w:r>
                </w:p>
              </w:txbxContent>
            </v:textbox>
          </v:rect>
        </w:pict>
      </w:r>
      <w:r w:rsidRPr="006E2C75">
        <w:rPr>
          <w:noProof/>
        </w:rPr>
        <w:pict>
          <v:rect id="_x0000_s1100" style="position:absolute;left:0;text-align:left;margin-left:528.5pt;margin-top:361.45pt;width:70.55pt;height:17.5pt;z-index:251675648;v-text-anchor:middle" o:gfxdata="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26NcsdwAAAANAQAADwAAAAAAAAABACAAAAAiAAAAZHJz&#10;L2Rvd25yZXYueG1sUEsBAhQAFAAAAAgAh07iQPniqIEdAwAA5QYAAA4AAAAAAAAAAQAgAAAAKwEA&#10;AGRycy9lMm9Eb2MueG1sUEsFBgAAAAAGAAYAWQEAALoGAAAAAA==&#10;" fillcolor="#c9b5e8" strokecolor="#7d60a0">
            <v:fill color2="#f0eaf9" rotate="t" angle="180" colors="0 #c9b5e8;22938f #d9cbee;1 #f0eaf9" focus="100%" type="gradient"/>
            <v:stroke joinstyle="round"/>
            <v:shadow on="t" color="black" opacity="24903f" origin=",.5" offset="0,.55556mm"/>
            <v:textbox inset="1mm,1mm,1mm,1mm">
              <w:txbxContent>
                <w:p w:rsidR="006E2C75" w:rsidRDefault="002B0917">
                  <w:pPr>
                    <w:snapToGrid w:val="0"/>
                    <w:jc w:val="center"/>
                    <w:rPr>
                      <w:rFonts w:ascii="宋体" w:hAnsi="宋体"/>
                      <w:color w:val="000000" w:themeColor="text1"/>
                      <w:sz w:val="18"/>
                      <w:szCs w:val="18"/>
                    </w:rPr>
                  </w:pPr>
                  <w:r>
                    <w:rPr>
                      <w:rFonts w:ascii="宋体" w:hAnsi="宋体" w:hint="eastAsia"/>
                      <w:color w:val="000000" w:themeColor="text1"/>
                      <w:sz w:val="18"/>
                      <w:szCs w:val="18"/>
                    </w:rPr>
                    <w:t>数学类专业实训</w:t>
                  </w:r>
                </w:p>
              </w:txbxContent>
            </v:textbox>
          </v:rect>
        </w:pict>
      </w:r>
      <w:r w:rsidRPr="006E2C75">
        <w:rPr>
          <w:noProof/>
        </w:rPr>
        <w:pict>
          <v:rect id="矩形 123" o:spid="_x0000_s1031" style="position:absolute;left:0;text-align:left;margin-left:513.9pt;margin-top:301.85pt;width:102.05pt;height:1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大数据原理与实践+</w:t>
                  </w:r>
                  <w:r>
                    <w:rPr>
                      <w:rFonts w:ascii="宋体" w:hAnsi="宋体"/>
                      <w:color w:val="000000" w:themeColor="text1"/>
                      <w:sz w:val="18"/>
                      <w:szCs w:val="18"/>
                    </w:rPr>
                    <w:t>实验</w:t>
                  </w:r>
                </w:p>
              </w:txbxContent>
            </v:textbox>
          </v:rect>
        </w:pict>
      </w:r>
      <w:r w:rsidRPr="006E2C75">
        <w:rPr>
          <w:noProof/>
        </w:rPr>
        <w:pict>
          <v:rect id="_x0000_s1099" style="position:absolute;left:0;text-align:left;margin-left:443.45pt;margin-top:203.35pt;width:80.5pt;height:17.5pt;z-index:251667456;v-text-anchor:middle" o:gfxdata="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C1D6oJ2gAAAAwBAAAPAAAAAAAAAAEAIAAAACIAAABkcnMvZG93bnJldi54bWxQSwECFAAUAAAA&#10;CACHTuJAtsSjdwkDAADmBgAADgAAAAAAAAABACAAAAApAQAAZHJzL2Uyb0RvYy54bWxQSwUGAAAA&#10;AAYABgBZAQAApAYAAAAA&#10;" fillcolor="#ffa2a1" strokecolor="#be4b48">
            <v:fill color2="#ffe5e5" rotate="t" angle="180" colors="0 #ffa2a1;22938f #ffbebd;1 #ffe5e5" focus="100%" type="gradient"/>
            <v:stroke joinstyle="round"/>
            <v:shadow on="t" color="black" opacity="24903f" origin=",.5" offset="0,.55556mm"/>
            <v:textbox inset="1mm,1mm,1mm,1mm">
              <w:txbxContent>
                <w:p w:rsidR="006E2C75" w:rsidRDefault="002B0917">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C</w:t>
                  </w:r>
                  <w:r>
                    <w:rPr>
                      <w:rFonts w:ascii="宋体" w:hAnsi="宋体"/>
                      <w:color w:val="000000" w:themeColor="text1"/>
                      <w:sz w:val="18"/>
                      <w:szCs w:val="18"/>
                    </w:rPr>
                    <w:t>++</w:t>
                  </w:r>
                  <w:r>
                    <w:rPr>
                      <w:rFonts w:ascii="宋体" w:hAnsi="宋体"/>
                      <w:color w:val="000000" w:themeColor="text1"/>
                      <w:sz w:val="18"/>
                      <w:szCs w:val="18"/>
                    </w:rPr>
                    <w:t>程序设计</w:t>
                  </w:r>
                  <w:r>
                    <w:rPr>
                      <w:rFonts w:ascii="宋体" w:hAnsi="宋体" w:hint="eastAsia"/>
                      <w:color w:val="000000" w:themeColor="text1"/>
                      <w:sz w:val="18"/>
                      <w:szCs w:val="18"/>
                    </w:rPr>
                    <w:t>+</w:t>
                  </w:r>
                  <w:r>
                    <w:rPr>
                      <w:rFonts w:ascii="宋体" w:hAnsi="宋体" w:hint="eastAsia"/>
                      <w:color w:val="000000" w:themeColor="text1"/>
                      <w:sz w:val="18"/>
                      <w:szCs w:val="18"/>
                    </w:rPr>
                    <w:t>实验</w:t>
                  </w:r>
                </w:p>
              </w:txbxContent>
            </v:textbox>
          </v:rect>
        </w:pict>
      </w:r>
      <w:r w:rsidRPr="006E2C75">
        <w:rPr>
          <w:noProof/>
        </w:rPr>
        <w:pict>
          <v:rect id="_x0000_s1098" style="position:absolute;left:0;text-align:left;margin-left:431.45pt;margin-top:189.35pt;width:107pt;height:17.9pt;z-index:251665408;v-text-anchor:middle" o:gfxdata="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IJZ1Q9oAAAAMAQAADwAAAAAAAAABACAAAAAiAAAAZHJzL2Rvd25yZXYueG1sUEsBAhQAFAAA&#10;AAgAh07iQEccpqwKAwAA5gYAAA4AAAAAAAAAAQAgAAAAKQEAAGRycy9lMm9Eb2MueG1sUEsFBgAA&#10;AAAGAAYAWQEAAKUGAAAAAA==&#10;" fillcolor="#9eeaff" strokecolor="#46aac5">
            <v:fill color2="#e4f9ff" rotate="t" angle="180" colors="0 #9eeaff;22938f #bbefff;1 #e4f9ff" focus="100%" type="gradient"/>
            <v:stroke joinstyle="round"/>
            <v:shadow on="t" color="black" opacity="24903f" origin=",.5" offset="0,.55556mm"/>
            <v:textbox inset="1mm,1mm,1mm,1mm">
              <w:txbxContent>
                <w:p w:rsidR="006E2C75" w:rsidRDefault="002B0917">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信息与计算科学专业英语</w:t>
                  </w:r>
                </w:p>
              </w:txbxContent>
            </v:textbox>
          </v:rect>
        </w:pict>
      </w:r>
      <w:r w:rsidRPr="006E2C75">
        <w:rPr>
          <w:noProof/>
        </w:rPr>
        <w:pict>
          <v:rect id="_x0000_s1097" style="position:absolute;left:0;text-align:left;margin-left:296.95pt;margin-top:151.35pt;width:53.5pt;height:17.15pt;z-index:251661312;v-text-anchor:middle" o:gfxdata="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DFsanq2gAAAAsBAAAPAAAAAAAAAAEAIAAAACIAAABkcnMvZG93&#10;bnJldi54bWxQSwECFAAUAAAACACHTuJAEg2OERsDAADlBgAADgAAAAAAAAABACAAAAApAQAAZHJz&#10;L2Uyb0RvYy54bWxQSwUGAAAAAAYABgBZAQAAtgYAAAAA&#10;" fillcolor="#ffa2a1" strokecolor="#be4b48">
            <v:fill color2="#ffe5e5" rotate="t" angle="180" colors="0 #ffa2a1;22938f #ffbebd;1 #ffe5e5" focus="100%" type="gradient"/>
            <v:stroke joinstyle="round"/>
            <v:shadow on="t" color="black" opacity="24903f" origin=",.5" offset="0,.55556mm"/>
            <v:textbox inset="1mm,1mm,1mm,1mm">
              <w:txbxContent>
                <w:p w:rsidR="006E2C75" w:rsidRDefault="002B0917">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常微分方程</w:t>
                  </w:r>
                </w:p>
              </w:txbxContent>
            </v:textbox>
          </v:rect>
        </w:pict>
      </w:r>
      <w:r w:rsidRPr="006E2C75">
        <w:rPr>
          <w:noProof/>
        </w:rPr>
        <w:pict>
          <v:rect id="_x0000_s1096" style="position:absolute;left:0;text-align:left;margin-left:128.95pt;margin-top:169.8pt;width:145.4pt;height:17.2pt;z-index:251660288;v-text-anchor:middle" o:gfxdata="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FOMgB7ZAAAACwEAAA8AAAAAAAAAAQAgAAAAIgAAAGRycy9kb3du&#10;cmV2LnhtbFBLAQIUABQAAAAIAIdO4kAvT6g5GwMAAOYGAAAOAAAAAAAAAAEAIAAAACgBAABkcnMv&#10;ZTJvRG9jLnhtbFBLBQYAAAAABgAGAFkBAAC1BgAAAAA=&#10;" fillcolor="#ffbe86" strokecolor="#f69240">
            <v:fill color2="#ffebdb" rotate="t" angle="180" colors="0 #ffbe86;22938f #ffd0aa;1 #ffebdb" focus="100%" type="gradient"/>
            <v:stroke joinstyle="round"/>
            <v:shadow on="t" color="black" opacity="24903f" origin=",.5" offset="0,.55556mm"/>
            <v:textbox inset="1mm,1mm,1mm,1mm">
              <w:txbxContent>
                <w:p w:rsidR="006E2C75" w:rsidRDefault="002B0917">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高等代数（</w:t>
                  </w:r>
                  <w:r>
                    <w:rPr>
                      <w:rFonts w:ascii="宋体" w:hAnsi="宋体" w:hint="eastAsia"/>
                      <w:color w:val="000000" w:themeColor="text1"/>
                      <w:sz w:val="18"/>
                      <w:szCs w:val="18"/>
                    </w:rPr>
                    <w:t>1-2</w:t>
                  </w:r>
                  <w:r>
                    <w:rPr>
                      <w:rFonts w:ascii="宋体" w:hAnsi="宋体" w:hint="eastAsia"/>
                      <w:color w:val="000000" w:themeColor="text1"/>
                      <w:sz w:val="18"/>
                      <w:szCs w:val="18"/>
                    </w:rPr>
                    <w:t>）</w:t>
                  </w:r>
                </w:p>
              </w:txbxContent>
            </v:textbox>
          </v:rect>
        </w:pict>
      </w:r>
      <w:r w:rsidRPr="006E2C75">
        <w:rPr>
          <w:noProof/>
        </w:rPr>
        <w:pict>
          <v:rect id="_x0000_s1095" style="position:absolute;left:0;text-align:left;margin-left:60.5pt;margin-top:170.45pt;width:56.05pt;height:17pt;z-index:251659264;v-text-anchor:middle" o:gfxdata="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DzyAdLYAAAACwEAAA8AAAAAAAAAAQAgAAAAIgAAAGRycy9kb3ducmV2&#10;LnhtbFBLAQIUABQAAAAIAIdO4kDbVi0KGQMAAOUGAAAOAAAAAAAAAAEAIAAAACcBAABkcnMvZTJv&#10;RG9jLnhtbFBLBQYAAAAABgAGAFkBAACyBgAAAAA=&#10;" fillcolor="#ffbe86" strokecolor="#f69240">
            <v:fill color2="#ffebdb" rotate="t" angle="180" colors="0 #ffbe86;22938f #ffd0aa;1 #ffebdb" focus="100%" type="gradient"/>
            <v:stroke joinstyle="round"/>
            <v:shadow on="t" color="black" opacity="24903f" origin=",.5" offset="0,.55556mm"/>
            <v:textbox inset="1mm,1mm,1mm,1mm">
              <w:txbxContent>
                <w:p w:rsidR="006E2C75" w:rsidRDefault="002B0917">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解析几何</w:t>
                  </w:r>
                </w:p>
              </w:txbxContent>
            </v:textbox>
          </v:rect>
        </w:pict>
      </w:r>
      <w:bookmarkStart w:id="7" w:name="_GoBack"/>
      <w:r w:rsidRPr="006E2C75">
        <w:rPr>
          <w:noProof/>
        </w:rPr>
      </w:r>
      <w:r w:rsidRPr="006E2C75">
        <w:rPr>
          <w:noProof/>
        </w:rPr>
        <w:pict>
          <v:group id="画布 1" o:spid="_x0000_s1037" editas="canvas" style="width:688.5pt;height:369.7pt;mso-position-horizontal-relative:char;mso-position-vertical-relative:line" coordsize="87439,46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87439;height:46951;visibility:visible" stroked="t" strokecolor="gray [1629]" strokeweight=".25pt">
              <v:fill o:detectmouseclick="t"/>
              <v:path o:connecttype="none"/>
            </v:shape>
            <v:line id="直接连接符 2" o:spid="_x0000_s1039" style="position:absolute;visibility:visible" from="362,18205" to="86762,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直接连接符 3" o:spid="_x0000_s1040" style="position:absolute;visibility:visible" from="359,46963" to="86759,4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直接连接符 4" o:spid="_x0000_s1041" style="position:absolute;visibility:visible" from="5601,196" to="5601,4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line id="直接连接符 5" o:spid="_x0000_s1042" style="position:absolute;visibility:visible" from="15729,191" to="15729,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直接连接符 6" o:spid="_x0000_s1043" style="position:absolute;visibility:visible" from="25857,191" to="25857,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v:line id="直接连接符 7" o:spid="_x0000_s1044" style="position:absolute;visibility:visible" from="35985,191" to="35985,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Bh6cQAAADaAAAADwAAAGRycy9kb3ducmV2LnhtbESPQWvCQBSE70L/w/IKvUjdqKUtqZsQ&#10;BIv01thDj4/sazYk+zZmV03+vVsQPA4z8w2zyUfbiTMNvnGsYLlIQBBXTjdcK/g57J7fQfiArLFz&#10;TAom8pBnD7MNptpd+JvOZahFhLBPUYEJoU+l9JUhi37heuLo/bnBYohyqKUe8BLhtpOrJHmVFhuO&#10;CwZ72hqq2vJkFeh2KoqvpC3mL8vpaE6fe1etf5V6ehyLDxCBxnAP39p7reAN/q/EGy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GHpxAAAANoAAAAPAAAAAAAAAAAA&#10;AAAAAKECAABkcnMvZG93bnJldi54bWxQSwUGAAAAAAQABAD5AAAAkgMAAAAA&#10;" filled="t" fillcolor="#fbcaa2 [1625]" strokecolor="#f68c36 [3049]">
              <v:fill color2="#fdefe3 [505]" rotate="t" angle="180" colors="0 #ffbe86;22938f #ffd0aa;1 #ffebdb" focus="100%" type="gradient"/>
              <v:shadow on="t" color="black" opacity="24903f" origin=",.5" offset="0,.55556mm"/>
            </v:line>
            <v:line id="直接连接符 8" o:spid="_x0000_s1045" style="position:absolute;visibility:visible" from="46114,191" to="46114,4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line id="直接连接符 9" o:spid="_x0000_s1046" style="position:absolute;visibility:visible" from="56242,191" to="56242,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直接连接符 10" o:spid="_x0000_s1047" style="position:absolute;visibility:visible" from="76498,191" to="76498,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11" o:spid="_x0000_s1048" style="position:absolute;visibility:visible" from="66370,191" to="66370,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直接连接符 12" o:spid="_x0000_s1049" style="position:absolute;visibility:visible" from="86627,191" to="86627,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line id="直接连接符 13" o:spid="_x0000_s1050" style="position:absolute;visibility:visible" from="359,3835" to="86759,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直接连接符 14" o:spid="_x0000_s1051" style="position:absolute;visibility:visible" from="359,33159" to="86759,3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rect id="矩形 15" o:spid="_x0000_s1052" style="position:absolute;left:359;top:3835;width:5242;height:143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5s8QA&#10;AADbAAAADwAAAGRycy9kb3ducmV2LnhtbESP0WrCQBBF3wv9h2UKvtVNhdo2dZUiViQv0qQfMGTH&#10;bGh2NmbXJPr1riD0bYZ7z507i9VoG9FT52vHCl6mCQji0umaKwW/xffzOwgfkDU2jknBmTyslo8P&#10;C0y1G/iH+jxUIoawT1GBCaFNpfSlIYt+6lriqB1cZzHEtauk7nCI4baRsySZS4s1xwsGW1obKv/y&#10;k401Zod5tX3LMPtoLhvJ+yIzx4tSk6fx6xNEoDH8m+/0TkfuFW6/xAH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bP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B085D" w:rsidRDefault="006D4DE4">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53" style="position:absolute;left:362;top:18205;width:5241;height:14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8IA&#10;AADbAAAADwAAAGRycy9kb3ducmV2LnhtbESPQYvCMBCF7wv+hzCCtzVVsUg1LbqguEfdhV6HZmyr&#10;zaTbRK3/3iwI3mZ473vzZpX1phE36lxtWcFkHIEgLqyuuVTw+7P9XIBwHlljY5kUPMhBlg4+Vpho&#10;e+cD3Y6+FCGEXYIKKu/bREpXVGTQjW1LHLST7Qz6sHal1B3eQ7hp5DSKYmmw5nChwpa+Kioux6sJ&#10;Nb4fs79mFkdz3sfn/DDPzW6TKzUa9uslCE+9f5tf9F4HLob/X8IA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6b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CB085D" w:rsidRDefault="006D4DE4">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54" style="position:absolute;left:359;top:33159;width:5242;height:137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op2sIA&#10;AADbAAAADwAAAGRycy9kb3ducmV2LnhtbERPS2vCQBC+F/wPyxS8SN3UllRiVhGl1IuCr/uQnSYh&#10;2dl0d9X477tCobf5+J6TL3rTiis5X1tW8DpOQBAXVtdcKjgdP1+mIHxA1thaJgV38rCYD55yzLS9&#10;8Z6uh1CKGMI+QwVVCF0mpS8qMujHtiOO3Ld1BkOErpTa4S2Gm1ZOkiSVBmuODRV2tKqoaA4Xo2D7&#10;7t1k1JxH5e7nLV33X6tLur0rNXzulzMQgfrwL/5zb3Sc/wGP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ina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rsidR="00CB085D" w:rsidRDefault="006D4DE4">
                    <w:pPr>
                      <w:jc w:val="center"/>
                      <w:rPr>
                        <w:b/>
                        <w:color w:val="000000" w:themeColor="text1"/>
                        <w:sz w:val="18"/>
                        <w:szCs w:val="18"/>
                      </w:rPr>
                    </w:pPr>
                    <w:r>
                      <w:rPr>
                        <w:rFonts w:hint="eastAsia"/>
                        <w:b/>
                        <w:color w:val="000000" w:themeColor="text1"/>
                        <w:sz w:val="18"/>
                        <w:szCs w:val="18"/>
                      </w:rPr>
                      <w:t>专业发展课程</w:t>
                    </w:r>
                  </w:p>
                </w:txbxContent>
              </v:textbox>
            </v:rect>
            <v:rect id="矩形 18" o:spid="_x0000_s1055" style="position:absolute;left:7437;top:6525;width:3693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f9MMA&#10;AADbAAAADwAAAGRycy9kb3ducmV2LnhtbESPwW7CQAxE70j9h5Ur9VY2bUVBKQuiqEiIGyEfYGXd&#10;JGrWG2UNhL+vD0jcbM145nm5HkNnLjSkNrKDt2kGhriKvuXaQXnavS7AJEH22EUmBzdKsF49TZaY&#10;+3jlI10KqY2GcMrRQSPS59amqqGAaRp7YtV+4xBQdB1q6we8anjo7HuWfdqALWtDgz1tG6r+inNw&#10;IOmn3Ban730rs+zjcJuV8825dO7ledx8gREa5WG+X++94ius/qID2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Qf9M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19" o:spid="_x0000_s1056" style="position:absolute;left:5603;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718MA&#10;AADbAAAADwAAAGRycy9kb3ducmV2LnhtbERPO2/CMBDeK/EfrEPq1jigFpWAQQipVYcugS5sR3x5&#10;QHwOtgNpf31dqRLbffqet1wPphVXcr6xrGCSpCCIC6sbrhR87d+eXkH4gKyxtUwKvsnDejV6WGKm&#10;7Y1zuu5CJWII+wwV1CF0mZS+qMmgT2xHHLnSOoMhQldJ7fAWw00rp2k6kwYbjg01drStqTjveqNg&#10;7z6rzXtOsj+8/BwvenI5lc8zpR7Hw2YBItAQ7uJ/94eO8+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9718MAAADbAAAADwAAAAAAAAAAAAAAAACYAgAAZHJzL2Rv&#10;d25yZXYueG1sUEsFBgAAAAAEAAQA9QAAAIgDAAAAAA==&#10;" fillcolor="#8064a2 [3207]" stroked="f">
              <v:fill opacity="32896f"/>
              <v:textbox>
                <w:txbxContent>
                  <w:p w:rsidR="00CB085D" w:rsidRDefault="006D4DE4">
                    <w:pPr>
                      <w:jc w:val="center"/>
                      <w:rPr>
                        <w:b/>
                        <w:color w:val="000000" w:themeColor="text1"/>
                        <w:sz w:val="18"/>
                        <w:szCs w:val="18"/>
                      </w:rPr>
                    </w:pPr>
                    <w:r>
                      <w:rPr>
                        <w:rFonts w:hint="eastAsia"/>
                        <w:b/>
                        <w:color w:val="000000" w:themeColor="text1"/>
                        <w:sz w:val="18"/>
                        <w:szCs w:val="18"/>
                      </w:rPr>
                      <w:t>第一学期</w:t>
                    </w:r>
                  </w:p>
                </w:txbxContent>
              </v:textbox>
            </v:rect>
            <v:rect id="矩形 20" o:spid="_x0000_s1057" style="position:absolute;left:15748;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Y98EA&#10;AADbAAAADwAAAGRycy9kb3ducmV2LnhtbERPPW/CMBDdkfgP1iGxgQMqCIU4CCGBOrAAXbod8ZEE&#10;4nOwDaT99Xio1PHpfWerzjTiSc7XlhVMxgkI4sLqmksFX6ftaAHCB2SNjWVS8EMeVnm/l2Gq7YsP&#10;9DyGUsQQ9ikqqEJoUyl9UZFBP7YtceQu1hkMEbpSaoevGG4aOU2SuTRYc2yosKVNRcXt+DAKTm5f&#10;rncHko/v2e/5rif36+VjrtRw0K2XIAJ14V/85/7UCqZxffw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JGPfBAAAA2wAAAA8AAAAAAAAAAAAAAAAAmAIAAGRycy9kb3du&#10;cmV2LnhtbFBLBQYAAAAABAAEAPUAAACGAwAAAAA=&#10;" fillcolor="#8064a2 [3207]" stroked="f">
              <v:fill opacity="32896f"/>
              <v:textbox>
                <w:txbxContent>
                  <w:p w:rsidR="00CB085D" w:rsidRDefault="006D4DE4">
                    <w:pPr>
                      <w:jc w:val="center"/>
                      <w:rPr>
                        <w:b/>
                        <w:color w:val="000000" w:themeColor="text1"/>
                        <w:sz w:val="18"/>
                        <w:szCs w:val="18"/>
                      </w:rPr>
                    </w:pPr>
                    <w:r>
                      <w:rPr>
                        <w:rFonts w:hint="eastAsia"/>
                        <w:b/>
                        <w:color w:val="000000" w:themeColor="text1"/>
                        <w:sz w:val="18"/>
                        <w:szCs w:val="18"/>
                      </w:rPr>
                      <w:t>第二学期</w:t>
                    </w:r>
                  </w:p>
                </w:txbxContent>
              </v:textbox>
            </v:rect>
            <v:rect id="矩形 21" o:spid="_x0000_s1058" style="position:absolute;left:25893;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9bMQA&#10;AADbAAAADwAAAGRycy9kb3ducmV2LnhtbESPT4vCMBTE7wt+h/AEb5pWVKQaRQSXPezFPxdvz+bZ&#10;drd5qUnUrp/eCMIeh5n5DTNftqYWN3K+sqwgHSQgiHOrKy4UHPab/hSED8gaa8uk4I88LBedjzlm&#10;2t55S7ddKESEsM9QQRlCk0np85IM+oFtiKN3ts5giNIVUju8R7ip5TBJJtJgxXGhxIbWJeW/u6tR&#10;sHffxepzS/J6HD9OF51efs6jiVK9bruagQjUhv/wu/2lFQxTe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FvWzEAAAA2wAAAA8AAAAAAAAAAAAAAAAAmAIAAGRycy9k&#10;b3ducmV2LnhtbFBLBQYAAAAABAAEAPUAAACJAwAAAAA=&#10;" fillcolor="#8064a2 [3207]" stroked="f">
              <v:fill opacity="32896f"/>
              <v:textbox>
                <w:txbxContent>
                  <w:p w:rsidR="00CB085D" w:rsidRDefault="006D4DE4">
                    <w:pPr>
                      <w:jc w:val="center"/>
                      <w:rPr>
                        <w:b/>
                        <w:color w:val="000000" w:themeColor="text1"/>
                        <w:sz w:val="18"/>
                        <w:szCs w:val="18"/>
                      </w:rPr>
                    </w:pPr>
                    <w:r>
                      <w:rPr>
                        <w:rFonts w:hint="eastAsia"/>
                        <w:b/>
                        <w:color w:val="000000" w:themeColor="text1"/>
                        <w:sz w:val="18"/>
                        <w:szCs w:val="18"/>
                      </w:rPr>
                      <w:t>第三学期</w:t>
                    </w:r>
                  </w:p>
                </w:txbxContent>
              </v:textbox>
            </v:rect>
            <v:rect id="矩形 22" o:spid="_x0000_s1059" style="position:absolute;left:36038;top:367;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jG8QA&#10;AADbAAAADwAAAGRycy9kb3ducmV2LnhtbESPT4vCMBTE74LfITzB25paXJFqFBFc9rAX/1y8PZtn&#10;W21eahK1u5/eCAseh5n5DTNbtKYWd3K+sqxgOEhAEOdWV1wo2O/WHxMQPiBrrC2Tgl/ysJh3OzPM&#10;tH3whu7bUIgIYZ+hgjKEJpPS5yUZ9APbEEfvZJ3BEKUrpHb4iHBTyzRJxtJgxXGhxIZWJeWX7c0o&#10;2LmfYvm1IXk7fP4dr3p4PZ9GY6X6vXY5BRGoDe/wf/tbK0hTe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XIxvEAAAA2wAAAA8AAAAAAAAAAAAAAAAAmAIAAGRycy9k&#10;b3ducmV2LnhtbFBLBQYAAAAABAAEAPUAAACJAwAAAAA=&#10;" fillcolor="#8064a2 [3207]" stroked="f">
              <v:fill opacity="32896f"/>
              <v:textbox>
                <w:txbxContent>
                  <w:p w:rsidR="00CB085D" w:rsidRDefault="006D4DE4">
                    <w:pPr>
                      <w:jc w:val="center"/>
                      <w:rPr>
                        <w:b/>
                        <w:color w:val="000000" w:themeColor="text1"/>
                        <w:sz w:val="18"/>
                        <w:szCs w:val="18"/>
                      </w:rPr>
                    </w:pPr>
                    <w:r>
                      <w:rPr>
                        <w:rFonts w:hint="eastAsia"/>
                        <w:b/>
                        <w:color w:val="000000" w:themeColor="text1"/>
                        <w:sz w:val="18"/>
                        <w:szCs w:val="18"/>
                      </w:rPr>
                      <w:t>第四学期</w:t>
                    </w:r>
                  </w:p>
                </w:txbxContent>
              </v:textbox>
            </v:rect>
            <v:rect id="矩形 23" o:spid="_x0000_s1060" style="position:absolute;left:46179;top:361;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GgMQA&#10;AADbAAAADwAAAGRycy9kb3ducmV2LnhtbESPT4vCMBTE74LfITzBm6bqKkvXKCIoHrz457K3t82z&#10;7W7zUpOodT+9EQSPw8z8hpnOG1OJKzlfWlYw6CcgiDOrS84VHA+r3icIH5A1VpZJwZ08zGft1hRT&#10;bW+8o+s+5CJC2KeooAihTqX0WUEGfd/WxNE7WWcwROlyqR3eItxUcpgkE2mw5LhQYE3LgrK//cUo&#10;OLhtvljvSF6+x/8/Zz04/54+Jkp1O83iC0SgJrzDr/ZGKxiO4P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bhoDEAAAA2wAAAA8AAAAAAAAAAAAAAAAAmAIAAGRycy9k&#10;b3ducmV2LnhtbFBLBQYAAAAABAAEAPUAAACJAwAAAAA=&#10;" fillcolor="#8064a2 [3207]" stroked="f">
              <v:fill opacity="32896f"/>
              <v:textbox>
                <w:txbxContent>
                  <w:p w:rsidR="00CB085D" w:rsidRDefault="006D4DE4">
                    <w:pPr>
                      <w:jc w:val="center"/>
                      <w:rPr>
                        <w:b/>
                        <w:color w:val="000000" w:themeColor="text1"/>
                        <w:sz w:val="18"/>
                        <w:szCs w:val="18"/>
                      </w:rPr>
                    </w:pPr>
                    <w:r>
                      <w:rPr>
                        <w:rFonts w:hint="eastAsia"/>
                        <w:b/>
                        <w:color w:val="000000" w:themeColor="text1"/>
                        <w:sz w:val="18"/>
                        <w:szCs w:val="18"/>
                      </w:rPr>
                      <w:t>第五学期</w:t>
                    </w:r>
                  </w:p>
                </w:txbxContent>
              </v:textbox>
            </v:rect>
            <v:rect id="矩形 24" o:spid="_x0000_s1061" style="position:absolute;left:56327;top:361;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e9MYA&#10;AADbAAAADwAAAGRycy9kb3ducmV2LnhtbESPzWrDMBCE74W+g9hCb7Xs4ITiRgmmkNBDLvm55La1&#10;NrZba+VISuzk6atCocdhZr5h5svRdOJKzreWFWRJCoK4srrlWsFhv3p5BeEDssbOMim4kYfl4vFh&#10;joW2A2/pugu1iBD2BSpoQugLKX3VkEGf2J44eifrDIYoXS21wyHCTScnaTqTBluOCw329N5Q9b27&#10;GAV7t6nL9Zbk5Ti9f551dv465TOlnp/G8g1EoDH8h//aH1rBJIf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Ie9MYAAADbAAAADwAAAAAAAAAAAAAAAACYAgAAZHJz&#10;L2Rvd25yZXYueG1sUEsFBgAAAAAEAAQA9QAAAIsDAAAAAA==&#10;" fillcolor="#8064a2 [3207]" stroked="f">
              <v:fill opacity="32896f"/>
              <v:textbox>
                <w:txbxContent>
                  <w:p w:rsidR="00CB085D" w:rsidRDefault="006D4DE4">
                    <w:pPr>
                      <w:jc w:val="center"/>
                      <w:rPr>
                        <w:b/>
                        <w:color w:val="000000" w:themeColor="text1"/>
                        <w:sz w:val="18"/>
                        <w:szCs w:val="18"/>
                      </w:rPr>
                    </w:pPr>
                    <w:r>
                      <w:rPr>
                        <w:rFonts w:hint="eastAsia"/>
                        <w:b/>
                        <w:color w:val="000000" w:themeColor="text1"/>
                        <w:sz w:val="18"/>
                        <w:szCs w:val="18"/>
                      </w:rPr>
                      <w:t>第六学期</w:t>
                    </w:r>
                  </w:p>
                </w:txbxContent>
              </v:textbox>
            </v:rect>
            <v:rect id="矩形 25" o:spid="_x0000_s1062" style="position:absolute;left:66474;top:360;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7b8UA&#10;AADbAAAADwAAAGRycy9kb3ducmV2LnhtbESPQWvCQBSE7wX/w/IK3nRjaERSVxGhpQcvai+9PbPP&#10;JG32bbK7muiv7xaEHoeZ+YZZrgfTiCs5X1tWMJsmIIgLq2suFXwe3yYLED4ga2wsk4IbeVivRk9L&#10;zLXteU/XQyhFhLDPUUEVQptL6YuKDPqpbYmjd7bOYIjSlVI77CPcNDJNkrk0WHNcqLClbUXFz+Fi&#10;FBzdrty870levrL7qdOz7vv8Mldq/DxsXkEEGsJ/+NH+0ArS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rtvxQAAANsAAAAPAAAAAAAAAAAAAAAAAJgCAABkcnMv&#10;ZG93bnJldi54bWxQSwUGAAAAAAQABAD1AAAAigMAAAAA&#10;" fillcolor="#8064a2 [3207]" stroked="f">
              <v:fill opacity="32896f"/>
              <v:textbox>
                <w:txbxContent>
                  <w:p w:rsidR="00CB085D" w:rsidRDefault="006D4DE4">
                    <w:pPr>
                      <w:jc w:val="center"/>
                      <w:rPr>
                        <w:b/>
                        <w:color w:val="000000" w:themeColor="text1"/>
                        <w:sz w:val="18"/>
                        <w:szCs w:val="18"/>
                      </w:rPr>
                    </w:pPr>
                    <w:r>
                      <w:rPr>
                        <w:rFonts w:hint="eastAsia"/>
                        <w:b/>
                        <w:color w:val="000000" w:themeColor="text1"/>
                        <w:sz w:val="18"/>
                        <w:szCs w:val="18"/>
                      </w:rPr>
                      <w:t>第七学期</w:t>
                    </w:r>
                  </w:p>
                </w:txbxContent>
              </v:textbox>
            </v:rect>
            <v:rect id="矩形 26" o:spid="_x0000_s1063" style="position:absolute;left:76528;top:362;width:10126;height:34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lGMQA&#10;AADbAAAADwAAAGRycy9kb3ducmV2LnhtbESPT4vCMBTE78J+h/AWvGmqaFm6RhFB8eDFP5e9vW2e&#10;bbV5qUnU6qffLAgeh5n5DTOZtaYWN3K+sqxg0E9AEOdWV1woOOyXvS8QPiBrrC2Tggd5mE0/OhPM&#10;tL3zlm67UIgIYZ+hgjKEJpPS5yUZ9H3bEEfvaJ3BEKUrpHZ4j3BTy2GSpNJgxXGhxIYWJeXn3dUo&#10;2LtNMV9tSV5/xs/fix5cTsdRqlT3s51/gwjUhnf41V5rBcMU/r/E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sJRjEAAAA2wAAAA8AAAAAAAAAAAAAAAAAmAIAAGRycy9k&#10;b3ducmV2LnhtbFBLBQYAAAAABAAEAPUAAACJAwAAAAA=&#10;" fillcolor="#8064a2 [3207]" stroked="f">
              <v:fill opacity="32896f"/>
              <v:textbox>
                <w:txbxContent>
                  <w:p w:rsidR="00CB085D" w:rsidRDefault="006D4DE4">
                    <w:pPr>
                      <w:jc w:val="center"/>
                      <w:rPr>
                        <w:b/>
                        <w:color w:val="000000" w:themeColor="text1"/>
                        <w:sz w:val="18"/>
                        <w:szCs w:val="18"/>
                      </w:rPr>
                    </w:pPr>
                    <w:r>
                      <w:rPr>
                        <w:rFonts w:hint="eastAsia"/>
                        <w:b/>
                        <w:color w:val="000000" w:themeColor="text1"/>
                        <w:sz w:val="18"/>
                        <w:szCs w:val="18"/>
                      </w:rPr>
                      <w:t>第八学期</w:t>
                    </w:r>
                  </w:p>
                </w:txbxContent>
              </v:textbox>
            </v:rect>
            <v:rect id="矩形 27" o:spid="_x0000_s1064" style="position:absolute;left:7437;top:4026;width:7740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NycUA&#10;AADbAAAADwAAAGRycy9kb3ducmV2LnhtbESPT2sCMRTE74LfITzBi9RsPVRZjdIWBP8UsasI3h6b&#10;192lm5clSXX99qYgeBxm5jfMbNGaWlzI+cqygtdhAoI4t7riQsHxsHyZgPABWWNtmRTcyMNi3u3M&#10;MNX2yt90yUIhIoR9igrKEJpUSp+XZNAPbUMcvR/rDIYoXSG1w2uEm1qOkuRNGqw4LpTY0GdJ+W/2&#10;ZxSscLD/2mwp27iTvu0P6/NHs1sr1e+171MQgdrwDD/aK61gNIb/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w3J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w:t>
                    </w:r>
                    <w:proofErr w:type="gramStart"/>
                    <w:r>
                      <w:rPr>
                        <w:rFonts w:ascii="宋体" w:hAnsi="宋体" w:hint="eastAsia"/>
                        <w:color w:val="000000" w:themeColor="text1"/>
                        <w:sz w:val="18"/>
                        <w:szCs w:val="18"/>
                      </w:rPr>
                      <w:t>通识通选</w:t>
                    </w:r>
                    <w:proofErr w:type="gramEnd"/>
                    <w:r>
                      <w:rPr>
                        <w:rFonts w:ascii="宋体" w:hAnsi="宋体" w:hint="eastAsia"/>
                        <w:color w:val="000000" w:themeColor="text1"/>
                        <w:sz w:val="18"/>
                        <w:szCs w:val="18"/>
                      </w:rPr>
                      <w:t>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xbxContent>
              </v:textbox>
            </v:rect>
            <v:rect id="矩形 28" o:spid="_x0000_s1065" style="position:absolute;left:7437;top:9119;width:3693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jVMEA&#10;AADbAAAADwAAAGRycy9kb3ducmV2LnhtbERPS2rDMBDdF3IHMYXuGrlOKcG1bEqIQ6HtIkkPMFjj&#10;D7VGjqXYTk5fLQJZPt4/zWfTiZEG11pW8LKMQBCXVrdcK/g9Fs9rEM4ja+wsk4ILOcizxUOKibYT&#10;72k8+FqEEHYJKmi87xMpXdmQQbe0PXHgKjsY9AEOtdQDTiHcdDKOojdpsOXQ0GBPm4bKv8PZKPiu&#10;Vujr3WvxdabTlq92/JniSqmnx/njHYSn2d/FN/enVhCHse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o1TBAAAA2w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29" o:spid="_x0000_s1066" style="position:absolute;left:5982;top:11618;width:972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hkMMA&#10;AADbAAAADwAAAGRycy9kb3ducmV2LnhtbESPwWrDMBBE74X8g9hAbo2cHErrRgkhIVBoL7bzAYu0&#10;td1KK2MptuuvjwqFHoeZecPsDpOzYqA+tJ4VbNYZCGLtTcu1gmt1eXwGESKyQeuZFPxQgMN+8bDD&#10;3PiRCxrKWIsE4ZCjgibGLpcy6IYchrXviJP36XuHMcm+lqbHMcGdldsse5IOW04LDXZ0akh/lzen&#10;wOhr8XW7FLqbP95HW4VzNtpZqdVyOr6CiDTF//Bf+80o2L7A75f0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VhkM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CB085D" w:rsidRDefault="006D4DE4">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大学计算机I（1）</w:t>
                    </w:r>
                  </w:p>
                </w:txbxContent>
              </v:textbox>
            </v:rect>
            <v:rect id="矩形 32" o:spid="_x0000_s1067" style="position:absolute;left:6363;top:13992;width:8854;height:37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tEsUA&#10;AADbAAAADwAAAGRycy9kb3ducmV2LnhtbESPQWvCQBSE74L/YXmCN91UUWrqKkERBA/WVBFvj+xr&#10;Epp9G7Krpv31bkHwOMzMN8x82ZpK3KhxpWUFb8MIBHFmdcm5guPXZvAOwnlkjZVlUvBLDpaLbmeO&#10;sbZ3PtAt9bkIEHYxKii8r2MpXVaQQTe0NXHwvm1j0AfZ5FI3eA9wU8lRFE2lwZLDQoE1rQrKftKr&#10;UbAdO71O15fV5DM5Xf+SfLY772dK9Xtt8gHCU+tf4Wd7qxWMR/D/Jfw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i0SxQAAANs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xbxContent>
              </v:textbox>
            </v:rect>
            <v:rect id="矩形 33" o:spid="_x0000_s1068" style="position:absolute;left:36557;top:13968;width:8854;height:37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IicYA&#10;AADbAAAADwAAAGRycy9kb3ducmV2LnhtbESPQWvCQBSE74X+h+UVequbNigas5GgFAQP1rSleHtk&#10;X5PQ7NuQXTX6692C4HGYmW+YdDGYVhypd41lBa+jCARxaXXDlYKvz/eXKQjnkTW2lknBmRwssseH&#10;FBNtT7yjY+ErESDsElRQe98lUrqyJoNuZDvi4P3a3qAPsq+k7vEU4KaVb1E0kQYbDgs1drSsqfwr&#10;DkbBOnZ6Vaz2y/FH/n245NVs87OdKfX8NORzEJ4Gfw/f2mutII7h/0v4AT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6Iic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xbxContent>
              </v:textbox>
            </v:rect>
            <v:rect id="矩形 35" o:spid="_x0000_s1069" style="position:absolute;left:16135;top:11620;width:9722;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9SMMA&#10;AADbAAAADwAAAGRycy9kb3ducmV2LnhtbESPUWvCMBSF34X9h3AHe9N0ijI6YxkTQdCXqj/gkty1&#10;3ZKb0qS289ebwcDHwznnO5x1MTorrtSFxrOC11kGglh703Cl4HLeTd9AhIhs0HomBb8UoNg8TdaY&#10;Gz9wSddTrESCcMhRQR1jm0sZdE0Ow8y3xMn78p3DmGRXSdPhkODOynmWraTDhtNCjS191qR/Tr1T&#10;YPSl/O53pW5vx8Ngz2GbDfam1Mvz+PEOItIYH+H/9t4oWCzh7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H9SM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CB085D" w:rsidRDefault="006D4DE4">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w:t>
                    </w:r>
                    <w:r>
                      <w:rPr>
                        <w:rFonts w:ascii="宋体" w:hAnsi="宋体"/>
                        <w:color w:val="000000" w:themeColor="text1"/>
                        <w:sz w:val="18"/>
                        <w:szCs w:val="18"/>
                      </w:rPr>
                      <w:t>II</w:t>
                    </w:r>
                    <w:r>
                      <w:rPr>
                        <w:rFonts w:ascii="宋体" w:hAnsi="宋体" w:hint="eastAsia"/>
                        <w:color w:val="000000" w:themeColor="text1"/>
                        <w:sz w:val="18"/>
                        <w:szCs w:val="18"/>
                      </w:rPr>
                      <w:t>（</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v:rect id="矩形 34" o:spid="_x0000_s1070" style="position:absolute;left:7607;top:18370;width:27114;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gFY8YA&#10;AADbAAAADwAAAGRycy9kb3ducmV2LnhtbESP3WoCMRSE7wu+QziCN0WztaXIahRbKPhH0VUE7w6b&#10;4+7i5mRJUl3f3hQKvRxm5htmMmtNLa7kfGVZwcsgAUGcW11xoeCw/+qPQPiArLG2TAru5GE27TxN&#10;MNX2xju6ZqEQEcI+RQVlCE0qpc9LMugHtiGO3tk6gyFKV0jt8BbhppbDJHmXBiuOCyU29FlSfsl+&#10;jIIFPm83qzVlK3fU9+1+efpovpdK9brtfAwiUBv+w3/thVbw+ga/X+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gFY8YAAADb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数学分析（1</w:t>
                    </w:r>
                    <w:r>
                      <w:rPr>
                        <w:rFonts w:ascii="宋体" w:hAnsi="宋体"/>
                        <w:color w:val="000000" w:themeColor="text1"/>
                        <w:sz w:val="18"/>
                        <w:szCs w:val="18"/>
                      </w:rPr>
                      <w:t>-</w:t>
                    </w:r>
                    <w:r>
                      <w:rPr>
                        <w:rFonts w:ascii="宋体" w:hAnsi="宋体" w:hint="eastAsia"/>
                        <w:color w:val="000000" w:themeColor="text1"/>
                        <w:sz w:val="18"/>
                        <w:szCs w:val="18"/>
                      </w:rPr>
                      <w:t>3）</w:t>
                    </w:r>
                  </w:p>
                </w:txbxContent>
              </v:textbox>
            </v:rect>
            <v:rect id="矩形 44" o:spid="_x0000_s1071" style="position:absolute;left:16192;top:22942;width:9208;height:42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M8cQA&#10;AADbAAAADwAAAGRycy9kb3ducmV2LnhtbESP3WrCQBSE74W+w3IKvdNNbZCSuglStBRaL0z7AIfs&#10;yQ9mz8bsmkSfvlsQvBxm5htmnU2mFQP1rrGs4HkRgSAurG64UvD7s5u/gnAeWWNrmRRcyEGWPszW&#10;mGg78oGG3FciQNglqKD2vkukdEVNBt3CdsTBK21v0AfZV1L3OAa4aeUyilbSYMNhocaO3msqjvnZ&#10;KPguX9BXH/Hu60ynLV/tsB+XpVJPj9PmDYSnyd/Dt/anVhDH8P8l/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HTPH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程序设计基础+实验+</w:t>
                    </w:r>
                    <w:r>
                      <w:rPr>
                        <w:rFonts w:ascii="宋体" w:hAnsi="宋体"/>
                        <w:color w:val="000000" w:themeColor="text1"/>
                        <w:sz w:val="18"/>
                        <w:szCs w:val="18"/>
                      </w:rPr>
                      <w:t>课程</w:t>
                    </w:r>
                    <w:r>
                      <w:rPr>
                        <w:rFonts w:ascii="宋体" w:hAnsi="宋体" w:hint="eastAsia"/>
                        <w:color w:val="000000" w:themeColor="text1"/>
                        <w:sz w:val="18"/>
                        <w:szCs w:val="18"/>
                      </w:rPr>
                      <w:t>设计</w:t>
                    </w:r>
                  </w:p>
                </w:txbxContent>
              </v:textbox>
            </v:rect>
            <v:rect id="矩形 46" o:spid="_x0000_s1072" style="position:absolute;left:36639;top:20656;width:8778;height:21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BAMIA&#10;AADbAAAADwAAAGRycy9kb3ducmV2LnhtbESP3WrCQBSE7wt9h+UUvKsbtf6QuoqKBemdMQ9wyJ4m&#10;wezZkD1qfHtXEHo5zMw3zHLdu0ZdqQu1ZwOjYQKKuPC25tJAfvr5XIAKgmyx8UwG7hRgvXp/W2Jq&#10;/Y2PdM2kVBHCIUUDlUibah2KihyGoW+Jo/fnO4cSZVdq2+Etwl2jx0ky0w5rjgsVtrSrqDhnF2dA&#10;wj7fZaftoZZpMvm9T/P55pIbM/joN9+ghHr5D7/aB2vgawbPL/EH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AEA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普通物理+</w:t>
                    </w:r>
                    <w:r>
                      <w:rPr>
                        <w:rFonts w:ascii="宋体" w:hAnsi="宋体"/>
                        <w:color w:val="000000" w:themeColor="text1"/>
                        <w:sz w:val="18"/>
                        <w:szCs w:val="18"/>
                      </w:rPr>
                      <w:t>实验</w:t>
                    </w:r>
                  </w:p>
                </w:txbxContent>
              </v:textbox>
            </v:rect>
            <v:rect id="矩形 47" o:spid="_x0000_s1073" style="position:absolute;left:26162;top:23037;width:8496;height:42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ShsQA&#10;AADbAAAADwAAAGRycy9kb3ducmV2LnhtbESPW2vCQBSE3wv+h+UIvunGC1Wiq0hREVofvPyAQ/bk&#10;gtmzaXZNYn99tyD0cZiZb5jVpjOlaKh2hWUF41EEgjixuuBMwe26Hy5AOI+ssbRMCp7kYLPuva0w&#10;1rblMzUXn4kAYRejgtz7KpbSJTkZdCNbEQcvtbVBH2SdSV1jG+CmlJMoepcGCw4LOVb0kVNyvzyM&#10;gq90ij47zPafD/re8Y9tTu0kVWrQ77ZLEJ46/x9+tY9awWwO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V0ob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数据结构与算法+</w:t>
                    </w:r>
                    <w:r>
                      <w:rPr>
                        <w:rFonts w:ascii="宋体" w:hAnsi="宋体"/>
                        <w:color w:val="000000" w:themeColor="text1"/>
                        <w:sz w:val="18"/>
                        <w:szCs w:val="18"/>
                      </w:rPr>
                      <w:t>实验</w:t>
                    </w:r>
                  </w:p>
                </w:txbxContent>
              </v:textbox>
            </v:rect>
            <v:rect id="矩形 51" o:spid="_x0000_s1074" style="position:absolute;left:46926;top:18370;width:8534;height:20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DW8YA&#10;AADbAAAADwAAAGRycy9kb3ducmV2LnhtbESPQWvCQBSE74X+h+UVeim6sdBSYjaihYJaEY0ieHtk&#10;n0kw+zbsbjX++65Q6HGYmW+YbNKbVlzI+caygtEwAUFcWt1wpWC/+xp8gPABWWNrmRTcyMMkf3zI&#10;MNX2ylu6FKESEcI+RQV1CF0qpS9rMuiHtiOO3sk6gyFKV0nt8BrhppWvSfIuDTYcF2rs6LOm8lz8&#10;GAVzfNmslt9ULN1B3za7xXHWrRdKPT/10zGIQH34D/+151rB2wju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BDW8YAAADb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数值分析+实验</w:t>
                    </w:r>
                  </w:p>
                </w:txbxContent>
              </v:textbox>
            </v:rect>
            <v:rect id="矩形 52" o:spid="_x0000_s1075" style="position:absolute;left:36639;top:23037;width:8763;height:2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nw8QA&#10;AADbAAAADwAAAGRycy9kb3ducmV2LnhtbESP3WrCQBSE7wXfYTmCd7pp/KFEV5FSi1C90PoAh+zJ&#10;D82ejdk1Sfv03YLg5TAz3zDrbW8q0VLjSssKXqYRCOLU6pJzBdev/eQVhPPIGivLpOCHHGw3w8Ea&#10;E207PlN78bkIEHYJKii8rxMpXVqQQTe1NXHwMtsY9EE2udQNdgFuKhlH0VIaLDksFFjTW0Hp9+Vu&#10;FByzGfr8Y77/vNPtnX9te+riTKnxqN+tQHjq/TP8aB+0gkUM/1/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758P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数学模型+</w:t>
                    </w:r>
                    <w:r>
                      <w:rPr>
                        <w:rFonts w:ascii="宋体" w:hAnsi="宋体"/>
                        <w:color w:val="000000" w:themeColor="text1"/>
                        <w:sz w:val="18"/>
                        <w:szCs w:val="18"/>
                      </w:rPr>
                      <w:t>实验</w:t>
                    </w:r>
                  </w:p>
                </w:txbxContent>
              </v:textbox>
            </v:rect>
            <v:rect id="矩形 54" o:spid="_x0000_s1076" style="position:absolute;left:46179;top:20755;width:9960;height:2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1XcYA&#10;AADbAAAADwAAAGRycy9kb3ducmV2LnhtbESPQWvCQBSE70L/w/IKvdVNrZYaXSUoguBBTSvi7ZF9&#10;TYLZtyG7avTXu0LB4zAz3zDjaWsqcabGlZYVfHQjEMSZ1SXnCn5/Fu/fIJxH1lhZJgVXcjCdvHTG&#10;GGt74S2dU5+LAGEXo4LC+zqW0mUFGXRdWxMH7882Bn2QTS51g5cAN5XsRdGXNFhyWCiwpllB2TE9&#10;GQXLT6fn6fwwG2yS3emW5MPVfj1U6u21TUYgPLX+Gf5vL7WCQR8eX8IP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1Xc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数据库原理+实验</w:t>
                    </w:r>
                  </w:p>
                </w:txbxContent>
              </v:textbox>
            </v:rect>
            <v:rect id="矩形 55" o:spid="_x0000_s1077" style="position:absolute;left:48564;top:23133;width:5042;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J/t8MA&#10;AADbAAAADwAAAGRycy9kb3ducmV2LnhtbESP3WrCQBSE7wXfYTmCd3XjLyV1FSkqgvVC7QMcsic/&#10;NHs2za5J9OndQsHLYWa+YZbrzpSiodoVlhWMRxEI4sTqgjMF39fd2zsI55E1lpZJwZ0crFf93hJj&#10;bVs+U3PxmQgQdjEqyL2vYildkpNBN7IVcfBSWxv0QdaZ1DW2AW5KOYmihTRYcFjIsaLPnJKfy80o&#10;+Eqn6LP9bHe80e+WH7Y5tZNUqeGg23yA8NT5V/i/fdAK5nP4+x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J/t8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矩阵论</w:t>
                    </w:r>
                  </w:p>
                </w:txbxContent>
              </v:textbox>
            </v:rect>
            <v:rect id="矩形 58" o:spid="_x0000_s1078" style="position:absolute;left:57975;top:17608;width:5715;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xsIA&#10;AADbAAAADwAAAGRycy9kb3ducmV2LnhtbERPXWvCMBR9F/wP4Q72IjPdQJFqlCkM1IloHYJvl+ba&#10;FpubkkSt/355EHw8nO/JrDW1uJHzlWUFn/0EBHFudcWFgr/Dz8cIhA/IGmvLpOBBHmbTbmeCqbZ3&#10;3tMtC4WIIexTVFCG0KRS+rwkg75vG+LIna0zGCJ0hdQO7zHc1PIrSYbSYMWxocSGFiXll+xqFCyx&#10;t9usfylbu6N+7A6r07zZrpR6f2u/xyACteElfrqXWsEgjo1f4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urG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人工智能</w:t>
                    </w:r>
                  </w:p>
                </w:txbxContent>
              </v:textbox>
            </v:rect>
            <v:rect id="矩形 59" o:spid="_x0000_s1079" style="position:absolute;left:56832;top:19450;width:8763;height:22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Dr8IA&#10;AADbAAAADwAAAGRycy9kb3ducmV2LnhtbESPUWvCQBCE3wv9D8cW+lYvtqRq9BQrFaRvxvyAJbcm&#10;wdxeyK0a/31PEHwcZuYbZrEaXKsu1IfGs4HxKAFFXHrbcGWgOGw/pqCCIFtsPZOBGwVYLV9fFphZ&#10;f+U9XXKpVIRwyNBALdJlWoeyJodh5Dvi6B1971Ci7Ctte7xGuGv1Z5J8a4cNx4UaO9rUVJ7yszMg&#10;4bfY5IefXSNp8vV3S4vJ+lwY8/42rOeghAZ5hh/tnTWQzuD+Jf4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gOv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CB085D" w:rsidRDefault="006D4DE4">
                    <w:pPr>
                      <w:snapToGrid w:val="0"/>
                      <w:rPr>
                        <w:rFonts w:ascii="宋体" w:hAnsi="宋体"/>
                        <w:color w:val="000000" w:themeColor="text1"/>
                        <w:sz w:val="18"/>
                        <w:szCs w:val="18"/>
                      </w:rPr>
                    </w:pPr>
                    <w:r>
                      <w:rPr>
                        <w:rFonts w:ascii="宋体" w:hAnsi="宋体" w:hint="eastAsia"/>
                        <w:color w:val="000000" w:themeColor="text1"/>
                        <w:sz w:val="18"/>
                        <w:szCs w:val="18"/>
                      </w:rPr>
                      <w:t>数据挖掘+</w:t>
                    </w:r>
                    <w:r>
                      <w:rPr>
                        <w:rFonts w:ascii="宋体" w:hAnsi="宋体"/>
                        <w:color w:val="000000" w:themeColor="text1"/>
                        <w:sz w:val="18"/>
                        <w:szCs w:val="18"/>
                      </w:rPr>
                      <w:t>实验</w:t>
                    </w:r>
                  </w:p>
                </w:txbxContent>
              </v:textbox>
            </v:rect>
            <v:rect id="矩形 60" o:spid="_x0000_s1080" style="position:absolute;left:57912;top:21323;width:5734;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WksEA&#10;AADbAAAADwAAAGRycy9kb3ducmV2LnhtbERPS2rDMBDdB3IHMYHuYrlpCcWxbEpoSiHNom4PMFjj&#10;D7FGjqXYbk5fLQpZPt4/zWfTiZEG11pW8BjFIIhLq1uuFfx8H9YvIJxH1thZJgW/5CDPlosUE20n&#10;/qKx8LUIIewSVNB43ydSurIhgy6yPXHgKjsY9AEOtdQDTiHcdHITx1tpsOXQ0GBP+4bKc3E1Cj6r&#10;J/T1+/PheKXLG9/seJo2lVIPq/l1B8LT7O/if/eHVrAN68OX8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JFpLBAAAA2w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操作系统</w:t>
                    </w:r>
                  </w:p>
                </w:txbxContent>
              </v:textbox>
            </v:rect>
            <v:rect id="矩形 115" o:spid="_x0000_s1081" style="position:absolute;left:38373;top:33388;width:4927;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0BMsQA&#10;AADcAAAADwAAAGRycy9kb3ducmV2LnhtbERP32vCMBB+H+x/CDfYy9DUwcaoTUUHA3UiWkXw7WjO&#10;tthcSpJp/e8XYbC3+/h+XjbpTSsu5HxjWcFomIAgLq1uuFKw330NPkD4gKyxtUwKbuRhkj8+ZJhq&#10;e+UtXYpQiRjCPkUFdQhdKqUvazLoh7YjjtzJOoMhQldJ7fAaw00rX5PkXRpsODbU2NFnTeW5+DEK&#10;5viyWS2/qVi6g75tdovjrFsvlHp+6qdjEIH68C/+c891nD96g/s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tATL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概率论</w:t>
                    </w:r>
                  </w:p>
                </w:txbxContent>
              </v:textbox>
            </v:rect>
            <v:rect id="矩形 116" o:spid="_x0000_s1082" style="position:absolute;left:56886;top:33547;width:8598;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RcQA&#10;AADcAAAADwAAAGRycy9kb3ducmV2LnhtbERPTWvCQBC9F/oflin0UszGHqREN6KFgtoiGkXwNmTH&#10;JJidDbtbjf++KxS8zeN9zmTam1ZcyPnGsoJhkoIgLq1uuFKw330NPkD4gKyxtUwKbuRhmj8/TTDT&#10;9spbuhShEjGEfYYK6hC6TEpf1mTQJ7YjjtzJOoMhQldJ7fAaw00r39N0JA02HBtq7OizpvJc/BoF&#10;C3zb/Ky+qVi5g75tdsvjvFsvlXp96WdjEIH68BD/uxc6zh+O4P5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n0X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数理统计+实验</w:t>
                    </w:r>
                  </w:p>
                </w:txbxContent>
              </v:textbox>
            </v:rect>
            <v:rect id="矩形 117" o:spid="_x0000_s1083" style="position:absolute;left:46588;top:33802;width:9045;height:2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4W8EA&#10;AADcAAAADwAAAGRycy9kb3ducmV2LnhtbERPTWvCQBC9C/0PyxR600082BJdJQiCUKitFXods2MS&#10;zc7G3a2J/nq3UPA2j/c5s0VvGnEh52vLCtJRAoK4sLrmUsHuezV8A+EDssbGMim4kofF/Gkww0zb&#10;jr/osg2liCHsM1RQhdBmUvqiIoN+ZFviyB2sMxgidKXUDrsYbho5TpKJNFhzbKiwpWVFxWn7axSc&#10;J++BiXnzYz+P3e2D3I7zvVIvz30+BRGoDw/xv3ut4/z0Ff6ei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j+FvBAAAA3AAAAA8AAAAAAAAAAAAAAAAAmAIAAGRycy9kb3du&#10;cmV2LnhtbFBLBQYAAAAABAAEAPUAAACGAwAAAAA=&#10;" fillcolor="#dfa7a6 [1621]" strokecolor="#bc4542 [3045]">
              <v:fill color2="#f5e4e4 [501]" rotate="t" angle="180" colors="0 #ffa2a1;22938f #ffbebd;1 #ffe5e5" focus="100%" type="gradient"/>
              <v:shadow on="t" color="black" opacity="24903f" origin=",.5" offset="0,.55556mm"/>
              <v:textbox style="mso-fit-shape-to-text:t"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随机过程</w:t>
                    </w:r>
                  </w:p>
                </w:txbxContent>
              </v:textbox>
            </v:rect>
            <v:rect id="矩形 118" o:spid="_x0000_s1084" style="position:absolute;left:57613;top:36102;width:7023;height:22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ttcUA&#10;AADcAAAADwAAAGRycy9kb3ducmV2LnhtbESP3WrCQBCF7wXfYZmCd7rRipToKkVqEawXTfsAQ3by&#10;g9nZNLsmaZ++c1Ho3QznzDnf7A6ja1RPXag9G1guElDEubc1lwY+P07zJ1AhIltsPJOBbwpw2E8n&#10;O0ytH/id+iyWSkI4pGigirFNtQ55RQ7DwrfEohW+cxhl7UptOxwk3DV6lSQb7bBmaaiwpWNF+S27&#10;OwNvxSPG8nV9utzp64V/fH8dVoUxs4fxeQsq0hj/zX/XZyv4S6GVZ2QCv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C21xQAAANw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信息论基础</w:t>
                    </w:r>
                  </w:p>
                  <w:p w:rsidR="00CB085D" w:rsidRDefault="00CB085D">
                    <w:pPr>
                      <w:snapToGrid w:val="0"/>
                      <w:spacing w:line="360" w:lineRule="auto"/>
                      <w:jc w:val="center"/>
                      <w:rPr>
                        <w:rFonts w:ascii="宋体" w:hAnsi="宋体"/>
                        <w:color w:val="000000" w:themeColor="text1"/>
                        <w:sz w:val="18"/>
                        <w:szCs w:val="18"/>
                      </w:rPr>
                    </w:pPr>
                  </w:p>
                </w:txbxContent>
              </v:textbox>
            </v:rect>
            <v:rect id="矩形 120" o:spid="_x0000_s1085" style="position:absolute;left:78568;top:33324;width:6261;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oF8YA&#10;AADcAAAADwAAAGRycy9kb3ducmV2LnhtbESPQWvCQBCF74X+h2UKvRTd1EMpqatYQVArxUYRvA3Z&#10;MQnNzobdrcZ/3zkI3mZ4b977ZjztXavOFGLj2cDrMANFXHrbcGVgv1sM3kHFhGyx9UwGrhRhOnl8&#10;GGNu/YV/6FykSkkIxxwN1Cl1udaxrMlhHPqOWLSTDw6TrKHSNuBFwl2rR1n2ph02LA01djSvqfwt&#10;/pyBJb5sN+svKtbhYK/b3er42X2vjHl+6mcfoBL16W6+XS+t4I8EX56RCfT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ZoF8YAAADc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毕业论文</w:t>
                    </w:r>
                  </w:p>
                </w:txbxContent>
              </v:textbox>
            </v:rect>
            <v:rect id="矩形 121" o:spid="_x0000_s1086" style="position:absolute;left:56958;top:42654;width:8630;height:21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NjMQA&#10;AADcAAAADwAAAGRycy9kb3ducmV2LnhtbERPTWvCQBC9F/oflin0UsxGD6VEN6KFgtoiGkXwNmTH&#10;JJidDbtbjf++KxS8zeN9zmTam1ZcyPnGsoJhkoIgLq1uuFKw330NPkD4gKyxtUwKbuRhmj8/TTDT&#10;9spbuhShEjGEfYYK6hC6TEpf1mTQJ7YjjtzJOoMhQldJ7fAaw00rR2n6Lg02HBtq7OizpvJc/BoF&#10;C3zb/Ky+qVi5g75tdsvjvFsvlXp96WdjEIH68BD/uxc6zh8N4f5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6zYz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数据分析</w:t>
                    </w:r>
                    <w:r>
                      <w:rPr>
                        <w:rFonts w:ascii="宋体" w:hAnsi="宋体"/>
                        <w:color w:val="000000" w:themeColor="text1"/>
                        <w:sz w:val="18"/>
                        <w:szCs w:val="18"/>
                      </w:rPr>
                      <w:t>+实验</w:t>
                    </w:r>
                  </w:p>
                </w:txbxContent>
              </v:textbox>
            </v:rect>
            <v:rect id="矩形 124" o:spid="_x0000_s1087" style="position:absolute;left:68199;top:39262;width:6921;height:20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glcAA&#10;AADcAAAADwAAAGRycy9kb3ducmV2LnhtbERPzYrCMBC+C/sOYRb2pumKiFSjLLsIgl6qPsCQjG01&#10;mZQm2urTbwTB23x8v7NY9c6KG7Wh9qzge5SBINbe1FwqOB7WwxmIEJENWs+k4E4BVsuPwQJz4zsu&#10;6LaPpUghHHJUUMXY5FIGXZHDMPINceJOvnUYE2xLaVrsUrizcpxlU+mw5tRQYUO/FenL/uoUGH0s&#10;ztd1oZvHbtvZQ/jLOvtQ6uuz/5mDiNTHt/jl3pg0fzyB5zPpAr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ZglcAAAADc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控制论基础</w:t>
                    </w:r>
                  </w:p>
                </w:txbxContent>
              </v:textbox>
            </v:rect>
            <v:rect id="矩形 125" o:spid="_x0000_s1088" style="position:absolute;left:68326;top:41128;width:6794;height:20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Lj8QA&#10;AADcAAAADwAAAGRycy9kb3ducmV2LnhtbERP32vCMBB+H+x/CDfYy9BUwTG6pqLCQJ2I1jHY29Gc&#10;bbG5lCRq/e8XYbC3+/h+XjbtTSsu5HxjWcFomIAgLq1uuFLwdfgYvIHwAVlja5kU3MjDNH98yDDV&#10;9sp7uhShEjGEfYoK6hC6VEpf1mTQD21HHLmjdQZDhK6S2uE1hptWjpPkVRpsODbU2NGipvJUnI2C&#10;Jb7sNutPKtbuW992h9XPvNuulHp+6mfvIAL14V/8517qOH88gfs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y4/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计算机网络</w:t>
                    </w:r>
                  </w:p>
                </w:txbxContent>
              </v:textbox>
            </v:rect>
            <v:rect id="矩形 66" o:spid="_x0000_s1089" style="position:absolute;left:56959;top:26819;width:8474;height:20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dYMIA&#10;AADbAAAADwAAAGRycy9kb3ducmV2LnhtbESPUWvCQBCE3wv+h2OFvtWLFqNET1FpQfrWmB+w5NYk&#10;mNsLuVXjv+8VBB+HmfmGWW8H16ob9aHxbGA6SUARl942XBkoTt8fS1BBkC22nsnAgwJsN6O3NWbW&#10;3/mXbrlUKkI4ZGigFukyrUNZk8Mw8R1x9M6+dyhR9pW2Pd4j3LV6liSpdthwXKixo0NN5SW/OgMS&#10;vopDftofG5knnz+PebHYXQtj3sfDbgVKaJBX+Nk+WgNpCv9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V1g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CB085D" w:rsidRDefault="006D4DE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编译原理+</w:t>
                    </w:r>
                    <w:r>
                      <w:rPr>
                        <w:rFonts w:ascii="宋体" w:hAnsi="宋体"/>
                        <w:color w:val="000000" w:themeColor="text1"/>
                        <w:sz w:val="18"/>
                        <w:szCs w:val="18"/>
                      </w:rPr>
                      <w:t>实验</w:t>
                    </w:r>
                  </w:p>
                </w:txbxContent>
              </v:textbox>
            </v:rect>
            <v:rect id="矩形 68" o:spid="_x0000_s1090" style="position:absolute;left:27940;top:33400;width:6124;height:2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Yge8EA&#10;AADbAAAADwAAAGRycy9kb3ducmV2LnhtbERPy4rCMBTdC/5DuMJsRNOZhUjHKI4g+EKcKoK7S3Nt&#10;yzQ3Jclo/XuzEFweznsya00tbuR8ZVnB5zABQZxbXXGh4HRcDsYgfEDWWFsmBQ/yMJt2OxNMtb3z&#10;L92yUIgYwj5FBWUITSqlz0sy6Ie2IY7c1TqDIUJXSO3wHsNNLb+SZCQNVhwbSmxoUVL+l/0bBSvs&#10;H3abLWUbd9aPw3F9+Wn2a6U+eu38G0SgNrzFL/dKKxjFsf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GIHvBAAAA2wAAAA8AAAAAAAAAAAAAAAAAmAIAAGRycy9kb3du&#10;cmV2LnhtbFBLBQYAAAAABAAEAPUAAACGAwAAAAA=&#10;" fillcolor="#dfa7a6 [1621]" strokecolor="#bc4542 [3045]">
              <v:fill color2="#f5e4e4 [501]" rotate="t" angle="180" colors="0 #ffa2a1;22938f #ffbebd;1 #ffe5e5"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离散数学</w:t>
                    </w:r>
                  </w:p>
                </w:txbxContent>
              </v:textbox>
            </v:rect>
            <v:rect id="矩形 69" o:spid="_x0000_s1091" style="position:absolute;left:66548;top:42951;width:9535;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JEsMA&#10;AADbAAAADwAAAGRycy9kb3ducmV2LnhtbESP3WrCQBSE74W+w3KE3unGij9NXUWlBemdSR7gkD1N&#10;QrNnQ/ao8e27gtDLYWa+YTa7wbXqSn1oPBuYTRNQxKW3DVcGivxrsgYVBNli65kM3CnAbvsy2mBq&#10;/Y3PdM2kUhHCIUUDtUiXah3KmhyGqe+Io/fje4cSZV9p2+Mtwl2r35JkqR02HBdq7OhYU/mbXZwB&#10;CZ/FMcsPp0YWyfz7vihW+0thzOt42H+AEhrkP/xsn6yB5Ts8vsQf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7JEs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inset="1mm,1mm,1mm,1mm">
                <w:txbxContent>
                  <w:p w:rsidR="00CB085D" w:rsidRDefault="006D4DE4">
                    <w:pPr>
                      <w:jc w:val="center"/>
                      <w:rPr>
                        <w:kern w:val="0"/>
                        <w:sz w:val="24"/>
                      </w:rPr>
                    </w:pPr>
                    <w:r>
                      <w:rPr>
                        <w:rFonts w:hint="eastAsia"/>
                        <w:color w:val="000000"/>
                        <w:sz w:val="18"/>
                        <w:szCs w:val="18"/>
                      </w:rPr>
                      <w:t>算法分析与设计</w:t>
                    </w:r>
                  </w:p>
                </w:txbxContent>
              </v:textbox>
            </v:rect>
            <v:rect id="矩形 70" o:spid="_x0000_s1092" style="position:absolute;left:38481;top:25419;width:4445;height:21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nEL8A&#10;AADbAAAADwAAAGRycy9kb3ducmV2LnhtbERPzYrCMBC+C75DmIW9aboeVqlGWVYEwb1U+wBDMrbV&#10;ZFKaaKtPvzkIHj++/9VmcFbcqQuNZwVf0wwEsfam4UpBedpNFiBCRDZoPZOCBwXYrMejFebG91zQ&#10;/RgrkUI45KigjrHNpQy6Jodh6lvixJ195zAm2FXSdNincGflLMu+pcOGU0ONLf3WpK/Hm1NgdFlc&#10;brtCt8+/Q29PYZv19qnU58fwswQRaYhv8cu9NwrmaX36kn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nOcQvwAAANs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运筹学</w:t>
                    </w:r>
                  </w:p>
                </w:txbxContent>
              </v:textbox>
            </v:rect>
            <v:rect id="矩形 73" o:spid="_x0000_s1093" style="position:absolute;left:57299;top:28702;width:7915;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eOMMA&#10;AADbAAAADwAAAGRycy9kb3ducmV2LnhtbESP3WrCQBSE7wu+w3IE7+pGLVWiq4ioFFov/HmAQ/bk&#10;B7NnY3ZNok/vFgq9HGbmG2ax6kwpGqpdYVnBaBiBIE6sLjhTcDnv3mcgnEfWWFomBQ9ysFr23hYY&#10;a9vykZqTz0SAsItRQe59FUvpkpwMuqGtiIOX2tqgD7LOpK6xDXBTynEUfUqDBYeFHCva5JRcT3ej&#10;4CedoM/2H7vvO922/LTNoR2nSg363XoOwlPn/8N/7S+tYDqB3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IeO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1mm,1mm,1mm,1mm">
                <w:txbxContent>
                  <w:p w:rsidR="00CB085D" w:rsidRDefault="006D4DE4">
                    <w:pPr>
                      <w:jc w:val="center"/>
                      <w:rPr>
                        <w:kern w:val="0"/>
                        <w:sz w:val="24"/>
                      </w:rPr>
                    </w:pPr>
                    <w:r>
                      <w:rPr>
                        <w:rFonts w:hint="eastAsia"/>
                        <w:color w:val="000000"/>
                        <w:sz w:val="18"/>
                        <w:szCs w:val="18"/>
                      </w:rPr>
                      <w:t>学科前沿讲座</w:t>
                    </w:r>
                  </w:p>
                </w:txbxContent>
              </v:textbox>
            </v:rect>
            <v:rect id="矩形 74" o:spid="_x0000_s1094" style="position:absolute;left:57439;top:30772;width:7994;height:2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hE8MA&#10;AADbAAAADwAAAGRycy9kb3ducmV2LnhtbESPUWvCMBSF34X9h3AHe9N0Ijo6YxkTQdCXqj/gkty1&#10;3ZKb0qS289ebwcDHwznnO5x1MTorrtSFxrOC11kGglh703Cl4HLeTd9AhIhs0HomBb8UoNg8TdaY&#10;Gz9wSddTrESCcMhRQR1jm0sZdE0Ow8y3xMn78p3DmGRXSdPhkODOynmWLaXDhtNCjS191qR/Tr1T&#10;YPSl/O53pW5vx8Ngz2GbDfam1Mvz+PEOItIYH+H/9t4oWC3g7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fhE8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CB085D" w:rsidRDefault="006D4DE4">
                    <w:pPr>
                      <w:snapToGrid w:val="0"/>
                      <w:jc w:val="center"/>
                      <w:rPr>
                        <w:rFonts w:ascii="宋体" w:hAnsi="宋体"/>
                        <w:color w:val="000000" w:themeColor="text1"/>
                        <w:sz w:val="18"/>
                        <w:szCs w:val="18"/>
                      </w:rPr>
                    </w:pPr>
                    <w:r>
                      <w:rPr>
                        <w:rFonts w:ascii="宋体" w:hAnsi="宋体" w:hint="eastAsia"/>
                        <w:color w:val="000000" w:themeColor="text1"/>
                        <w:sz w:val="18"/>
                        <w:szCs w:val="18"/>
                      </w:rPr>
                      <w:t>毕业实习实训（</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w10:wrap type="none"/>
            <w10:anchorlock/>
          </v:group>
        </w:pict>
      </w:r>
      <w:bookmarkEnd w:id="7"/>
    </w:p>
    <w:sectPr w:rsidR="00CB085D" w:rsidSect="006E2C75">
      <w:pgSz w:w="16838" w:h="11906" w:orient="landscape"/>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917" w:rsidRDefault="002B0917">
      <w:r>
        <w:separator/>
      </w:r>
    </w:p>
  </w:endnote>
  <w:endnote w:type="continuationSeparator" w:id="0">
    <w:p w:rsidR="002B0917" w:rsidRDefault="002B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Arial">
    <w:panose1 w:val="020B0604020202020204"/>
    <w:charset w:val="00"/>
    <w:family w:val="swiss"/>
    <w:pitch w:val="variable"/>
    <w:sig w:usb0="E0002AFF" w:usb1="C0007843" w:usb2="00000009" w:usb3="00000000" w:csb0="000001FF"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85D" w:rsidRDefault="006E2C75">
    <w:pPr>
      <w:pStyle w:val="a9"/>
      <w:framePr w:wrap="around" w:vAnchor="text" w:hAnchor="margin" w:xAlign="outside" w:y="1"/>
      <w:rPr>
        <w:rStyle w:val="af"/>
      </w:rPr>
    </w:pPr>
    <w:r>
      <w:rPr>
        <w:rStyle w:val="af"/>
      </w:rPr>
      <w:fldChar w:fldCharType="begin"/>
    </w:r>
    <w:r w:rsidR="006D4DE4">
      <w:rPr>
        <w:rStyle w:val="af"/>
      </w:rPr>
      <w:instrText xml:space="preserve">PAGE  </w:instrText>
    </w:r>
    <w:r>
      <w:rPr>
        <w:rStyle w:val="af"/>
      </w:rPr>
      <w:fldChar w:fldCharType="separate"/>
    </w:r>
    <w:r w:rsidR="006D4DE4">
      <w:rPr>
        <w:rStyle w:val="af"/>
      </w:rPr>
      <w:t>2</w:t>
    </w:r>
    <w:r>
      <w:rPr>
        <w:rStyle w:val="af"/>
      </w:rPr>
      <w:fldChar w:fldCharType="end"/>
    </w:r>
  </w:p>
  <w:p w:rsidR="00CB085D" w:rsidRDefault="00CB085D">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85D" w:rsidRDefault="006E2C75">
    <w:pPr>
      <w:pStyle w:val="a9"/>
      <w:jc w:val="center"/>
    </w:pPr>
    <w:r>
      <w:fldChar w:fldCharType="begin"/>
    </w:r>
    <w:r w:rsidR="006D4DE4">
      <w:instrText>PAGE   \* MERGEFORMAT</w:instrText>
    </w:r>
    <w:r>
      <w:fldChar w:fldCharType="separate"/>
    </w:r>
    <w:r w:rsidR="00CD40BE">
      <w:rPr>
        <w:noProof/>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917" w:rsidRDefault="002B0917">
      <w:r>
        <w:separator/>
      </w:r>
    </w:p>
  </w:footnote>
  <w:footnote w:type="continuationSeparator" w:id="0">
    <w:p w:rsidR="002B0917" w:rsidRDefault="002B0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3D719B"/>
    <w:multiLevelType w:val="singleLevel"/>
    <w:tmpl w:val="B83D719B"/>
    <w:lvl w:ilvl="0">
      <w:start w:val="11"/>
      <w:numFmt w:val="chineseCounting"/>
      <w:suff w:val="nothing"/>
      <w:lvlText w:val="%1、"/>
      <w:lvlJc w:val="left"/>
      <w:rPr>
        <w:rFonts w:hint="eastAsia"/>
      </w:rPr>
    </w:lvl>
  </w:abstractNum>
  <w:abstractNum w:abstractNumId="1">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7135"/>
    <w:rsid w:val="00020227"/>
    <w:rsid w:val="0002578B"/>
    <w:rsid w:val="00026A59"/>
    <w:rsid w:val="00027755"/>
    <w:rsid w:val="0003136C"/>
    <w:rsid w:val="00031476"/>
    <w:rsid w:val="00035F00"/>
    <w:rsid w:val="00037218"/>
    <w:rsid w:val="00043A4E"/>
    <w:rsid w:val="000543BD"/>
    <w:rsid w:val="00057348"/>
    <w:rsid w:val="00060341"/>
    <w:rsid w:val="00063025"/>
    <w:rsid w:val="00063622"/>
    <w:rsid w:val="000643B7"/>
    <w:rsid w:val="00070982"/>
    <w:rsid w:val="00072EC6"/>
    <w:rsid w:val="00073323"/>
    <w:rsid w:val="0008090B"/>
    <w:rsid w:val="00080992"/>
    <w:rsid w:val="00081273"/>
    <w:rsid w:val="00081FCB"/>
    <w:rsid w:val="000832EA"/>
    <w:rsid w:val="000841C5"/>
    <w:rsid w:val="000966BF"/>
    <w:rsid w:val="000A0727"/>
    <w:rsid w:val="000A15F9"/>
    <w:rsid w:val="000A4BAE"/>
    <w:rsid w:val="000A6F2A"/>
    <w:rsid w:val="000B45C6"/>
    <w:rsid w:val="000B595A"/>
    <w:rsid w:val="000B5BBD"/>
    <w:rsid w:val="000B601D"/>
    <w:rsid w:val="000C1D9F"/>
    <w:rsid w:val="000D076B"/>
    <w:rsid w:val="000E327D"/>
    <w:rsid w:val="000E4A0F"/>
    <w:rsid w:val="000E4C3D"/>
    <w:rsid w:val="000E73F1"/>
    <w:rsid w:val="000F7F8E"/>
    <w:rsid w:val="00104207"/>
    <w:rsid w:val="0010752A"/>
    <w:rsid w:val="001135C8"/>
    <w:rsid w:val="00114F91"/>
    <w:rsid w:val="0011687D"/>
    <w:rsid w:val="00126515"/>
    <w:rsid w:val="00127ED9"/>
    <w:rsid w:val="00133678"/>
    <w:rsid w:val="0013428A"/>
    <w:rsid w:val="00137324"/>
    <w:rsid w:val="0014440D"/>
    <w:rsid w:val="00145AD7"/>
    <w:rsid w:val="00146450"/>
    <w:rsid w:val="0015435E"/>
    <w:rsid w:val="00161506"/>
    <w:rsid w:val="0016175C"/>
    <w:rsid w:val="00163A6A"/>
    <w:rsid w:val="001655AE"/>
    <w:rsid w:val="00176370"/>
    <w:rsid w:val="00177F2F"/>
    <w:rsid w:val="00180083"/>
    <w:rsid w:val="0018702C"/>
    <w:rsid w:val="0019297A"/>
    <w:rsid w:val="00193E26"/>
    <w:rsid w:val="001A0549"/>
    <w:rsid w:val="001A48CF"/>
    <w:rsid w:val="001B0378"/>
    <w:rsid w:val="001B65B2"/>
    <w:rsid w:val="001C1448"/>
    <w:rsid w:val="001C3648"/>
    <w:rsid w:val="001D092C"/>
    <w:rsid w:val="001D1524"/>
    <w:rsid w:val="001D4796"/>
    <w:rsid w:val="001D5802"/>
    <w:rsid w:val="001D5F5E"/>
    <w:rsid w:val="001E1DFF"/>
    <w:rsid w:val="001E3317"/>
    <w:rsid w:val="001E3DC9"/>
    <w:rsid w:val="001E4DD9"/>
    <w:rsid w:val="001E65D6"/>
    <w:rsid w:val="001F47C3"/>
    <w:rsid w:val="001F67EA"/>
    <w:rsid w:val="002004BA"/>
    <w:rsid w:val="002006A7"/>
    <w:rsid w:val="00202425"/>
    <w:rsid w:val="00204104"/>
    <w:rsid w:val="002109BA"/>
    <w:rsid w:val="0021129E"/>
    <w:rsid w:val="00226A06"/>
    <w:rsid w:val="00231CDB"/>
    <w:rsid w:val="00231E9D"/>
    <w:rsid w:val="00231F68"/>
    <w:rsid w:val="00233F30"/>
    <w:rsid w:val="00234A2C"/>
    <w:rsid w:val="00242E8F"/>
    <w:rsid w:val="00244446"/>
    <w:rsid w:val="0025494D"/>
    <w:rsid w:val="00254A43"/>
    <w:rsid w:val="00257B3B"/>
    <w:rsid w:val="002663AE"/>
    <w:rsid w:val="00271593"/>
    <w:rsid w:val="0027281D"/>
    <w:rsid w:val="0028017D"/>
    <w:rsid w:val="00280C30"/>
    <w:rsid w:val="0028128F"/>
    <w:rsid w:val="00281BB0"/>
    <w:rsid w:val="00283002"/>
    <w:rsid w:val="00283268"/>
    <w:rsid w:val="00284013"/>
    <w:rsid w:val="00284160"/>
    <w:rsid w:val="0028546B"/>
    <w:rsid w:val="0029727A"/>
    <w:rsid w:val="002A44A1"/>
    <w:rsid w:val="002A594E"/>
    <w:rsid w:val="002B0917"/>
    <w:rsid w:val="002B2A70"/>
    <w:rsid w:val="002B30F3"/>
    <w:rsid w:val="002B5422"/>
    <w:rsid w:val="002C0243"/>
    <w:rsid w:val="002C479A"/>
    <w:rsid w:val="002C5049"/>
    <w:rsid w:val="002C677E"/>
    <w:rsid w:val="002D1DF2"/>
    <w:rsid w:val="002D27D1"/>
    <w:rsid w:val="002D2E37"/>
    <w:rsid w:val="002D4B8F"/>
    <w:rsid w:val="002E5373"/>
    <w:rsid w:val="002E6913"/>
    <w:rsid w:val="002F3FA1"/>
    <w:rsid w:val="002F501A"/>
    <w:rsid w:val="002F7DD5"/>
    <w:rsid w:val="003027C8"/>
    <w:rsid w:val="003028BB"/>
    <w:rsid w:val="00311004"/>
    <w:rsid w:val="00312EB6"/>
    <w:rsid w:val="00313BBC"/>
    <w:rsid w:val="003142F2"/>
    <w:rsid w:val="00317C56"/>
    <w:rsid w:val="00323599"/>
    <w:rsid w:val="00326D04"/>
    <w:rsid w:val="00327184"/>
    <w:rsid w:val="00334659"/>
    <w:rsid w:val="003409C7"/>
    <w:rsid w:val="00341E96"/>
    <w:rsid w:val="00343306"/>
    <w:rsid w:val="00347066"/>
    <w:rsid w:val="00364478"/>
    <w:rsid w:val="00371AB2"/>
    <w:rsid w:val="00372FB2"/>
    <w:rsid w:val="003926D4"/>
    <w:rsid w:val="00397CC3"/>
    <w:rsid w:val="003A2ACD"/>
    <w:rsid w:val="003A3D05"/>
    <w:rsid w:val="003A3F55"/>
    <w:rsid w:val="003A4EE2"/>
    <w:rsid w:val="003B450D"/>
    <w:rsid w:val="003C2D62"/>
    <w:rsid w:val="003C3CA2"/>
    <w:rsid w:val="003C5680"/>
    <w:rsid w:val="003C7FB1"/>
    <w:rsid w:val="003D07A7"/>
    <w:rsid w:val="003D26C3"/>
    <w:rsid w:val="003D2713"/>
    <w:rsid w:val="003D3888"/>
    <w:rsid w:val="003D555B"/>
    <w:rsid w:val="003D5B50"/>
    <w:rsid w:val="003D72CC"/>
    <w:rsid w:val="003D77BD"/>
    <w:rsid w:val="003E3398"/>
    <w:rsid w:val="003E4CC5"/>
    <w:rsid w:val="003E6079"/>
    <w:rsid w:val="003F0A3D"/>
    <w:rsid w:val="003F2719"/>
    <w:rsid w:val="003F75DE"/>
    <w:rsid w:val="00402C94"/>
    <w:rsid w:val="00403230"/>
    <w:rsid w:val="00403BFB"/>
    <w:rsid w:val="00404D0C"/>
    <w:rsid w:val="0040722A"/>
    <w:rsid w:val="004127C6"/>
    <w:rsid w:val="0041596F"/>
    <w:rsid w:val="004311A6"/>
    <w:rsid w:val="00435C46"/>
    <w:rsid w:val="004569E9"/>
    <w:rsid w:val="00467ACC"/>
    <w:rsid w:val="00467B27"/>
    <w:rsid w:val="00470111"/>
    <w:rsid w:val="0047126B"/>
    <w:rsid w:val="0047263E"/>
    <w:rsid w:val="00480668"/>
    <w:rsid w:val="00482B93"/>
    <w:rsid w:val="004876AE"/>
    <w:rsid w:val="00490CD3"/>
    <w:rsid w:val="004A4116"/>
    <w:rsid w:val="004A7C0A"/>
    <w:rsid w:val="004B1010"/>
    <w:rsid w:val="004B104B"/>
    <w:rsid w:val="004B4844"/>
    <w:rsid w:val="004B78AB"/>
    <w:rsid w:val="004C05DC"/>
    <w:rsid w:val="004C075F"/>
    <w:rsid w:val="004C30B4"/>
    <w:rsid w:val="004C3596"/>
    <w:rsid w:val="004D04FB"/>
    <w:rsid w:val="004D318F"/>
    <w:rsid w:val="004D4670"/>
    <w:rsid w:val="004F22AC"/>
    <w:rsid w:val="004F3F65"/>
    <w:rsid w:val="004F44C4"/>
    <w:rsid w:val="00500CB3"/>
    <w:rsid w:val="00514276"/>
    <w:rsid w:val="005152CA"/>
    <w:rsid w:val="00515B58"/>
    <w:rsid w:val="00530193"/>
    <w:rsid w:val="00530667"/>
    <w:rsid w:val="005321FC"/>
    <w:rsid w:val="00533FF4"/>
    <w:rsid w:val="0053412D"/>
    <w:rsid w:val="00534E76"/>
    <w:rsid w:val="00535983"/>
    <w:rsid w:val="005367A5"/>
    <w:rsid w:val="005451B1"/>
    <w:rsid w:val="0055772A"/>
    <w:rsid w:val="005579FD"/>
    <w:rsid w:val="00560165"/>
    <w:rsid w:val="005602EE"/>
    <w:rsid w:val="00561276"/>
    <w:rsid w:val="00571A9F"/>
    <w:rsid w:val="00593B33"/>
    <w:rsid w:val="00593D5A"/>
    <w:rsid w:val="005A525F"/>
    <w:rsid w:val="005B02C0"/>
    <w:rsid w:val="005B733E"/>
    <w:rsid w:val="005C1075"/>
    <w:rsid w:val="005C162A"/>
    <w:rsid w:val="005C3267"/>
    <w:rsid w:val="005C3AAC"/>
    <w:rsid w:val="005C7A33"/>
    <w:rsid w:val="005D0336"/>
    <w:rsid w:val="005E1A17"/>
    <w:rsid w:val="005E3295"/>
    <w:rsid w:val="005E3A72"/>
    <w:rsid w:val="005F220A"/>
    <w:rsid w:val="005F5D23"/>
    <w:rsid w:val="005F6A3B"/>
    <w:rsid w:val="00601B69"/>
    <w:rsid w:val="00605EBB"/>
    <w:rsid w:val="006116ED"/>
    <w:rsid w:val="00613BCE"/>
    <w:rsid w:val="006215CE"/>
    <w:rsid w:val="0063085A"/>
    <w:rsid w:val="0063417C"/>
    <w:rsid w:val="00635D7D"/>
    <w:rsid w:val="00642283"/>
    <w:rsid w:val="006458B1"/>
    <w:rsid w:val="006564E4"/>
    <w:rsid w:val="00660D64"/>
    <w:rsid w:val="0066122C"/>
    <w:rsid w:val="006615C4"/>
    <w:rsid w:val="00662018"/>
    <w:rsid w:val="00673994"/>
    <w:rsid w:val="00673A68"/>
    <w:rsid w:val="00676A02"/>
    <w:rsid w:val="0068002D"/>
    <w:rsid w:val="00683498"/>
    <w:rsid w:val="00683F93"/>
    <w:rsid w:val="00687172"/>
    <w:rsid w:val="00690BBF"/>
    <w:rsid w:val="006955D9"/>
    <w:rsid w:val="006966C7"/>
    <w:rsid w:val="006A0564"/>
    <w:rsid w:val="006A2C13"/>
    <w:rsid w:val="006B578B"/>
    <w:rsid w:val="006B6ED1"/>
    <w:rsid w:val="006C2066"/>
    <w:rsid w:val="006C4AEC"/>
    <w:rsid w:val="006C5C09"/>
    <w:rsid w:val="006D4DE4"/>
    <w:rsid w:val="006D4DF4"/>
    <w:rsid w:val="006D5EB4"/>
    <w:rsid w:val="006E2C75"/>
    <w:rsid w:val="006E5413"/>
    <w:rsid w:val="006F038B"/>
    <w:rsid w:val="00701344"/>
    <w:rsid w:val="007035D2"/>
    <w:rsid w:val="007058EE"/>
    <w:rsid w:val="007074CC"/>
    <w:rsid w:val="00707BC2"/>
    <w:rsid w:val="00712D62"/>
    <w:rsid w:val="00720336"/>
    <w:rsid w:val="00722675"/>
    <w:rsid w:val="00724B86"/>
    <w:rsid w:val="00731113"/>
    <w:rsid w:val="0073437E"/>
    <w:rsid w:val="00741A4C"/>
    <w:rsid w:val="007437DF"/>
    <w:rsid w:val="00754395"/>
    <w:rsid w:val="00765460"/>
    <w:rsid w:val="00765926"/>
    <w:rsid w:val="00766A79"/>
    <w:rsid w:val="007726E5"/>
    <w:rsid w:val="007763BC"/>
    <w:rsid w:val="00790D32"/>
    <w:rsid w:val="007916CC"/>
    <w:rsid w:val="007A327C"/>
    <w:rsid w:val="007B6B75"/>
    <w:rsid w:val="007C05E1"/>
    <w:rsid w:val="007C3001"/>
    <w:rsid w:val="007C60BD"/>
    <w:rsid w:val="007C62A3"/>
    <w:rsid w:val="007D3230"/>
    <w:rsid w:val="007D4586"/>
    <w:rsid w:val="007D5294"/>
    <w:rsid w:val="007D6366"/>
    <w:rsid w:val="007E031E"/>
    <w:rsid w:val="007E0746"/>
    <w:rsid w:val="007E4655"/>
    <w:rsid w:val="007E6FF3"/>
    <w:rsid w:val="007E77F5"/>
    <w:rsid w:val="007F078E"/>
    <w:rsid w:val="0080369E"/>
    <w:rsid w:val="008111B9"/>
    <w:rsid w:val="0081318C"/>
    <w:rsid w:val="00815CE4"/>
    <w:rsid w:val="008200DA"/>
    <w:rsid w:val="00822D32"/>
    <w:rsid w:val="00826848"/>
    <w:rsid w:val="00835973"/>
    <w:rsid w:val="00836A81"/>
    <w:rsid w:val="008405E4"/>
    <w:rsid w:val="0084166E"/>
    <w:rsid w:val="00842590"/>
    <w:rsid w:val="00850DA5"/>
    <w:rsid w:val="008510E6"/>
    <w:rsid w:val="008512A0"/>
    <w:rsid w:val="00852726"/>
    <w:rsid w:val="00854F4B"/>
    <w:rsid w:val="0085627F"/>
    <w:rsid w:val="0086033E"/>
    <w:rsid w:val="00862019"/>
    <w:rsid w:val="00870B35"/>
    <w:rsid w:val="0089171E"/>
    <w:rsid w:val="008A228D"/>
    <w:rsid w:val="008A37CA"/>
    <w:rsid w:val="008B19A4"/>
    <w:rsid w:val="008B27B1"/>
    <w:rsid w:val="008B5463"/>
    <w:rsid w:val="008C2859"/>
    <w:rsid w:val="008C6D02"/>
    <w:rsid w:val="008D0970"/>
    <w:rsid w:val="008D26C5"/>
    <w:rsid w:val="008D3059"/>
    <w:rsid w:val="008E0C61"/>
    <w:rsid w:val="008E2C42"/>
    <w:rsid w:val="008E4829"/>
    <w:rsid w:val="008F1514"/>
    <w:rsid w:val="008F618D"/>
    <w:rsid w:val="00907000"/>
    <w:rsid w:val="009101C4"/>
    <w:rsid w:val="0091142D"/>
    <w:rsid w:val="00916443"/>
    <w:rsid w:val="0092747A"/>
    <w:rsid w:val="00927BE8"/>
    <w:rsid w:val="00932433"/>
    <w:rsid w:val="00932863"/>
    <w:rsid w:val="009333B5"/>
    <w:rsid w:val="009475E4"/>
    <w:rsid w:val="009505C1"/>
    <w:rsid w:val="00955B06"/>
    <w:rsid w:val="009568C0"/>
    <w:rsid w:val="00961572"/>
    <w:rsid w:val="00962D9F"/>
    <w:rsid w:val="009676AB"/>
    <w:rsid w:val="00976CE5"/>
    <w:rsid w:val="00982142"/>
    <w:rsid w:val="009823D4"/>
    <w:rsid w:val="00986AC7"/>
    <w:rsid w:val="00991591"/>
    <w:rsid w:val="009978CA"/>
    <w:rsid w:val="009A1F1F"/>
    <w:rsid w:val="009A34FE"/>
    <w:rsid w:val="009A4829"/>
    <w:rsid w:val="009B20E8"/>
    <w:rsid w:val="009B755F"/>
    <w:rsid w:val="009B75A0"/>
    <w:rsid w:val="009C05C0"/>
    <w:rsid w:val="009C15B6"/>
    <w:rsid w:val="009C1FEC"/>
    <w:rsid w:val="009C2E19"/>
    <w:rsid w:val="009C5433"/>
    <w:rsid w:val="009C5915"/>
    <w:rsid w:val="009D24C0"/>
    <w:rsid w:val="009E13C9"/>
    <w:rsid w:val="009E2828"/>
    <w:rsid w:val="009E2DE9"/>
    <w:rsid w:val="009E3D0F"/>
    <w:rsid w:val="009F124F"/>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2F23"/>
    <w:rsid w:val="00A45785"/>
    <w:rsid w:val="00A475D1"/>
    <w:rsid w:val="00A47A23"/>
    <w:rsid w:val="00A519F1"/>
    <w:rsid w:val="00A53E12"/>
    <w:rsid w:val="00A5556B"/>
    <w:rsid w:val="00A86A75"/>
    <w:rsid w:val="00A87532"/>
    <w:rsid w:val="00A91B71"/>
    <w:rsid w:val="00AB0740"/>
    <w:rsid w:val="00AB36BF"/>
    <w:rsid w:val="00AB6261"/>
    <w:rsid w:val="00AC3A19"/>
    <w:rsid w:val="00AC69F0"/>
    <w:rsid w:val="00AD3CBE"/>
    <w:rsid w:val="00AD5D0E"/>
    <w:rsid w:val="00AE4C90"/>
    <w:rsid w:val="00AF2573"/>
    <w:rsid w:val="00B03BE1"/>
    <w:rsid w:val="00B10D2C"/>
    <w:rsid w:val="00B10FC7"/>
    <w:rsid w:val="00B114EB"/>
    <w:rsid w:val="00B228F3"/>
    <w:rsid w:val="00B238F9"/>
    <w:rsid w:val="00B25CE3"/>
    <w:rsid w:val="00B326E6"/>
    <w:rsid w:val="00B400DC"/>
    <w:rsid w:val="00B43605"/>
    <w:rsid w:val="00B43854"/>
    <w:rsid w:val="00B4763E"/>
    <w:rsid w:val="00B52BB2"/>
    <w:rsid w:val="00B55C9F"/>
    <w:rsid w:val="00B609CB"/>
    <w:rsid w:val="00B64FD1"/>
    <w:rsid w:val="00B73F21"/>
    <w:rsid w:val="00B74C9E"/>
    <w:rsid w:val="00B826F2"/>
    <w:rsid w:val="00B901C3"/>
    <w:rsid w:val="00B902EC"/>
    <w:rsid w:val="00B97202"/>
    <w:rsid w:val="00BA08BA"/>
    <w:rsid w:val="00BB214C"/>
    <w:rsid w:val="00BB58DC"/>
    <w:rsid w:val="00BB6163"/>
    <w:rsid w:val="00BB64E2"/>
    <w:rsid w:val="00BC0E86"/>
    <w:rsid w:val="00BC131B"/>
    <w:rsid w:val="00BC3FC4"/>
    <w:rsid w:val="00BC72F0"/>
    <w:rsid w:val="00BD0906"/>
    <w:rsid w:val="00BE3249"/>
    <w:rsid w:val="00BE52C8"/>
    <w:rsid w:val="00BF0160"/>
    <w:rsid w:val="00BF3C33"/>
    <w:rsid w:val="00BF650A"/>
    <w:rsid w:val="00C02D82"/>
    <w:rsid w:val="00C03328"/>
    <w:rsid w:val="00C052AF"/>
    <w:rsid w:val="00C07618"/>
    <w:rsid w:val="00C10D6A"/>
    <w:rsid w:val="00C1396F"/>
    <w:rsid w:val="00C13A10"/>
    <w:rsid w:val="00C157B4"/>
    <w:rsid w:val="00C1650A"/>
    <w:rsid w:val="00C17539"/>
    <w:rsid w:val="00C222AF"/>
    <w:rsid w:val="00C23197"/>
    <w:rsid w:val="00C2689D"/>
    <w:rsid w:val="00C31956"/>
    <w:rsid w:val="00C32620"/>
    <w:rsid w:val="00C3757B"/>
    <w:rsid w:val="00C44422"/>
    <w:rsid w:val="00C47704"/>
    <w:rsid w:val="00C57ECA"/>
    <w:rsid w:val="00C62109"/>
    <w:rsid w:val="00C71445"/>
    <w:rsid w:val="00C748BA"/>
    <w:rsid w:val="00C83FAB"/>
    <w:rsid w:val="00C92537"/>
    <w:rsid w:val="00C92A12"/>
    <w:rsid w:val="00C96CC9"/>
    <w:rsid w:val="00CA2A62"/>
    <w:rsid w:val="00CB085D"/>
    <w:rsid w:val="00CB13A4"/>
    <w:rsid w:val="00CB3EE2"/>
    <w:rsid w:val="00CB66C6"/>
    <w:rsid w:val="00CC252E"/>
    <w:rsid w:val="00CD40BE"/>
    <w:rsid w:val="00CD744F"/>
    <w:rsid w:val="00CE0FE9"/>
    <w:rsid w:val="00CE3DEF"/>
    <w:rsid w:val="00CF4844"/>
    <w:rsid w:val="00CF63A7"/>
    <w:rsid w:val="00CF688C"/>
    <w:rsid w:val="00D03E20"/>
    <w:rsid w:val="00D04417"/>
    <w:rsid w:val="00D11EE7"/>
    <w:rsid w:val="00D2165D"/>
    <w:rsid w:val="00D21E0D"/>
    <w:rsid w:val="00D26E54"/>
    <w:rsid w:val="00D31D9D"/>
    <w:rsid w:val="00D31DB9"/>
    <w:rsid w:val="00D339CA"/>
    <w:rsid w:val="00D34BAC"/>
    <w:rsid w:val="00D36362"/>
    <w:rsid w:val="00D42EF8"/>
    <w:rsid w:val="00D45BEC"/>
    <w:rsid w:val="00D46937"/>
    <w:rsid w:val="00D517F2"/>
    <w:rsid w:val="00D60C28"/>
    <w:rsid w:val="00D64DD0"/>
    <w:rsid w:val="00D74ED8"/>
    <w:rsid w:val="00D81E72"/>
    <w:rsid w:val="00D836B7"/>
    <w:rsid w:val="00D942EB"/>
    <w:rsid w:val="00DA1651"/>
    <w:rsid w:val="00DA1E0D"/>
    <w:rsid w:val="00DA3ABD"/>
    <w:rsid w:val="00DB1668"/>
    <w:rsid w:val="00DB1F19"/>
    <w:rsid w:val="00DB6A47"/>
    <w:rsid w:val="00DB7DF7"/>
    <w:rsid w:val="00DC036E"/>
    <w:rsid w:val="00DC1329"/>
    <w:rsid w:val="00DC1348"/>
    <w:rsid w:val="00DC17B6"/>
    <w:rsid w:val="00DC26AA"/>
    <w:rsid w:val="00DC3375"/>
    <w:rsid w:val="00DC52BC"/>
    <w:rsid w:val="00DC633F"/>
    <w:rsid w:val="00DC6E12"/>
    <w:rsid w:val="00DD0E74"/>
    <w:rsid w:val="00DD58FD"/>
    <w:rsid w:val="00DE0182"/>
    <w:rsid w:val="00DE4561"/>
    <w:rsid w:val="00DF0FEE"/>
    <w:rsid w:val="00E01083"/>
    <w:rsid w:val="00E0460A"/>
    <w:rsid w:val="00E104A5"/>
    <w:rsid w:val="00E12FCC"/>
    <w:rsid w:val="00E1408D"/>
    <w:rsid w:val="00E1787D"/>
    <w:rsid w:val="00E2079D"/>
    <w:rsid w:val="00E25FFF"/>
    <w:rsid w:val="00E3052B"/>
    <w:rsid w:val="00E34B5E"/>
    <w:rsid w:val="00E3628C"/>
    <w:rsid w:val="00E42549"/>
    <w:rsid w:val="00E437FA"/>
    <w:rsid w:val="00E4705E"/>
    <w:rsid w:val="00E47084"/>
    <w:rsid w:val="00E4799A"/>
    <w:rsid w:val="00E5439F"/>
    <w:rsid w:val="00E575EA"/>
    <w:rsid w:val="00E6257A"/>
    <w:rsid w:val="00E62AFC"/>
    <w:rsid w:val="00E64716"/>
    <w:rsid w:val="00E6742B"/>
    <w:rsid w:val="00E76FF4"/>
    <w:rsid w:val="00E85C98"/>
    <w:rsid w:val="00E862E5"/>
    <w:rsid w:val="00E90C1B"/>
    <w:rsid w:val="00E95BCA"/>
    <w:rsid w:val="00E95C84"/>
    <w:rsid w:val="00EA15B4"/>
    <w:rsid w:val="00EB3C9A"/>
    <w:rsid w:val="00EB5771"/>
    <w:rsid w:val="00EC039C"/>
    <w:rsid w:val="00EC2E51"/>
    <w:rsid w:val="00EC3644"/>
    <w:rsid w:val="00EC7B15"/>
    <w:rsid w:val="00ED2465"/>
    <w:rsid w:val="00ED5B45"/>
    <w:rsid w:val="00EE27CC"/>
    <w:rsid w:val="00EE3F8F"/>
    <w:rsid w:val="00EF224C"/>
    <w:rsid w:val="00EF2E2C"/>
    <w:rsid w:val="00EF7C7A"/>
    <w:rsid w:val="00F009AF"/>
    <w:rsid w:val="00F0568D"/>
    <w:rsid w:val="00F068FC"/>
    <w:rsid w:val="00F073D2"/>
    <w:rsid w:val="00F1396C"/>
    <w:rsid w:val="00F14955"/>
    <w:rsid w:val="00F14AAF"/>
    <w:rsid w:val="00F16C97"/>
    <w:rsid w:val="00F172E6"/>
    <w:rsid w:val="00F2041E"/>
    <w:rsid w:val="00F270BD"/>
    <w:rsid w:val="00F30D3F"/>
    <w:rsid w:val="00F33685"/>
    <w:rsid w:val="00F34D9B"/>
    <w:rsid w:val="00F3533F"/>
    <w:rsid w:val="00F41DAB"/>
    <w:rsid w:val="00F44684"/>
    <w:rsid w:val="00F52036"/>
    <w:rsid w:val="00F5728D"/>
    <w:rsid w:val="00F67001"/>
    <w:rsid w:val="00F7191C"/>
    <w:rsid w:val="00F81B20"/>
    <w:rsid w:val="00F85F2B"/>
    <w:rsid w:val="00F862BF"/>
    <w:rsid w:val="00F87461"/>
    <w:rsid w:val="00F96E64"/>
    <w:rsid w:val="00F97524"/>
    <w:rsid w:val="00FA1BA0"/>
    <w:rsid w:val="00FA45EE"/>
    <w:rsid w:val="00FA52CD"/>
    <w:rsid w:val="00FA654C"/>
    <w:rsid w:val="00FB3ACB"/>
    <w:rsid w:val="00FB649B"/>
    <w:rsid w:val="00FC57C1"/>
    <w:rsid w:val="00FC6D4B"/>
    <w:rsid w:val="00FC6E1A"/>
    <w:rsid w:val="00FD3804"/>
    <w:rsid w:val="00FD385C"/>
    <w:rsid w:val="00FD6225"/>
    <w:rsid w:val="00FD7B51"/>
    <w:rsid w:val="00FF3AE1"/>
    <w:rsid w:val="00FF4147"/>
    <w:rsid w:val="00FF5E1C"/>
    <w:rsid w:val="00FF7B13"/>
    <w:rsid w:val="00FF7C41"/>
    <w:rsid w:val="06A53D3F"/>
    <w:rsid w:val="06F476C0"/>
    <w:rsid w:val="07083038"/>
    <w:rsid w:val="0AF21661"/>
    <w:rsid w:val="0B7A57D9"/>
    <w:rsid w:val="0C2C3724"/>
    <w:rsid w:val="0D505FA2"/>
    <w:rsid w:val="0E116866"/>
    <w:rsid w:val="0F270780"/>
    <w:rsid w:val="0FCF5B04"/>
    <w:rsid w:val="0FEE12E1"/>
    <w:rsid w:val="12C215D0"/>
    <w:rsid w:val="13153EF5"/>
    <w:rsid w:val="13662E0B"/>
    <w:rsid w:val="13F113D7"/>
    <w:rsid w:val="14446C04"/>
    <w:rsid w:val="1775545E"/>
    <w:rsid w:val="17801074"/>
    <w:rsid w:val="17C54DAF"/>
    <w:rsid w:val="1B9D1620"/>
    <w:rsid w:val="1BE34ABC"/>
    <w:rsid w:val="1F516442"/>
    <w:rsid w:val="20FA0A55"/>
    <w:rsid w:val="22DC15B2"/>
    <w:rsid w:val="27A95EDD"/>
    <w:rsid w:val="293F20A5"/>
    <w:rsid w:val="295A638F"/>
    <w:rsid w:val="2DD45ECF"/>
    <w:rsid w:val="2F9B7A09"/>
    <w:rsid w:val="31BA73E2"/>
    <w:rsid w:val="31BB7862"/>
    <w:rsid w:val="326E14A8"/>
    <w:rsid w:val="32C74EB4"/>
    <w:rsid w:val="363B1E26"/>
    <w:rsid w:val="375C7677"/>
    <w:rsid w:val="390F7798"/>
    <w:rsid w:val="3B322FEE"/>
    <w:rsid w:val="3B8E40EC"/>
    <w:rsid w:val="3CB22329"/>
    <w:rsid w:val="3D012A02"/>
    <w:rsid w:val="3EF97726"/>
    <w:rsid w:val="4277067F"/>
    <w:rsid w:val="4A6C61B6"/>
    <w:rsid w:val="4BE67A90"/>
    <w:rsid w:val="4C107B80"/>
    <w:rsid w:val="50623FBF"/>
    <w:rsid w:val="53A46943"/>
    <w:rsid w:val="5706328F"/>
    <w:rsid w:val="585C2DC9"/>
    <w:rsid w:val="5BD91728"/>
    <w:rsid w:val="5C196267"/>
    <w:rsid w:val="5C510659"/>
    <w:rsid w:val="5D18212F"/>
    <w:rsid w:val="5D6A1825"/>
    <w:rsid w:val="61740F4B"/>
    <w:rsid w:val="61854FF3"/>
    <w:rsid w:val="632A1B4B"/>
    <w:rsid w:val="69176230"/>
    <w:rsid w:val="6A1C1AF5"/>
    <w:rsid w:val="6A5B715F"/>
    <w:rsid w:val="6CFB7924"/>
    <w:rsid w:val="6D1B7E16"/>
    <w:rsid w:val="6F6514B9"/>
    <w:rsid w:val="6FD24781"/>
    <w:rsid w:val="72330DC5"/>
    <w:rsid w:val="740E56B7"/>
    <w:rsid w:val="76ED7A1F"/>
    <w:rsid w:val="7772156B"/>
    <w:rsid w:val="77EC5124"/>
    <w:rsid w:val="780060BD"/>
    <w:rsid w:val="782B4F5B"/>
    <w:rsid w:val="79584521"/>
    <w:rsid w:val="7A862813"/>
    <w:rsid w:val="7BCD3E4E"/>
    <w:rsid w:val="7DBF7EC1"/>
    <w:rsid w:val="7F020757"/>
    <w:rsid w:val="7F7269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uiPriority="59"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2C7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6E2C75"/>
    <w:pPr>
      <w:jc w:val="left"/>
    </w:pPr>
  </w:style>
  <w:style w:type="paragraph" w:styleId="a5">
    <w:name w:val="Body Text"/>
    <w:basedOn w:val="a0"/>
    <w:link w:val="Char0"/>
    <w:qFormat/>
    <w:rsid w:val="006E2C75"/>
    <w:pPr>
      <w:spacing w:after="120"/>
    </w:pPr>
  </w:style>
  <w:style w:type="paragraph" w:styleId="a6">
    <w:name w:val="Body Text Indent"/>
    <w:basedOn w:val="a0"/>
    <w:link w:val="Char1"/>
    <w:qFormat/>
    <w:rsid w:val="006E2C75"/>
    <w:pPr>
      <w:spacing w:after="120"/>
      <w:ind w:leftChars="200" w:left="420"/>
    </w:pPr>
  </w:style>
  <w:style w:type="paragraph" w:styleId="a7">
    <w:name w:val="Plain Text"/>
    <w:basedOn w:val="a0"/>
    <w:link w:val="Char2"/>
    <w:qFormat/>
    <w:rsid w:val="006E2C75"/>
    <w:rPr>
      <w:rFonts w:ascii="宋体" w:hAnsi="Courier New"/>
      <w:szCs w:val="20"/>
    </w:rPr>
  </w:style>
  <w:style w:type="paragraph" w:styleId="2">
    <w:name w:val="Body Text Indent 2"/>
    <w:basedOn w:val="a0"/>
    <w:link w:val="2Char"/>
    <w:qFormat/>
    <w:rsid w:val="006E2C75"/>
    <w:pPr>
      <w:spacing w:afterLines="50"/>
      <w:ind w:firstLineChars="200" w:firstLine="480"/>
    </w:pPr>
    <w:rPr>
      <w:sz w:val="24"/>
    </w:rPr>
  </w:style>
  <w:style w:type="paragraph" w:styleId="a8">
    <w:name w:val="Balloon Text"/>
    <w:basedOn w:val="a0"/>
    <w:link w:val="Char3"/>
    <w:semiHidden/>
    <w:qFormat/>
    <w:rsid w:val="006E2C75"/>
    <w:rPr>
      <w:sz w:val="18"/>
      <w:szCs w:val="18"/>
    </w:rPr>
  </w:style>
  <w:style w:type="paragraph" w:styleId="a9">
    <w:name w:val="footer"/>
    <w:basedOn w:val="a0"/>
    <w:link w:val="Char4"/>
    <w:uiPriority w:val="99"/>
    <w:qFormat/>
    <w:rsid w:val="006E2C75"/>
    <w:pPr>
      <w:tabs>
        <w:tab w:val="center" w:pos="4153"/>
        <w:tab w:val="right" w:pos="8306"/>
      </w:tabs>
      <w:snapToGrid w:val="0"/>
      <w:jc w:val="left"/>
    </w:pPr>
    <w:rPr>
      <w:sz w:val="18"/>
      <w:szCs w:val="18"/>
    </w:rPr>
  </w:style>
  <w:style w:type="paragraph" w:styleId="aa">
    <w:name w:val="header"/>
    <w:basedOn w:val="a0"/>
    <w:link w:val="Char5"/>
    <w:qFormat/>
    <w:rsid w:val="006E2C75"/>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6E2C75"/>
    <w:pPr>
      <w:spacing w:after="120"/>
      <w:ind w:leftChars="200" w:left="420"/>
    </w:pPr>
    <w:rPr>
      <w:sz w:val="16"/>
      <w:szCs w:val="16"/>
    </w:rPr>
  </w:style>
  <w:style w:type="paragraph" w:styleId="20">
    <w:name w:val="Body Text 2"/>
    <w:basedOn w:val="a0"/>
    <w:link w:val="2Char0"/>
    <w:qFormat/>
    <w:rsid w:val="006E2C75"/>
    <w:pPr>
      <w:spacing w:line="340" w:lineRule="exact"/>
    </w:pPr>
    <w:rPr>
      <w:rFonts w:ascii="仿宋_GB2312" w:eastAsia="仿宋_GB2312"/>
      <w:sz w:val="24"/>
    </w:rPr>
  </w:style>
  <w:style w:type="paragraph" w:styleId="ab">
    <w:name w:val="Normal (Web)"/>
    <w:basedOn w:val="a0"/>
    <w:uiPriority w:val="99"/>
    <w:qFormat/>
    <w:rsid w:val="006E2C75"/>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6E2C75"/>
    <w:rPr>
      <w:b/>
      <w:bCs/>
    </w:rPr>
  </w:style>
  <w:style w:type="table" w:styleId="ad">
    <w:name w:val="Table Grid"/>
    <w:basedOn w:val="a2"/>
    <w:uiPriority w:val="59"/>
    <w:qFormat/>
    <w:rsid w:val="006E2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6E2C75"/>
    <w:rPr>
      <w:b/>
      <w:bCs/>
    </w:rPr>
  </w:style>
  <w:style w:type="character" w:styleId="af">
    <w:name w:val="page number"/>
    <w:basedOn w:val="a1"/>
    <w:qFormat/>
    <w:rsid w:val="006E2C75"/>
  </w:style>
  <w:style w:type="character" w:styleId="af0">
    <w:name w:val="FollowedHyperlink"/>
    <w:qFormat/>
    <w:rsid w:val="006E2C75"/>
    <w:rPr>
      <w:color w:val="800080"/>
      <w:u w:val="single"/>
    </w:rPr>
  </w:style>
  <w:style w:type="character" w:styleId="af1">
    <w:name w:val="Emphasis"/>
    <w:qFormat/>
    <w:rsid w:val="006E2C75"/>
    <w:rPr>
      <w:color w:val="CC0000"/>
    </w:rPr>
  </w:style>
  <w:style w:type="character" w:styleId="af2">
    <w:name w:val="Hyperlink"/>
    <w:qFormat/>
    <w:rsid w:val="006E2C75"/>
    <w:rPr>
      <w:color w:val="0000FF"/>
      <w:u w:val="single"/>
    </w:rPr>
  </w:style>
  <w:style w:type="character" w:styleId="af3">
    <w:name w:val="annotation reference"/>
    <w:semiHidden/>
    <w:qFormat/>
    <w:rsid w:val="006E2C75"/>
    <w:rPr>
      <w:sz w:val="21"/>
      <w:szCs w:val="21"/>
    </w:rPr>
  </w:style>
  <w:style w:type="paragraph" w:customStyle="1" w:styleId="font5">
    <w:name w:val="font5"/>
    <w:basedOn w:val="a0"/>
    <w:qFormat/>
    <w:rsid w:val="006E2C7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6E2C75"/>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6E2C75"/>
    <w:pPr>
      <w:widowControl/>
      <w:spacing w:before="100" w:beforeAutospacing="1" w:after="100" w:afterAutospacing="1"/>
      <w:jc w:val="left"/>
    </w:pPr>
    <w:rPr>
      <w:kern w:val="0"/>
      <w:sz w:val="20"/>
      <w:szCs w:val="20"/>
    </w:rPr>
  </w:style>
  <w:style w:type="paragraph" w:customStyle="1" w:styleId="xl22">
    <w:name w:val="xl22"/>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6E2C7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6E2C7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6E2C7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6E2C7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6E2C7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6E2C75"/>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6E2C75"/>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6E2C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6E2C7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6E2C7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6E2C7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6E2C7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6E2C7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6E2C75"/>
    <w:pPr>
      <w:numPr>
        <w:ilvl w:val="1"/>
        <w:numId w:val="1"/>
      </w:numPr>
      <w:tabs>
        <w:tab w:val="left" w:pos="420"/>
      </w:tabs>
      <w:spacing w:line="360" w:lineRule="auto"/>
    </w:pPr>
    <w:rPr>
      <w:szCs w:val="21"/>
    </w:rPr>
  </w:style>
  <w:style w:type="paragraph" w:customStyle="1" w:styleId="af4">
    <w:name w:val="标准"/>
    <w:basedOn w:val="a0"/>
    <w:qFormat/>
    <w:rsid w:val="006E2C75"/>
    <w:pPr>
      <w:adjustRightInd w:val="0"/>
      <w:spacing w:before="120" w:after="120" w:line="312" w:lineRule="atLeast"/>
      <w:textAlignment w:val="baseline"/>
    </w:pPr>
    <w:rPr>
      <w:rFonts w:ascii="宋体"/>
      <w:kern w:val="0"/>
      <w:szCs w:val="20"/>
    </w:rPr>
  </w:style>
  <w:style w:type="paragraph" w:customStyle="1" w:styleId="Default">
    <w:name w:val="Default"/>
    <w:qFormat/>
    <w:rsid w:val="006E2C75"/>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6E2C75"/>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6E2C75"/>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6E2C75"/>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6E2C75"/>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6E2C75"/>
    <w:rPr>
      <w:rFonts w:ascii="Tahoma" w:hAnsi="Tahoma"/>
      <w:sz w:val="24"/>
    </w:rPr>
  </w:style>
  <w:style w:type="paragraph" w:customStyle="1" w:styleId="style5">
    <w:name w:val="style5"/>
    <w:basedOn w:val="a0"/>
    <w:qFormat/>
    <w:rsid w:val="006E2C75"/>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6E2C75"/>
    <w:rPr>
      <w:rFonts w:ascii="Times New Roman" w:eastAsia="宋体" w:hAnsi="Times New Roman" w:cs="Times New Roman"/>
      <w:sz w:val="24"/>
      <w:szCs w:val="24"/>
    </w:rPr>
  </w:style>
  <w:style w:type="character" w:customStyle="1" w:styleId="CharChar4">
    <w:name w:val="Char Char4"/>
    <w:semiHidden/>
    <w:qFormat/>
    <w:rsid w:val="006E2C75"/>
    <w:rPr>
      <w:rFonts w:eastAsia="宋体"/>
      <w:kern w:val="2"/>
      <w:sz w:val="24"/>
      <w:szCs w:val="24"/>
      <w:lang w:val="en-US" w:eastAsia="zh-CN" w:bidi="ar-SA"/>
    </w:rPr>
  </w:style>
  <w:style w:type="character" w:customStyle="1" w:styleId="Char1">
    <w:name w:val="正文文本缩进 Char"/>
    <w:link w:val="a6"/>
    <w:qFormat/>
    <w:rsid w:val="006E2C75"/>
    <w:rPr>
      <w:rFonts w:ascii="Times New Roman" w:eastAsia="宋体" w:hAnsi="Times New Roman" w:cs="Times New Roman"/>
      <w:szCs w:val="24"/>
    </w:rPr>
  </w:style>
  <w:style w:type="character" w:customStyle="1" w:styleId="CharChar6">
    <w:name w:val="Char Char6"/>
    <w:semiHidden/>
    <w:qFormat/>
    <w:rsid w:val="006E2C75"/>
    <w:rPr>
      <w:rFonts w:eastAsia="宋体"/>
      <w:kern w:val="2"/>
      <w:sz w:val="21"/>
      <w:szCs w:val="24"/>
      <w:lang w:val="en-US" w:eastAsia="zh-CN" w:bidi="ar-SA"/>
    </w:rPr>
  </w:style>
  <w:style w:type="character" w:customStyle="1" w:styleId="Char5">
    <w:name w:val="页眉 Char"/>
    <w:link w:val="aa"/>
    <w:qFormat/>
    <w:rsid w:val="006E2C75"/>
    <w:rPr>
      <w:rFonts w:ascii="Times New Roman" w:eastAsia="宋体" w:hAnsi="Times New Roman" w:cs="Times New Roman"/>
      <w:sz w:val="18"/>
      <w:szCs w:val="20"/>
    </w:rPr>
  </w:style>
  <w:style w:type="character" w:customStyle="1" w:styleId="CharChar5">
    <w:name w:val="Char Char5"/>
    <w:semiHidden/>
    <w:qFormat/>
    <w:rsid w:val="006E2C75"/>
    <w:rPr>
      <w:rFonts w:eastAsia="宋体"/>
      <w:kern w:val="2"/>
      <w:sz w:val="18"/>
      <w:lang w:val="en-US" w:eastAsia="zh-CN" w:bidi="ar-SA"/>
    </w:rPr>
  </w:style>
  <w:style w:type="character" w:customStyle="1" w:styleId="Char3">
    <w:name w:val="批注框文本 Char"/>
    <w:link w:val="a8"/>
    <w:semiHidden/>
    <w:qFormat/>
    <w:rsid w:val="006E2C75"/>
    <w:rPr>
      <w:rFonts w:ascii="Times New Roman" w:eastAsia="宋体" w:hAnsi="Times New Roman" w:cs="Times New Roman"/>
      <w:sz w:val="18"/>
      <w:szCs w:val="18"/>
    </w:rPr>
  </w:style>
  <w:style w:type="character" w:customStyle="1" w:styleId="Char4">
    <w:name w:val="页脚 Char"/>
    <w:link w:val="a9"/>
    <w:uiPriority w:val="99"/>
    <w:qFormat/>
    <w:rsid w:val="006E2C75"/>
    <w:rPr>
      <w:rFonts w:ascii="Times New Roman" w:eastAsia="宋体" w:hAnsi="Times New Roman" w:cs="Times New Roman"/>
      <w:sz w:val="18"/>
      <w:szCs w:val="18"/>
    </w:rPr>
  </w:style>
  <w:style w:type="character" w:customStyle="1" w:styleId="CharChar2">
    <w:name w:val="Char Char2"/>
    <w:semiHidden/>
    <w:qFormat/>
    <w:rsid w:val="006E2C75"/>
    <w:rPr>
      <w:rFonts w:eastAsia="宋体"/>
      <w:kern w:val="2"/>
      <w:sz w:val="18"/>
      <w:szCs w:val="18"/>
      <w:lang w:val="en-US" w:eastAsia="zh-CN" w:bidi="ar-SA"/>
    </w:rPr>
  </w:style>
  <w:style w:type="character" w:customStyle="1" w:styleId="Char2">
    <w:name w:val="纯文本 Char"/>
    <w:link w:val="a7"/>
    <w:qFormat/>
    <w:rsid w:val="006E2C75"/>
    <w:rPr>
      <w:rFonts w:ascii="宋体" w:eastAsia="宋体" w:hAnsi="Courier New" w:cs="Times New Roman"/>
      <w:szCs w:val="20"/>
    </w:rPr>
  </w:style>
  <w:style w:type="character" w:customStyle="1" w:styleId="CharChar3">
    <w:name w:val="Char Char3"/>
    <w:semiHidden/>
    <w:qFormat/>
    <w:rsid w:val="006E2C75"/>
    <w:rPr>
      <w:rFonts w:ascii="宋体" w:eastAsia="宋体" w:hAnsi="Courier New"/>
      <w:kern w:val="2"/>
      <w:sz w:val="21"/>
      <w:lang w:val="en-US" w:eastAsia="zh-CN" w:bidi="ar-SA"/>
    </w:rPr>
  </w:style>
  <w:style w:type="character" w:customStyle="1" w:styleId="2Char0">
    <w:name w:val="正文文本 2 Char"/>
    <w:link w:val="20"/>
    <w:qFormat/>
    <w:rsid w:val="006E2C75"/>
    <w:rPr>
      <w:rFonts w:ascii="仿宋_GB2312" w:eastAsia="仿宋_GB2312" w:hAnsi="Times New Roman" w:cs="Times New Roman"/>
      <w:sz w:val="24"/>
      <w:szCs w:val="24"/>
    </w:rPr>
  </w:style>
  <w:style w:type="character" w:customStyle="1" w:styleId="CharChar1">
    <w:name w:val="Char Char1"/>
    <w:semiHidden/>
    <w:qFormat/>
    <w:rsid w:val="006E2C75"/>
    <w:rPr>
      <w:rFonts w:ascii="仿宋_GB2312" w:eastAsia="仿宋_GB2312"/>
      <w:kern w:val="2"/>
      <w:sz w:val="24"/>
      <w:szCs w:val="24"/>
      <w:lang w:val="en-US" w:eastAsia="zh-CN" w:bidi="ar-SA"/>
    </w:rPr>
  </w:style>
  <w:style w:type="character" w:customStyle="1" w:styleId="3Char">
    <w:name w:val="正文文本缩进 3 Char"/>
    <w:link w:val="3"/>
    <w:qFormat/>
    <w:rsid w:val="006E2C75"/>
    <w:rPr>
      <w:rFonts w:ascii="Times New Roman" w:eastAsia="宋体" w:hAnsi="Times New Roman" w:cs="Times New Roman"/>
      <w:sz w:val="16"/>
      <w:szCs w:val="16"/>
    </w:rPr>
  </w:style>
  <w:style w:type="character" w:customStyle="1" w:styleId="Char0">
    <w:name w:val="正文文本 Char"/>
    <w:link w:val="a5"/>
    <w:qFormat/>
    <w:rsid w:val="006E2C75"/>
    <w:rPr>
      <w:rFonts w:ascii="Times New Roman" w:eastAsia="宋体" w:hAnsi="Times New Roman" w:cs="Times New Roman"/>
      <w:szCs w:val="24"/>
    </w:rPr>
  </w:style>
  <w:style w:type="character" w:customStyle="1" w:styleId="dj1">
    <w:name w:val="dj1"/>
    <w:qFormat/>
    <w:rsid w:val="006E2C75"/>
    <w:rPr>
      <w:sz w:val="21"/>
      <w:szCs w:val="21"/>
    </w:rPr>
  </w:style>
  <w:style w:type="character" w:customStyle="1" w:styleId="CharChar">
    <w:name w:val="Char Char"/>
    <w:qFormat/>
    <w:rsid w:val="006E2C75"/>
    <w:rPr>
      <w:rFonts w:eastAsia="宋体"/>
      <w:kern w:val="2"/>
      <w:sz w:val="21"/>
      <w:szCs w:val="24"/>
      <w:lang w:val="en-US" w:eastAsia="zh-CN" w:bidi="ar-SA"/>
    </w:rPr>
  </w:style>
  <w:style w:type="character" w:customStyle="1" w:styleId="style1">
    <w:name w:val="style1"/>
    <w:qFormat/>
    <w:rsid w:val="006E2C75"/>
    <w:rPr>
      <w:rFonts w:hint="default"/>
      <w:color w:val="000000"/>
      <w:spacing w:val="300"/>
      <w:sz w:val="18"/>
      <w:szCs w:val="18"/>
      <w:u w:val="none"/>
    </w:rPr>
  </w:style>
  <w:style w:type="character" w:customStyle="1" w:styleId="duanluo">
    <w:name w:val="duanluo"/>
    <w:basedOn w:val="a1"/>
    <w:qFormat/>
    <w:rsid w:val="006E2C75"/>
  </w:style>
  <w:style w:type="character" w:customStyle="1" w:styleId="Char">
    <w:name w:val="批注文字 Char"/>
    <w:link w:val="a4"/>
    <w:semiHidden/>
    <w:qFormat/>
    <w:rsid w:val="006E2C75"/>
    <w:rPr>
      <w:rFonts w:ascii="Times New Roman" w:eastAsia="宋体" w:hAnsi="Times New Roman" w:cs="Times New Roman"/>
      <w:szCs w:val="24"/>
    </w:rPr>
  </w:style>
  <w:style w:type="character" w:customStyle="1" w:styleId="style471">
    <w:name w:val="style471"/>
    <w:qFormat/>
    <w:rsid w:val="006E2C75"/>
    <w:rPr>
      <w:rFonts w:ascii="楷体_GB2312" w:eastAsia="楷体_GB2312" w:hint="eastAsia"/>
      <w:sz w:val="27"/>
      <w:szCs w:val="27"/>
    </w:rPr>
  </w:style>
  <w:style w:type="character" w:customStyle="1" w:styleId="Char6">
    <w:name w:val="批注主题 Char"/>
    <w:link w:val="ac"/>
    <w:semiHidden/>
    <w:qFormat/>
    <w:rsid w:val="006E2C75"/>
    <w:rPr>
      <w:rFonts w:ascii="Times New Roman" w:eastAsia="宋体" w:hAnsi="Times New Roman" w:cs="Times New Roman"/>
      <w:b/>
      <w:bCs/>
      <w:szCs w:val="24"/>
    </w:rPr>
  </w:style>
  <w:style w:type="paragraph" w:styleId="af5">
    <w:name w:val="List Paragraph"/>
    <w:basedOn w:val="a0"/>
    <w:uiPriority w:val="34"/>
    <w:qFormat/>
    <w:rsid w:val="006E2C7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ike.baidu.com/view/5493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C0BFB-5A95-469C-A8CE-ED71E0A7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1632</Words>
  <Characters>9306</Characters>
  <Application>Microsoft Office Word</Application>
  <DocSecurity>0</DocSecurity>
  <Lines>77</Lines>
  <Paragraphs>21</Paragraphs>
  <ScaleCrop>false</ScaleCrop>
  <Company>HBU</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235</cp:revision>
  <cp:lastPrinted>2019-06-29T05:17:00Z</cp:lastPrinted>
  <dcterms:created xsi:type="dcterms:W3CDTF">2018-06-11T08:41:00Z</dcterms:created>
  <dcterms:modified xsi:type="dcterms:W3CDTF">2019-10-18T03:39:00Z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