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B26" w:rsidRDefault="003D5509">
      <w:pPr>
        <w:autoSpaceDE w:val="0"/>
        <w:autoSpaceDN w:val="0"/>
        <w:adjustRightInd w:val="0"/>
        <w:spacing w:beforeLines="50" w:before="156"/>
        <w:jc w:val="center"/>
        <w:rPr>
          <w:rFonts w:eastAsia="黑体"/>
          <w:b/>
        </w:rPr>
      </w:pPr>
      <w:r>
        <w:rPr>
          <w:rFonts w:eastAsia="黑体"/>
          <w:bCs/>
          <w:sz w:val="32"/>
          <w:szCs w:val="32"/>
        </w:rPr>
        <w:t>药</w:t>
      </w:r>
      <w:r>
        <w:rPr>
          <w:rFonts w:eastAsia="黑体" w:hint="eastAsia"/>
          <w:bCs/>
          <w:sz w:val="32"/>
          <w:szCs w:val="32"/>
        </w:rPr>
        <w:t>物制剂</w:t>
      </w:r>
      <w:r>
        <w:rPr>
          <w:rFonts w:eastAsia="黑体"/>
          <w:bCs/>
          <w:sz w:val="32"/>
          <w:szCs w:val="32"/>
        </w:rPr>
        <w:t>专业人才培养方案</w:t>
      </w:r>
    </w:p>
    <w:p w:rsidR="009A7B26" w:rsidRDefault="003D5509">
      <w:pPr>
        <w:autoSpaceDE w:val="0"/>
        <w:autoSpaceDN w:val="0"/>
        <w:adjustRightInd w:val="0"/>
        <w:spacing w:line="360" w:lineRule="auto"/>
        <w:jc w:val="center"/>
        <w:rPr>
          <w:rFonts w:eastAsia="黑体"/>
          <w:sz w:val="24"/>
        </w:rPr>
      </w:pPr>
      <w:r>
        <w:rPr>
          <w:rFonts w:eastAsia="黑体"/>
          <w:sz w:val="24"/>
        </w:rPr>
        <w:t>(10070</w:t>
      </w:r>
      <w:r>
        <w:rPr>
          <w:rFonts w:eastAsia="黑体" w:hint="eastAsia"/>
          <w:sz w:val="24"/>
        </w:rPr>
        <w:t>2</w:t>
      </w:r>
      <w:r>
        <w:rPr>
          <w:rFonts w:eastAsia="黑体"/>
          <w:sz w:val="24"/>
        </w:rPr>
        <w:t>)</w:t>
      </w:r>
    </w:p>
    <w:p w:rsidR="009A7B26" w:rsidRDefault="003D5509">
      <w:pPr>
        <w:autoSpaceDE w:val="0"/>
        <w:autoSpaceDN w:val="0"/>
        <w:adjustRightInd w:val="0"/>
        <w:spacing w:line="360" w:lineRule="auto"/>
        <w:ind w:firstLineChars="200" w:firstLine="480"/>
        <w:rPr>
          <w:rFonts w:eastAsia="黑体"/>
          <w:bCs/>
          <w:sz w:val="24"/>
        </w:rPr>
      </w:pPr>
      <w:r>
        <w:rPr>
          <w:rFonts w:eastAsia="黑体"/>
          <w:bCs/>
          <w:sz w:val="24"/>
        </w:rPr>
        <w:t>一、专业介绍</w:t>
      </w:r>
    </w:p>
    <w:p w:rsidR="009A7B26" w:rsidRDefault="003D5509">
      <w:pPr>
        <w:autoSpaceDE w:val="0"/>
        <w:autoSpaceDN w:val="0"/>
        <w:adjustRightInd w:val="0"/>
        <w:spacing w:line="360" w:lineRule="auto"/>
        <w:ind w:firstLine="420"/>
        <w:rPr>
          <w:rFonts w:eastAsia="黑体"/>
          <w:bCs/>
          <w:sz w:val="24"/>
        </w:rPr>
      </w:pPr>
      <w:r>
        <w:rPr>
          <w:bCs/>
          <w:szCs w:val="21"/>
        </w:rPr>
        <w:t>河北大学药物制剂专业</w:t>
      </w:r>
      <w:r>
        <w:rPr>
          <w:bCs/>
          <w:szCs w:val="21"/>
        </w:rPr>
        <w:t>2013</w:t>
      </w:r>
      <w:r>
        <w:rPr>
          <w:bCs/>
          <w:szCs w:val="21"/>
        </w:rPr>
        <w:t>年招生，学制</w:t>
      </w:r>
      <w:r>
        <w:rPr>
          <w:bCs/>
          <w:szCs w:val="21"/>
        </w:rPr>
        <w:t>4</w:t>
      </w:r>
      <w:r>
        <w:rPr>
          <w:bCs/>
          <w:szCs w:val="21"/>
        </w:rPr>
        <w:t>年，</w:t>
      </w:r>
      <w:r>
        <w:rPr>
          <w:bCs/>
          <w:szCs w:val="21"/>
        </w:rPr>
        <w:t>2018</w:t>
      </w:r>
      <w:r>
        <w:rPr>
          <w:bCs/>
          <w:szCs w:val="21"/>
        </w:rPr>
        <w:t>年顺利通过本科评估。本专业依托药学院药学</w:t>
      </w:r>
      <w:r>
        <w:rPr>
          <w:rFonts w:hint="eastAsia"/>
          <w:bCs/>
          <w:szCs w:val="21"/>
        </w:rPr>
        <w:t>专业</w:t>
      </w:r>
      <w:r>
        <w:rPr>
          <w:bCs/>
          <w:szCs w:val="21"/>
        </w:rPr>
        <w:t>本科、河北省药物质量分析控制重点实验室、药学实验教学中心及多个实习实践基地建设和发展，现专职教师近</w:t>
      </w:r>
      <w:r>
        <w:rPr>
          <w:bCs/>
          <w:szCs w:val="21"/>
        </w:rPr>
        <w:t>31</w:t>
      </w:r>
      <w:r>
        <w:rPr>
          <w:bCs/>
          <w:szCs w:val="21"/>
        </w:rPr>
        <w:t>人，其中</w:t>
      </w:r>
      <w:r>
        <w:rPr>
          <w:bCs/>
          <w:szCs w:val="21"/>
        </w:rPr>
        <w:t>95%</w:t>
      </w:r>
      <w:r>
        <w:rPr>
          <w:bCs/>
          <w:szCs w:val="21"/>
        </w:rPr>
        <w:t>以上具有博士研究生学历，教师中</w:t>
      </w:r>
      <w:r>
        <w:rPr>
          <w:bCs/>
          <w:szCs w:val="21"/>
        </w:rPr>
        <w:t>“</w:t>
      </w:r>
      <w:r>
        <w:rPr>
          <w:bCs/>
          <w:szCs w:val="21"/>
        </w:rPr>
        <w:t>中科院百人计划</w:t>
      </w:r>
      <w:r>
        <w:rPr>
          <w:bCs/>
          <w:szCs w:val="21"/>
        </w:rPr>
        <w:t>”</w:t>
      </w:r>
      <w:r>
        <w:rPr>
          <w:bCs/>
          <w:szCs w:val="21"/>
        </w:rPr>
        <w:t>人才</w:t>
      </w:r>
      <w:r>
        <w:rPr>
          <w:bCs/>
          <w:szCs w:val="21"/>
        </w:rPr>
        <w:t>1</w:t>
      </w:r>
      <w:r>
        <w:rPr>
          <w:bCs/>
          <w:szCs w:val="21"/>
        </w:rPr>
        <w:t>名，河北省青年拔尖人才</w:t>
      </w:r>
      <w:r>
        <w:rPr>
          <w:bCs/>
          <w:szCs w:val="21"/>
        </w:rPr>
        <w:t>2</w:t>
      </w:r>
      <w:r>
        <w:rPr>
          <w:bCs/>
          <w:szCs w:val="21"/>
        </w:rPr>
        <w:t>名，河北大学毓秀名师</w:t>
      </w:r>
      <w:r>
        <w:rPr>
          <w:bCs/>
          <w:szCs w:val="21"/>
        </w:rPr>
        <w:t>1</w:t>
      </w:r>
      <w:r>
        <w:rPr>
          <w:bCs/>
          <w:szCs w:val="21"/>
        </w:rPr>
        <w:t>名。药物制剂专业本科毕业生中，约</w:t>
      </w:r>
      <w:r>
        <w:rPr>
          <w:bCs/>
          <w:szCs w:val="21"/>
        </w:rPr>
        <w:t>30-40%</w:t>
      </w:r>
      <w:r>
        <w:rPr>
          <w:bCs/>
          <w:szCs w:val="21"/>
        </w:rPr>
        <w:t>毕业生被国内外著名高校录取为药剂学或药学相关专业硕士和直博研究生，就业毕业生多在医院、药厂、药监部门和新药开发公司等单位从事药学或药物制剂相关的管理、质控、生产、营销和研发等工作，专业就业率始终保持高水平。学院每年承担</w:t>
      </w:r>
      <w:r>
        <w:rPr>
          <w:bCs/>
          <w:szCs w:val="21"/>
        </w:rPr>
        <w:t>10-20</w:t>
      </w:r>
      <w:r>
        <w:rPr>
          <w:bCs/>
          <w:szCs w:val="21"/>
        </w:rPr>
        <w:t>余项国家、省部级和厅局级科研项目。近年在国内外发表论文</w:t>
      </w:r>
      <w:r>
        <w:rPr>
          <w:bCs/>
          <w:szCs w:val="21"/>
        </w:rPr>
        <w:t>500</w:t>
      </w:r>
      <w:r>
        <w:rPr>
          <w:bCs/>
          <w:szCs w:val="21"/>
        </w:rPr>
        <w:t>余篇，其中</w:t>
      </w:r>
      <w:r>
        <w:rPr>
          <w:bCs/>
          <w:szCs w:val="21"/>
        </w:rPr>
        <w:t>200</w:t>
      </w:r>
      <w:r>
        <w:rPr>
          <w:bCs/>
          <w:szCs w:val="21"/>
        </w:rPr>
        <w:t>余篇被</w:t>
      </w:r>
      <w:r>
        <w:rPr>
          <w:bCs/>
          <w:szCs w:val="21"/>
        </w:rPr>
        <w:t>SCI</w:t>
      </w:r>
      <w:r>
        <w:rPr>
          <w:bCs/>
          <w:szCs w:val="21"/>
        </w:rPr>
        <w:t>索引收录，主编和参编药学专业教材和专著多部，科研及教学成果丰厚。学院注重学生全面发展，积极开展第一课堂和第二课堂的互动，不断提高学生的综合素质，多次在</w:t>
      </w:r>
      <w:r>
        <w:rPr>
          <w:bCs/>
          <w:szCs w:val="21"/>
        </w:rPr>
        <w:t>“</w:t>
      </w:r>
      <w:r>
        <w:rPr>
          <w:bCs/>
          <w:szCs w:val="21"/>
        </w:rPr>
        <w:t>挑战杯</w:t>
      </w:r>
      <w:r>
        <w:rPr>
          <w:bCs/>
          <w:szCs w:val="21"/>
        </w:rPr>
        <w:t>”</w:t>
      </w:r>
      <w:r>
        <w:rPr>
          <w:bCs/>
          <w:szCs w:val="21"/>
        </w:rPr>
        <w:t>大学生课外学术作品中获奖。</w:t>
      </w:r>
    </w:p>
    <w:p w:rsidR="009A7B26" w:rsidRDefault="003D5509">
      <w:pPr>
        <w:autoSpaceDE w:val="0"/>
        <w:autoSpaceDN w:val="0"/>
        <w:adjustRightInd w:val="0"/>
        <w:spacing w:line="360" w:lineRule="auto"/>
        <w:ind w:firstLineChars="200" w:firstLine="480"/>
        <w:rPr>
          <w:rFonts w:eastAsia="黑体"/>
          <w:bCs/>
          <w:szCs w:val="21"/>
        </w:rPr>
      </w:pPr>
      <w:r>
        <w:rPr>
          <w:rFonts w:eastAsia="黑体"/>
          <w:bCs/>
          <w:sz w:val="24"/>
        </w:rPr>
        <w:t>二、培养目标</w:t>
      </w:r>
    </w:p>
    <w:p w:rsidR="009A7B26" w:rsidRPr="00976AAB" w:rsidRDefault="003D5509">
      <w:pPr>
        <w:autoSpaceDE w:val="0"/>
        <w:autoSpaceDN w:val="0"/>
        <w:adjustRightInd w:val="0"/>
        <w:spacing w:line="360" w:lineRule="auto"/>
        <w:ind w:firstLineChars="200" w:firstLine="420"/>
        <w:rPr>
          <w:szCs w:val="21"/>
        </w:rPr>
      </w:pPr>
      <w:r>
        <w:rPr>
          <w:bCs/>
          <w:szCs w:val="21"/>
        </w:rPr>
        <w:t>本专业旨在培养掌握药学和药物制剂工程的基本理论、基本知识和基本技能，能够在各类药物研究院所、医药院校、医药生产和流通企业、医院、药事管理和药检所等单位从事药物制剂的设计、研究、制备、生产、质量控制等工作的复合型药学专门人才。</w:t>
      </w:r>
      <w:r w:rsidRPr="00976AAB">
        <w:rPr>
          <w:szCs w:val="21"/>
        </w:rPr>
        <w:t>本专业本科学生在掌握药学专业相关核心知识基础上，重点培养适应未来药物制剂工作的药学专门人才和药用高分子辅料开发的药学专门人才。</w:t>
      </w:r>
    </w:p>
    <w:p w:rsidR="009A7B26" w:rsidRDefault="003D5509">
      <w:pPr>
        <w:autoSpaceDE w:val="0"/>
        <w:autoSpaceDN w:val="0"/>
        <w:adjustRightInd w:val="0"/>
        <w:spacing w:line="360" w:lineRule="auto"/>
        <w:ind w:firstLineChars="200" w:firstLine="420"/>
        <w:rPr>
          <w:bCs/>
          <w:szCs w:val="21"/>
        </w:rPr>
      </w:pPr>
      <w:r>
        <w:rPr>
          <w:bCs/>
          <w:szCs w:val="21"/>
        </w:rPr>
        <w:t>培养目标</w:t>
      </w:r>
      <w:r>
        <w:rPr>
          <w:bCs/>
          <w:szCs w:val="21"/>
        </w:rPr>
        <w:t>1</w:t>
      </w:r>
      <w:r>
        <w:rPr>
          <w:bCs/>
          <w:szCs w:val="21"/>
        </w:rPr>
        <w:t>：本专业旨在培养人格健全、全面发展，具备药学学科基础知识、基本理论和基本技能，能够在药物制剂研发领域，从事药物发现和评价、药物制剂设计、药品质量标准研究等方面工作的高素质复合型专门人才。</w:t>
      </w:r>
    </w:p>
    <w:p w:rsidR="009A7B26" w:rsidRDefault="003D5509">
      <w:pPr>
        <w:autoSpaceDE w:val="0"/>
        <w:autoSpaceDN w:val="0"/>
        <w:adjustRightInd w:val="0"/>
        <w:spacing w:line="360" w:lineRule="auto"/>
        <w:ind w:firstLineChars="200" w:firstLine="420"/>
        <w:rPr>
          <w:bCs/>
          <w:szCs w:val="21"/>
        </w:rPr>
      </w:pPr>
      <w:r>
        <w:rPr>
          <w:bCs/>
          <w:szCs w:val="21"/>
        </w:rPr>
        <w:t>培养目标</w:t>
      </w:r>
      <w:r>
        <w:rPr>
          <w:bCs/>
          <w:szCs w:val="21"/>
        </w:rPr>
        <w:t>2</w:t>
      </w:r>
      <w:r>
        <w:rPr>
          <w:bCs/>
          <w:szCs w:val="21"/>
        </w:rPr>
        <w:t>：本专业旨在培养人格健全、全面发展，具备药学学科基础知识、基本理论和基本技能，能够在药物生产，从事药物制剂制备、药品质量标准研究和质量控制等方面工作的高素质复合型专门人才。</w:t>
      </w:r>
    </w:p>
    <w:p w:rsidR="009A7B26" w:rsidRDefault="003D5509">
      <w:pPr>
        <w:autoSpaceDE w:val="0"/>
        <w:autoSpaceDN w:val="0"/>
        <w:adjustRightInd w:val="0"/>
        <w:spacing w:line="360" w:lineRule="auto"/>
        <w:ind w:firstLineChars="200" w:firstLine="420"/>
        <w:rPr>
          <w:bCs/>
          <w:szCs w:val="21"/>
        </w:rPr>
      </w:pPr>
      <w:r>
        <w:rPr>
          <w:bCs/>
          <w:szCs w:val="21"/>
        </w:rPr>
        <w:t>培养目标</w:t>
      </w:r>
      <w:r>
        <w:rPr>
          <w:bCs/>
          <w:szCs w:val="21"/>
        </w:rPr>
        <w:t>3</w:t>
      </w:r>
      <w:r>
        <w:rPr>
          <w:bCs/>
          <w:szCs w:val="21"/>
        </w:rPr>
        <w:t>：本专业旨在培养人格健全、全面发展，具备药学学科基础知识、基本理论和基本技能，能够在药物检验、流通、使用和管理等领域，从事质量控制、药品管理以及药学服</w:t>
      </w:r>
      <w:r>
        <w:rPr>
          <w:bCs/>
          <w:szCs w:val="21"/>
        </w:rPr>
        <w:lastRenderedPageBreak/>
        <w:t>务等方面工作的高素质复合型专门人才。</w:t>
      </w:r>
    </w:p>
    <w:p w:rsidR="009A7B26" w:rsidRDefault="003D5509">
      <w:pPr>
        <w:autoSpaceDE w:val="0"/>
        <w:autoSpaceDN w:val="0"/>
        <w:adjustRightInd w:val="0"/>
        <w:spacing w:line="360" w:lineRule="auto"/>
        <w:ind w:firstLineChars="200" w:firstLine="480"/>
        <w:rPr>
          <w:rFonts w:eastAsia="黑体"/>
          <w:bCs/>
          <w:sz w:val="24"/>
        </w:rPr>
      </w:pPr>
      <w:r>
        <w:rPr>
          <w:rFonts w:eastAsia="黑体"/>
          <w:bCs/>
          <w:sz w:val="24"/>
        </w:rPr>
        <w:t>三、毕业要求</w:t>
      </w:r>
    </w:p>
    <w:p w:rsidR="009A7B26" w:rsidRDefault="003D5509">
      <w:pPr>
        <w:autoSpaceDE w:val="0"/>
        <w:autoSpaceDN w:val="0"/>
        <w:adjustRightInd w:val="0"/>
        <w:spacing w:line="360" w:lineRule="auto"/>
        <w:ind w:firstLineChars="200" w:firstLine="420"/>
        <w:rPr>
          <w:bCs/>
          <w:szCs w:val="21"/>
        </w:rPr>
      </w:pPr>
      <w:r>
        <w:rPr>
          <w:bCs/>
          <w:szCs w:val="21"/>
        </w:rPr>
        <w:t>本专业学生主要学习药学相关的数学、物理学、无机化学、有机化学、有机合成化学与路线设计</w:t>
      </w:r>
      <w:r>
        <w:rPr>
          <w:rFonts w:hint="eastAsia"/>
          <w:bCs/>
          <w:szCs w:val="21"/>
        </w:rPr>
        <w:t>、</w:t>
      </w:r>
      <w:r>
        <w:rPr>
          <w:bCs/>
          <w:szCs w:val="21"/>
        </w:rPr>
        <w:t>分析化学、物理化学、生物化学、药物化学、药剂学、药理学、药物分析等学科的基本理论和基本知识，接受各科实验技能、科学研究方法的基本训练，掌握药物研发、生产、流通、管理、质量控制和药学服务等工作的基本能力。尤其通过课堂教学、实验训练和实习等环节，使本专业学生掌握药学、药剂学的基本理论、基本知识和技能以及药物剂型的设计原理、制备方法和生产工艺，具备剂型及制剂设计、工艺技术设计、质量控制及药物分析等基本能力。在从事药物剂型与制剂的研究开发，药用高分子辅料开发设计，药物制剂的生产、制备和质量控制上具备较为突出的专业能力，养成良好的政治思想素质、身体素质、文化素质、科学和职业素质。</w:t>
      </w:r>
    </w:p>
    <w:p w:rsidR="009A7B26" w:rsidRDefault="003D5509">
      <w:pPr>
        <w:autoSpaceDE w:val="0"/>
        <w:autoSpaceDN w:val="0"/>
        <w:adjustRightInd w:val="0"/>
        <w:spacing w:line="360" w:lineRule="auto"/>
        <w:ind w:firstLineChars="200" w:firstLine="422"/>
        <w:rPr>
          <w:bCs/>
          <w:szCs w:val="21"/>
        </w:rPr>
      </w:pPr>
      <w:r>
        <w:rPr>
          <w:b/>
          <w:szCs w:val="21"/>
        </w:rPr>
        <w:t>本专业毕业生应掌握的知识、具备的能力和养成的素质：</w:t>
      </w:r>
    </w:p>
    <w:p w:rsidR="009A7B26" w:rsidRDefault="003D5509">
      <w:pPr>
        <w:autoSpaceDE w:val="0"/>
        <w:autoSpaceDN w:val="0"/>
        <w:adjustRightInd w:val="0"/>
        <w:spacing w:line="360" w:lineRule="auto"/>
        <w:ind w:firstLineChars="200" w:firstLine="422"/>
        <w:rPr>
          <w:b/>
          <w:bCs/>
          <w:szCs w:val="21"/>
        </w:rPr>
      </w:pPr>
      <w:r>
        <w:rPr>
          <w:b/>
          <w:bCs/>
          <w:szCs w:val="21"/>
        </w:rPr>
        <w:t>1.</w:t>
      </w:r>
      <w:r>
        <w:rPr>
          <w:b/>
          <w:bCs/>
          <w:szCs w:val="21"/>
        </w:rPr>
        <w:t>毕业生应掌握的知识</w:t>
      </w:r>
    </w:p>
    <w:p w:rsidR="009A7B26" w:rsidRDefault="003D5509">
      <w:pPr>
        <w:autoSpaceDE w:val="0"/>
        <w:autoSpaceDN w:val="0"/>
        <w:adjustRightInd w:val="0"/>
        <w:spacing w:line="360" w:lineRule="auto"/>
        <w:ind w:firstLineChars="200" w:firstLine="420"/>
        <w:rPr>
          <w:bCs/>
          <w:szCs w:val="21"/>
        </w:rPr>
      </w:pPr>
      <w:r>
        <w:rPr>
          <w:bCs/>
          <w:szCs w:val="21"/>
        </w:rPr>
        <w:t>1-1</w:t>
      </w:r>
      <w:r>
        <w:rPr>
          <w:bCs/>
          <w:szCs w:val="21"/>
        </w:rPr>
        <w:t>：掌握药物化学、药理学、药剂学和药物分析学等学科的基本理论、基本知识和基本技能；</w:t>
      </w:r>
    </w:p>
    <w:p w:rsidR="009A7B26" w:rsidRDefault="003D5509">
      <w:pPr>
        <w:autoSpaceDE w:val="0"/>
        <w:autoSpaceDN w:val="0"/>
        <w:adjustRightInd w:val="0"/>
        <w:spacing w:line="360" w:lineRule="auto"/>
        <w:ind w:firstLineChars="200" w:firstLine="420"/>
        <w:rPr>
          <w:bCs/>
          <w:szCs w:val="21"/>
        </w:rPr>
      </w:pPr>
      <w:r>
        <w:rPr>
          <w:bCs/>
          <w:szCs w:val="21"/>
        </w:rPr>
        <w:t>1-2</w:t>
      </w:r>
      <w:r>
        <w:rPr>
          <w:bCs/>
          <w:szCs w:val="21"/>
        </w:rPr>
        <w:t>：掌握药学各主要学科的实验技术和科学研究方法，重点掌握药物制剂学科的实验技术与研究方法；</w:t>
      </w:r>
    </w:p>
    <w:p w:rsidR="009A7B26" w:rsidRDefault="003D5509">
      <w:pPr>
        <w:autoSpaceDE w:val="0"/>
        <w:autoSpaceDN w:val="0"/>
        <w:adjustRightInd w:val="0"/>
        <w:spacing w:line="360" w:lineRule="auto"/>
        <w:ind w:firstLineChars="200" w:firstLine="420"/>
        <w:rPr>
          <w:bCs/>
          <w:szCs w:val="21"/>
        </w:rPr>
      </w:pPr>
      <w:r>
        <w:rPr>
          <w:bCs/>
          <w:szCs w:val="21"/>
        </w:rPr>
        <w:t>1-3</w:t>
      </w:r>
      <w:r>
        <w:rPr>
          <w:bCs/>
          <w:szCs w:val="21"/>
        </w:rPr>
        <w:t>：熟悉药事管理相关的方针、政策和法规；</w:t>
      </w:r>
    </w:p>
    <w:p w:rsidR="009A7B26" w:rsidRDefault="003D5509">
      <w:pPr>
        <w:autoSpaceDE w:val="0"/>
        <w:autoSpaceDN w:val="0"/>
        <w:adjustRightInd w:val="0"/>
        <w:spacing w:line="360" w:lineRule="auto"/>
        <w:ind w:firstLineChars="200" w:firstLine="420"/>
        <w:rPr>
          <w:bCs/>
          <w:szCs w:val="21"/>
        </w:rPr>
      </w:pPr>
      <w:r>
        <w:rPr>
          <w:bCs/>
          <w:szCs w:val="21"/>
        </w:rPr>
        <w:t>1-4</w:t>
      </w:r>
      <w:r>
        <w:rPr>
          <w:bCs/>
          <w:szCs w:val="21"/>
        </w:rPr>
        <w:t>：了解药剂学和药学学科的发展动态和前沿信息；</w:t>
      </w:r>
    </w:p>
    <w:p w:rsidR="009A7B26" w:rsidRDefault="003D5509">
      <w:pPr>
        <w:autoSpaceDE w:val="0"/>
        <w:autoSpaceDN w:val="0"/>
        <w:adjustRightInd w:val="0"/>
        <w:spacing w:line="360" w:lineRule="auto"/>
        <w:ind w:firstLineChars="200" w:firstLine="420"/>
        <w:rPr>
          <w:bCs/>
          <w:szCs w:val="21"/>
        </w:rPr>
      </w:pPr>
      <w:r>
        <w:rPr>
          <w:bCs/>
          <w:szCs w:val="21"/>
        </w:rPr>
        <w:t>1-5</w:t>
      </w:r>
      <w:r>
        <w:rPr>
          <w:bCs/>
          <w:szCs w:val="21"/>
        </w:rPr>
        <w:t>：具有一定的文化知识，包括科学基础和人文基础通识性知识；</w:t>
      </w:r>
    </w:p>
    <w:p w:rsidR="009A7B26" w:rsidRDefault="003D5509">
      <w:pPr>
        <w:autoSpaceDE w:val="0"/>
        <w:autoSpaceDN w:val="0"/>
        <w:adjustRightInd w:val="0"/>
        <w:spacing w:line="360" w:lineRule="auto"/>
        <w:ind w:firstLineChars="200" w:firstLine="420"/>
        <w:rPr>
          <w:bCs/>
          <w:szCs w:val="21"/>
        </w:rPr>
      </w:pPr>
      <w:r>
        <w:rPr>
          <w:bCs/>
          <w:szCs w:val="21"/>
        </w:rPr>
        <w:t>1-6</w:t>
      </w:r>
      <w:r>
        <w:rPr>
          <w:bCs/>
          <w:szCs w:val="21"/>
        </w:rPr>
        <w:t>：具有大学英语水平所要求的听、说、读、写等方面的知识和计算机应用相关知识。</w:t>
      </w:r>
    </w:p>
    <w:p w:rsidR="009A7B26" w:rsidRDefault="003D5509">
      <w:pPr>
        <w:autoSpaceDE w:val="0"/>
        <w:autoSpaceDN w:val="0"/>
        <w:adjustRightInd w:val="0"/>
        <w:spacing w:line="360" w:lineRule="auto"/>
        <w:ind w:firstLineChars="200" w:firstLine="422"/>
        <w:rPr>
          <w:b/>
          <w:bCs/>
          <w:szCs w:val="21"/>
        </w:rPr>
      </w:pPr>
      <w:r>
        <w:rPr>
          <w:b/>
          <w:bCs/>
          <w:szCs w:val="21"/>
        </w:rPr>
        <w:t>2.</w:t>
      </w:r>
      <w:r>
        <w:rPr>
          <w:b/>
          <w:bCs/>
          <w:szCs w:val="21"/>
        </w:rPr>
        <w:t>毕业生应具备的能力</w:t>
      </w:r>
    </w:p>
    <w:p w:rsidR="009A7B26" w:rsidRDefault="003D5509">
      <w:pPr>
        <w:autoSpaceDE w:val="0"/>
        <w:autoSpaceDN w:val="0"/>
        <w:adjustRightInd w:val="0"/>
        <w:spacing w:line="360" w:lineRule="auto"/>
        <w:ind w:firstLineChars="200" w:firstLine="420"/>
        <w:rPr>
          <w:bCs/>
          <w:szCs w:val="21"/>
        </w:rPr>
      </w:pPr>
      <w:r>
        <w:rPr>
          <w:bCs/>
          <w:szCs w:val="21"/>
        </w:rPr>
        <w:t>2-1</w:t>
      </w:r>
      <w:r>
        <w:rPr>
          <w:bCs/>
          <w:szCs w:val="21"/>
        </w:rPr>
        <w:t>：具备文献检索、资料查询及运用现代信息技术获取相关信息的能力；</w:t>
      </w:r>
    </w:p>
    <w:p w:rsidR="009A7B26" w:rsidRDefault="003D5509">
      <w:pPr>
        <w:autoSpaceDE w:val="0"/>
        <w:autoSpaceDN w:val="0"/>
        <w:adjustRightInd w:val="0"/>
        <w:spacing w:line="360" w:lineRule="auto"/>
        <w:ind w:firstLineChars="200" w:firstLine="420"/>
        <w:rPr>
          <w:bCs/>
          <w:szCs w:val="21"/>
        </w:rPr>
      </w:pPr>
      <w:r>
        <w:rPr>
          <w:bCs/>
          <w:szCs w:val="21"/>
        </w:rPr>
        <w:t>2-2</w:t>
      </w:r>
      <w:r>
        <w:rPr>
          <w:bCs/>
          <w:szCs w:val="21"/>
        </w:rPr>
        <w:t>：具备从事药物研发、生产、流通、管理、质量控制和药学服务等工作的基本能力；</w:t>
      </w:r>
    </w:p>
    <w:p w:rsidR="009A7B26" w:rsidRDefault="003D5509">
      <w:pPr>
        <w:autoSpaceDE w:val="0"/>
        <w:autoSpaceDN w:val="0"/>
        <w:adjustRightInd w:val="0"/>
        <w:spacing w:line="360" w:lineRule="auto"/>
        <w:ind w:firstLineChars="200" w:firstLine="420"/>
        <w:rPr>
          <w:bCs/>
          <w:szCs w:val="21"/>
        </w:rPr>
      </w:pPr>
      <w:r>
        <w:rPr>
          <w:bCs/>
          <w:szCs w:val="21"/>
        </w:rPr>
        <w:t>2-3</w:t>
      </w:r>
      <w:r>
        <w:rPr>
          <w:bCs/>
          <w:szCs w:val="21"/>
        </w:rPr>
        <w:t>：具有社会责任感和职业道德、较强的创新和创业意识，人际沟通交流能力、团队合作精神，以及终身学习和自主学习的能力。</w:t>
      </w:r>
    </w:p>
    <w:p w:rsidR="009A7B26" w:rsidRDefault="003D5509">
      <w:pPr>
        <w:autoSpaceDE w:val="0"/>
        <w:autoSpaceDN w:val="0"/>
        <w:adjustRightInd w:val="0"/>
        <w:spacing w:line="360" w:lineRule="auto"/>
        <w:ind w:firstLineChars="200" w:firstLine="422"/>
        <w:rPr>
          <w:b/>
          <w:bCs/>
          <w:szCs w:val="21"/>
        </w:rPr>
      </w:pPr>
      <w:r>
        <w:rPr>
          <w:b/>
          <w:bCs/>
          <w:szCs w:val="21"/>
        </w:rPr>
        <w:t>3.</w:t>
      </w:r>
      <w:r>
        <w:rPr>
          <w:b/>
          <w:bCs/>
          <w:szCs w:val="21"/>
        </w:rPr>
        <w:t>毕业生应养成的素质</w:t>
      </w:r>
    </w:p>
    <w:p w:rsidR="009A7B26" w:rsidRDefault="003D5509">
      <w:pPr>
        <w:autoSpaceDE w:val="0"/>
        <w:autoSpaceDN w:val="0"/>
        <w:adjustRightInd w:val="0"/>
        <w:spacing w:line="360" w:lineRule="auto"/>
        <w:ind w:firstLineChars="200" w:firstLine="420"/>
        <w:rPr>
          <w:bCs/>
          <w:szCs w:val="21"/>
        </w:rPr>
      </w:pPr>
      <w:r>
        <w:rPr>
          <w:bCs/>
          <w:szCs w:val="21"/>
        </w:rPr>
        <w:t>3-1</w:t>
      </w:r>
      <w:r>
        <w:rPr>
          <w:bCs/>
          <w:szCs w:val="21"/>
        </w:rPr>
        <w:t>：具有初步的科学研究和实际工作能力，具有一定的批判性思维能力；</w:t>
      </w:r>
    </w:p>
    <w:p w:rsidR="009A7B26" w:rsidRDefault="003D5509">
      <w:pPr>
        <w:autoSpaceDE w:val="0"/>
        <w:autoSpaceDN w:val="0"/>
        <w:adjustRightInd w:val="0"/>
        <w:spacing w:line="360" w:lineRule="auto"/>
        <w:ind w:firstLineChars="200" w:firstLine="420"/>
        <w:rPr>
          <w:bCs/>
          <w:szCs w:val="21"/>
        </w:rPr>
      </w:pPr>
      <w:r>
        <w:rPr>
          <w:bCs/>
          <w:szCs w:val="21"/>
        </w:rPr>
        <w:t>3-2</w:t>
      </w:r>
      <w:r>
        <w:rPr>
          <w:bCs/>
          <w:szCs w:val="21"/>
        </w:rPr>
        <w:t>：达到国家政治思想教育及职业素质等方面的要求；</w:t>
      </w:r>
    </w:p>
    <w:p w:rsidR="009A7B26" w:rsidRDefault="003D5509">
      <w:pPr>
        <w:autoSpaceDE w:val="0"/>
        <w:autoSpaceDN w:val="0"/>
        <w:adjustRightInd w:val="0"/>
        <w:spacing w:line="360" w:lineRule="auto"/>
        <w:ind w:firstLineChars="200" w:firstLine="420"/>
        <w:rPr>
          <w:bCs/>
          <w:szCs w:val="21"/>
        </w:rPr>
      </w:pPr>
      <w:r>
        <w:rPr>
          <w:bCs/>
          <w:szCs w:val="21"/>
        </w:rPr>
        <w:t>3-3</w:t>
      </w:r>
      <w:r>
        <w:rPr>
          <w:bCs/>
          <w:szCs w:val="21"/>
        </w:rPr>
        <w:t>：掌握体育运动的一般知识和基本方法，形成良好的体育锻炼和卫生习惯，能够正确认识自我，心理健康；</w:t>
      </w:r>
    </w:p>
    <w:p w:rsidR="009A7B26" w:rsidRDefault="003D5509">
      <w:pPr>
        <w:autoSpaceDE w:val="0"/>
        <w:autoSpaceDN w:val="0"/>
        <w:adjustRightInd w:val="0"/>
        <w:spacing w:line="360" w:lineRule="auto"/>
        <w:ind w:firstLineChars="200" w:firstLine="420"/>
        <w:rPr>
          <w:bCs/>
          <w:szCs w:val="21"/>
        </w:rPr>
      </w:pPr>
      <w:r>
        <w:rPr>
          <w:bCs/>
          <w:szCs w:val="21"/>
        </w:rPr>
        <w:t>3-4</w:t>
      </w:r>
      <w:r>
        <w:rPr>
          <w:bCs/>
          <w:szCs w:val="21"/>
        </w:rPr>
        <w:t>：具有广泛的人文社会科学基础，培养良好的文化修养和人文关怀精神。</w:t>
      </w:r>
    </w:p>
    <w:p w:rsidR="009A7B26" w:rsidRDefault="003D5509">
      <w:pPr>
        <w:autoSpaceDE w:val="0"/>
        <w:autoSpaceDN w:val="0"/>
        <w:adjustRightInd w:val="0"/>
        <w:spacing w:line="360" w:lineRule="auto"/>
        <w:ind w:firstLineChars="200" w:firstLine="480"/>
        <w:rPr>
          <w:rFonts w:eastAsia="黑体"/>
          <w:bCs/>
          <w:sz w:val="24"/>
        </w:rPr>
      </w:pPr>
      <w:r>
        <w:rPr>
          <w:rFonts w:eastAsia="黑体"/>
          <w:bCs/>
          <w:sz w:val="24"/>
        </w:rPr>
        <w:t>四、主干学科</w:t>
      </w:r>
    </w:p>
    <w:p w:rsidR="009A7B26" w:rsidRDefault="003D5509">
      <w:pPr>
        <w:autoSpaceDE w:val="0"/>
        <w:autoSpaceDN w:val="0"/>
        <w:adjustRightInd w:val="0"/>
        <w:spacing w:line="360" w:lineRule="auto"/>
        <w:ind w:firstLineChars="200" w:firstLine="420"/>
        <w:rPr>
          <w:bCs/>
          <w:szCs w:val="21"/>
        </w:rPr>
      </w:pPr>
      <w:r>
        <w:rPr>
          <w:bCs/>
          <w:szCs w:val="21"/>
        </w:rPr>
        <w:t>药剂学、生物药剂学与药物动力学、药用高分子材料学、药理学、药物分析、药物化学、天然药物化学、药事管理、制药工程、无机化学、物理化学、有机化学、有机合成化学与路线设计、波谱解析、分析化学、仪器分析、生物化学、高等数学和普通物理学等。</w:t>
      </w:r>
      <w:r>
        <w:rPr>
          <w:bCs/>
          <w:szCs w:val="21"/>
        </w:rPr>
        <w:t xml:space="preserve"> </w:t>
      </w:r>
    </w:p>
    <w:p w:rsidR="009A7B26" w:rsidRDefault="003D5509">
      <w:pPr>
        <w:autoSpaceDE w:val="0"/>
        <w:autoSpaceDN w:val="0"/>
        <w:adjustRightInd w:val="0"/>
        <w:spacing w:line="360" w:lineRule="auto"/>
        <w:ind w:firstLineChars="200" w:firstLine="480"/>
        <w:rPr>
          <w:rFonts w:eastAsia="黑体"/>
          <w:bCs/>
          <w:sz w:val="24"/>
        </w:rPr>
      </w:pPr>
      <w:r>
        <w:rPr>
          <w:rFonts w:eastAsia="黑体"/>
          <w:bCs/>
          <w:sz w:val="24"/>
        </w:rPr>
        <w:t>五、标准学制</w:t>
      </w:r>
    </w:p>
    <w:p w:rsidR="009A7B26" w:rsidRDefault="003D5509">
      <w:pPr>
        <w:autoSpaceDE w:val="0"/>
        <w:autoSpaceDN w:val="0"/>
        <w:adjustRightInd w:val="0"/>
        <w:spacing w:line="360" w:lineRule="auto"/>
        <w:ind w:firstLineChars="200" w:firstLine="420"/>
        <w:rPr>
          <w:bCs/>
          <w:szCs w:val="21"/>
        </w:rPr>
      </w:pPr>
      <w:r>
        <w:rPr>
          <w:bCs/>
          <w:szCs w:val="21"/>
        </w:rPr>
        <w:t>四年。学生可根据自身具体情况缩短或延长修业年限，修业年限为三至六年。</w:t>
      </w:r>
    </w:p>
    <w:p w:rsidR="009A7B26" w:rsidRDefault="003D5509">
      <w:pPr>
        <w:autoSpaceDE w:val="0"/>
        <w:autoSpaceDN w:val="0"/>
        <w:adjustRightInd w:val="0"/>
        <w:spacing w:line="360" w:lineRule="auto"/>
        <w:ind w:firstLineChars="200" w:firstLine="480"/>
        <w:rPr>
          <w:rFonts w:eastAsia="黑体"/>
          <w:bCs/>
          <w:sz w:val="24"/>
        </w:rPr>
      </w:pPr>
      <w:r>
        <w:rPr>
          <w:rFonts w:eastAsia="黑体"/>
          <w:bCs/>
          <w:sz w:val="24"/>
        </w:rPr>
        <w:t>六、核心课程与主要实践性教学环节</w:t>
      </w:r>
    </w:p>
    <w:p w:rsidR="009A7B26" w:rsidRDefault="003D5509">
      <w:pPr>
        <w:autoSpaceDE w:val="0"/>
        <w:autoSpaceDN w:val="0"/>
        <w:adjustRightInd w:val="0"/>
        <w:spacing w:line="360" w:lineRule="auto"/>
        <w:ind w:firstLineChars="200" w:firstLine="420"/>
        <w:rPr>
          <w:bCs/>
          <w:szCs w:val="21"/>
        </w:rPr>
      </w:pPr>
      <w:r>
        <w:rPr>
          <w:bCs/>
          <w:szCs w:val="21"/>
        </w:rPr>
        <w:t>核心课程：药剂学、生物药剂学与药物动力学、药用高分子材料学、药理学、药物分析、药物化学、药事管理、制药工程、无机化学、物理化学、有机化学、有机合成化学与路线设计、波谱解析、分析化学、仪器分析、生物化学和高等数学等。</w:t>
      </w:r>
    </w:p>
    <w:p w:rsidR="009A7B26" w:rsidRDefault="003D5509">
      <w:pPr>
        <w:autoSpaceDE w:val="0"/>
        <w:autoSpaceDN w:val="0"/>
        <w:adjustRightInd w:val="0"/>
        <w:spacing w:line="360" w:lineRule="auto"/>
        <w:ind w:firstLineChars="200" w:firstLine="420"/>
        <w:rPr>
          <w:bCs/>
          <w:szCs w:val="21"/>
        </w:rPr>
      </w:pPr>
      <w:r>
        <w:rPr>
          <w:bCs/>
          <w:szCs w:val="21"/>
        </w:rPr>
        <w:t>主要实践性教学环节：实验、中国药科大学</w:t>
      </w:r>
      <w:r>
        <w:rPr>
          <w:bCs/>
          <w:szCs w:val="21"/>
        </w:rPr>
        <w:t>GMP</w:t>
      </w:r>
      <w:r>
        <w:rPr>
          <w:bCs/>
          <w:szCs w:val="21"/>
        </w:rPr>
        <w:t>实习、生药学实习、药学生产实习、毕业实习和毕业论文等。</w:t>
      </w:r>
    </w:p>
    <w:p w:rsidR="009A7B26" w:rsidRDefault="003D5509">
      <w:pPr>
        <w:autoSpaceDE w:val="0"/>
        <w:autoSpaceDN w:val="0"/>
        <w:adjustRightInd w:val="0"/>
        <w:spacing w:line="360" w:lineRule="auto"/>
        <w:ind w:firstLineChars="200" w:firstLine="480"/>
        <w:rPr>
          <w:rFonts w:eastAsia="黑体"/>
          <w:bCs/>
          <w:sz w:val="24"/>
        </w:rPr>
      </w:pPr>
      <w:r>
        <w:rPr>
          <w:rFonts w:eastAsia="黑体"/>
          <w:bCs/>
          <w:sz w:val="24"/>
        </w:rPr>
        <w:t>七、授予学位</w:t>
      </w:r>
    </w:p>
    <w:p w:rsidR="009A7B26" w:rsidRDefault="003D5509">
      <w:pPr>
        <w:autoSpaceDE w:val="0"/>
        <w:autoSpaceDN w:val="0"/>
        <w:adjustRightInd w:val="0"/>
        <w:spacing w:line="360" w:lineRule="auto"/>
        <w:ind w:firstLineChars="200" w:firstLine="420"/>
        <w:rPr>
          <w:bCs/>
          <w:szCs w:val="21"/>
        </w:rPr>
      </w:pPr>
      <w:r>
        <w:rPr>
          <w:bCs/>
          <w:szCs w:val="21"/>
        </w:rPr>
        <w:t>理学学士。</w:t>
      </w:r>
    </w:p>
    <w:p w:rsidR="009A7B26" w:rsidRDefault="009A7B26">
      <w:pPr>
        <w:autoSpaceDE w:val="0"/>
        <w:autoSpaceDN w:val="0"/>
        <w:adjustRightInd w:val="0"/>
        <w:spacing w:line="360" w:lineRule="auto"/>
        <w:ind w:firstLineChars="200" w:firstLine="420"/>
        <w:rPr>
          <w:bCs/>
          <w:i/>
          <w:szCs w:val="21"/>
          <w:highlight w:val="yellow"/>
        </w:rPr>
      </w:pPr>
    </w:p>
    <w:p w:rsidR="009A7B26" w:rsidRDefault="003D5509">
      <w:pPr>
        <w:autoSpaceDE w:val="0"/>
        <w:autoSpaceDN w:val="0"/>
        <w:adjustRightInd w:val="0"/>
        <w:spacing w:line="360" w:lineRule="auto"/>
        <w:ind w:firstLineChars="200" w:firstLine="480"/>
        <w:rPr>
          <w:rFonts w:eastAsia="黑体"/>
          <w:bCs/>
          <w:sz w:val="24"/>
        </w:rPr>
      </w:pPr>
      <w:r>
        <w:rPr>
          <w:rFonts w:eastAsia="黑体"/>
          <w:bCs/>
          <w:sz w:val="24"/>
        </w:rPr>
        <w:br w:type="page"/>
      </w:r>
    </w:p>
    <w:p w:rsidR="009A7B26" w:rsidRDefault="003D5509">
      <w:pPr>
        <w:autoSpaceDE w:val="0"/>
        <w:autoSpaceDN w:val="0"/>
        <w:adjustRightInd w:val="0"/>
        <w:spacing w:line="360" w:lineRule="auto"/>
        <w:ind w:firstLineChars="200" w:firstLine="480"/>
        <w:rPr>
          <w:rFonts w:eastAsia="黑体"/>
          <w:bCs/>
          <w:sz w:val="24"/>
        </w:rPr>
      </w:pPr>
      <w:r>
        <w:rPr>
          <w:rFonts w:eastAsia="黑体"/>
          <w:bCs/>
          <w:sz w:val="24"/>
        </w:rPr>
        <w:t>八、毕业学分要求</w:t>
      </w:r>
    </w:p>
    <w:p w:rsidR="009A7B26" w:rsidRDefault="003D5509">
      <w:pPr>
        <w:autoSpaceDE w:val="0"/>
        <w:autoSpaceDN w:val="0"/>
        <w:adjustRightInd w:val="0"/>
        <w:spacing w:line="360" w:lineRule="auto"/>
        <w:ind w:firstLineChars="200" w:firstLine="480"/>
        <w:rPr>
          <w:rFonts w:eastAsia="黑体"/>
          <w:bCs/>
          <w:sz w:val="24"/>
        </w:rPr>
      </w:pPr>
      <w:r>
        <w:rPr>
          <w:rFonts w:eastAsia="黑体"/>
          <w:bCs/>
          <w:sz w:val="24"/>
        </w:rPr>
        <w:t>（一）第一课堂</w:t>
      </w:r>
    </w:p>
    <w:tbl>
      <w:tblPr>
        <w:tblW w:w="9068" w:type="dxa"/>
        <w:jc w:val="center"/>
        <w:tblLayout w:type="fixed"/>
        <w:tblLook w:val="04A0" w:firstRow="1" w:lastRow="0" w:firstColumn="1" w:lastColumn="0" w:noHBand="0" w:noVBand="1"/>
      </w:tblPr>
      <w:tblGrid>
        <w:gridCol w:w="1531"/>
        <w:gridCol w:w="1587"/>
        <w:gridCol w:w="850"/>
        <w:gridCol w:w="850"/>
        <w:gridCol w:w="850"/>
        <w:gridCol w:w="850"/>
        <w:gridCol w:w="850"/>
        <w:gridCol w:w="850"/>
        <w:gridCol w:w="850"/>
      </w:tblGrid>
      <w:tr w:rsidR="009A7B26">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修读</w:t>
            </w:r>
          </w:p>
          <w:p w:rsidR="009A7B26" w:rsidRDefault="003D5509">
            <w:pPr>
              <w:widowControl/>
              <w:snapToGrid w:val="0"/>
              <w:jc w:val="center"/>
              <w:rPr>
                <w:b/>
                <w:bCs/>
                <w:sz w:val="18"/>
                <w:szCs w:val="18"/>
              </w:rPr>
            </w:pPr>
            <w:r>
              <w:rPr>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学分</w:t>
            </w:r>
          </w:p>
          <w:p w:rsidR="009A7B26" w:rsidRDefault="003D5509">
            <w:pPr>
              <w:widowControl/>
              <w:snapToGrid w:val="0"/>
              <w:jc w:val="center"/>
              <w:rPr>
                <w:b/>
                <w:bCs/>
                <w:sz w:val="18"/>
                <w:szCs w:val="18"/>
              </w:rPr>
            </w:pPr>
            <w:r>
              <w:rPr>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学时</w:t>
            </w:r>
          </w:p>
          <w:p w:rsidR="009A7B26" w:rsidRDefault="003D5509">
            <w:pPr>
              <w:widowControl/>
              <w:snapToGrid w:val="0"/>
              <w:jc w:val="center"/>
              <w:rPr>
                <w:b/>
                <w:bCs/>
                <w:sz w:val="18"/>
                <w:szCs w:val="18"/>
              </w:rPr>
            </w:pPr>
            <w:r>
              <w:rPr>
                <w:b/>
                <w:bCs/>
                <w:sz w:val="18"/>
                <w:szCs w:val="18"/>
              </w:rPr>
              <w:t>合计</w:t>
            </w:r>
          </w:p>
        </w:tc>
      </w:tr>
      <w:tr w:rsidR="009A7B26">
        <w:trPr>
          <w:trHeight w:val="397"/>
          <w:jc w:val="center"/>
        </w:trPr>
        <w:tc>
          <w:tcPr>
            <w:tcW w:w="1531" w:type="dxa"/>
            <w:vMerge/>
            <w:tcBorders>
              <w:left w:val="single" w:sz="4" w:space="0" w:color="auto"/>
              <w:bottom w:val="single" w:sz="4" w:space="0" w:color="auto"/>
              <w:right w:val="single" w:sz="4" w:space="0" w:color="auto"/>
            </w:tcBorders>
            <w:vAlign w:val="center"/>
          </w:tcPr>
          <w:p w:rsidR="009A7B26" w:rsidRDefault="009A7B26">
            <w:pPr>
              <w:widowControl/>
              <w:snapToGrid w:val="0"/>
              <w:jc w:val="center"/>
              <w:rPr>
                <w:b/>
                <w:bCs/>
                <w:sz w:val="18"/>
                <w:szCs w:val="18"/>
              </w:rPr>
            </w:pPr>
          </w:p>
        </w:tc>
        <w:tc>
          <w:tcPr>
            <w:tcW w:w="1587" w:type="dxa"/>
            <w:vMerge/>
            <w:tcBorders>
              <w:left w:val="single" w:sz="4" w:space="0" w:color="auto"/>
              <w:bottom w:val="single" w:sz="4" w:space="0" w:color="auto"/>
              <w:right w:val="single" w:sz="4" w:space="0" w:color="auto"/>
            </w:tcBorders>
            <w:vAlign w:val="center"/>
          </w:tcPr>
          <w:p w:rsidR="009A7B26" w:rsidRDefault="009A7B26">
            <w:pPr>
              <w:widowControl/>
              <w:snapToGrid w:val="0"/>
              <w:jc w:val="center"/>
              <w:rPr>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A7B26" w:rsidRDefault="009A7B26">
            <w:pPr>
              <w:widowControl/>
              <w:snapToGrid w:val="0"/>
              <w:jc w:val="center"/>
              <w:rPr>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9A7B26" w:rsidRDefault="009A7B26">
            <w:pPr>
              <w:widowControl/>
              <w:snapToGrid w:val="0"/>
              <w:jc w:val="center"/>
              <w:rPr>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9A7B26" w:rsidRDefault="009A7B26">
            <w:pPr>
              <w:widowControl/>
              <w:snapToGrid w:val="0"/>
              <w:jc w:val="center"/>
              <w:rPr>
                <w:b/>
                <w:bCs/>
                <w:sz w:val="18"/>
                <w:szCs w:val="18"/>
              </w:rPr>
            </w:pPr>
          </w:p>
        </w:tc>
      </w:tr>
      <w:tr w:rsidR="009A7B26">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通识通修课</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rFonts w:hint="eastAsia"/>
                <w:bCs/>
                <w:sz w:val="18"/>
                <w:szCs w:val="18"/>
              </w:rPr>
              <w:t>36</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rFonts w:eastAsiaTheme="minorEastAsia" w:hint="eastAsia"/>
                <w:sz w:val="18"/>
                <w:szCs w:val="18"/>
              </w:rPr>
              <w:t>644</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bCs/>
                <w:sz w:val="18"/>
                <w:szCs w:val="18"/>
              </w:rPr>
              <w:t>12</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w:t>
            </w:r>
            <w:r>
              <w:rPr>
                <w:rFonts w:eastAsiaTheme="minorEastAsia" w:hint="eastAsia"/>
                <w:sz w:val="18"/>
                <w:szCs w:val="18"/>
              </w:rPr>
              <w:t>80</w:t>
            </w:r>
          </w:p>
          <w:p w:rsidR="009A7B26" w:rsidRDefault="003D5509">
            <w:pPr>
              <w:widowControl/>
              <w:snapToGrid w:val="0"/>
              <w:jc w:val="center"/>
              <w:rPr>
                <w:bCs/>
                <w:sz w:val="18"/>
                <w:szCs w:val="18"/>
              </w:rPr>
            </w:pPr>
            <w:r>
              <w:rPr>
                <w:rFonts w:eastAsiaTheme="minorEastAsia"/>
                <w:sz w:val="18"/>
                <w:szCs w:val="18"/>
              </w:rPr>
              <w:t>/4</w:t>
            </w:r>
            <w:r>
              <w:rPr>
                <w:rFonts w:eastAsiaTheme="minor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bCs/>
                <w:sz w:val="18"/>
                <w:szCs w:val="18"/>
              </w:rPr>
              <w:t>48</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92</w:t>
            </w:r>
            <w:r>
              <w:rPr>
                <w:rFonts w:eastAsiaTheme="minorEastAsia" w:hint="eastAsia"/>
                <w:sz w:val="18"/>
                <w:szCs w:val="18"/>
              </w:rPr>
              <w:t>4</w:t>
            </w:r>
          </w:p>
          <w:p w:rsidR="009A7B26" w:rsidRDefault="003D5509">
            <w:pPr>
              <w:widowControl/>
              <w:snapToGrid w:val="0"/>
              <w:jc w:val="center"/>
              <w:rPr>
                <w:bCs/>
                <w:sz w:val="18"/>
                <w:szCs w:val="18"/>
              </w:rPr>
            </w:pPr>
            <w:r>
              <w:rPr>
                <w:rFonts w:eastAsiaTheme="minorEastAsia"/>
                <w:sz w:val="18"/>
                <w:szCs w:val="18"/>
              </w:rPr>
              <w:t>/4</w:t>
            </w:r>
            <w:r>
              <w:rPr>
                <w:rFonts w:eastAsiaTheme="minorEastAsia"/>
                <w:sz w:val="18"/>
                <w:szCs w:val="18"/>
              </w:rPr>
              <w:t>周</w:t>
            </w:r>
          </w:p>
        </w:tc>
      </w:tr>
      <w:tr w:rsidR="009A7B26">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9A7B26" w:rsidRDefault="009A7B26">
            <w:pPr>
              <w:widowControl/>
              <w:snapToGrid w:val="0"/>
              <w:jc w:val="center"/>
              <w:rPr>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通识通选课</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bCs/>
                <w:sz w:val="18"/>
                <w:szCs w:val="18"/>
              </w:rPr>
              <w:t>170/-</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bCs/>
                <w:sz w:val="18"/>
                <w:szCs w:val="18"/>
              </w:rPr>
              <w:t>-</w:t>
            </w:r>
          </w:p>
        </w:tc>
      </w:tr>
      <w:tr w:rsidR="009A7B26">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bookmarkStart w:id="0" w:name="OLE_LINK5"/>
            <w:r>
              <w:rPr>
                <w:b/>
                <w:bCs/>
                <w:sz w:val="18"/>
                <w:szCs w:val="18"/>
              </w:rPr>
              <w:t>学科核心课</w:t>
            </w:r>
            <w:bookmarkEnd w:id="0"/>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bCs/>
                <w:sz w:val="18"/>
                <w:szCs w:val="18"/>
              </w:rPr>
              <w:t>2</w:t>
            </w:r>
            <w:r>
              <w:rPr>
                <w:rFonts w:hint="eastAsia"/>
                <w:bCs/>
                <w:sz w:val="18"/>
                <w:szCs w:val="18"/>
              </w:rPr>
              <w:t>1</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rFonts w:hint="eastAsia"/>
                <w:bCs/>
                <w:sz w:val="18"/>
                <w:szCs w:val="18"/>
              </w:rPr>
              <w:t>357</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bCs/>
                <w:sz w:val="18"/>
                <w:szCs w:val="18"/>
              </w:rPr>
              <w:t>4</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bCs/>
                <w:sz w:val="18"/>
                <w:szCs w:val="18"/>
              </w:rPr>
              <w:t>136</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bCs/>
                <w:sz w:val="18"/>
                <w:szCs w:val="18"/>
              </w:rPr>
              <w:t>2</w:t>
            </w:r>
            <w:r>
              <w:rPr>
                <w:rFonts w:hint="eastAsia"/>
                <w:bCs/>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highlight w:val="yellow"/>
              </w:rPr>
            </w:pPr>
            <w:r>
              <w:rPr>
                <w:rFonts w:hint="eastAsia"/>
                <w:bCs/>
                <w:sz w:val="18"/>
                <w:szCs w:val="18"/>
              </w:rPr>
              <w:t>493</w:t>
            </w:r>
          </w:p>
        </w:tc>
      </w:tr>
      <w:tr w:rsidR="009A7B26">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9A7B26" w:rsidRDefault="009A7B26">
            <w:pPr>
              <w:widowControl/>
              <w:snapToGrid w:val="0"/>
              <w:jc w:val="center"/>
              <w:rPr>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1</w:t>
            </w:r>
            <w:r>
              <w:rPr>
                <w:rFonts w:eastAsiaTheme="minorEastAsia" w:hint="eastAsia"/>
                <w:sz w:val="18"/>
                <w:szCs w:val="18"/>
              </w:rPr>
              <w:t>8.5</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hint="eastAsia"/>
                <w:sz w:val="18"/>
                <w:szCs w:val="18"/>
              </w:rPr>
              <w:t>315</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hint="eastAsia"/>
                <w:sz w:val="18"/>
                <w:szCs w:val="18"/>
              </w:rPr>
              <w:t>7.5</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hint="eastAsia"/>
                <w:sz w:val="18"/>
                <w:szCs w:val="18"/>
              </w:rPr>
              <w:t>255</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rFonts w:hint="eastAsia"/>
                <w:bCs/>
                <w:sz w:val="18"/>
                <w:szCs w:val="18"/>
              </w:rPr>
              <w:t>26</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rFonts w:hint="eastAsia"/>
                <w:bCs/>
                <w:sz w:val="18"/>
                <w:szCs w:val="18"/>
              </w:rPr>
              <w:t>570</w:t>
            </w:r>
          </w:p>
        </w:tc>
      </w:tr>
      <w:tr w:rsidR="009A7B26">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rFonts w:hint="eastAsia"/>
                <w:bCs/>
                <w:sz w:val="18"/>
                <w:szCs w:val="18"/>
              </w:rPr>
              <w:t>22</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rFonts w:hint="eastAsia"/>
                <w:bCs/>
                <w:sz w:val="18"/>
                <w:szCs w:val="18"/>
              </w:rPr>
              <w:t>374</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bCs/>
                <w:sz w:val="18"/>
                <w:szCs w:val="18"/>
              </w:rPr>
              <w:t>2</w:t>
            </w:r>
            <w:r>
              <w:rPr>
                <w:rFonts w:hint="eastAsia"/>
                <w:bCs/>
                <w:sz w:val="18"/>
                <w:szCs w:val="18"/>
              </w:rPr>
              <w:t>1.5</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rFonts w:hint="eastAsia"/>
                <w:bCs/>
                <w:sz w:val="18"/>
                <w:szCs w:val="18"/>
              </w:rPr>
              <w:t>235</w:t>
            </w:r>
            <w:r>
              <w:rPr>
                <w:bCs/>
                <w:sz w:val="18"/>
                <w:szCs w:val="18"/>
              </w:rPr>
              <w:t>/1</w:t>
            </w:r>
            <w:r>
              <w:rPr>
                <w:rFonts w:hint="eastAsia"/>
                <w:bCs/>
                <w:sz w:val="18"/>
                <w:szCs w:val="18"/>
              </w:rPr>
              <w:t>4</w:t>
            </w:r>
            <w:r>
              <w:rPr>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rFonts w:hint="eastAsia"/>
                <w:bCs/>
                <w:sz w:val="18"/>
                <w:szCs w:val="18"/>
              </w:rPr>
              <w:t>43.5</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rFonts w:hint="eastAsia"/>
                <w:bCs/>
                <w:sz w:val="18"/>
                <w:szCs w:val="18"/>
              </w:rPr>
              <w:t>612</w:t>
            </w:r>
            <w:r>
              <w:rPr>
                <w:bCs/>
                <w:sz w:val="18"/>
                <w:szCs w:val="18"/>
              </w:rPr>
              <w:t>/1</w:t>
            </w:r>
            <w:r>
              <w:rPr>
                <w:rFonts w:hint="eastAsia"/>
                <w:bCs/>
                <w:sz w:val="18"/>
                <w:szCs w:val="18"/>
              </w:rPr>
              <w:t>4</w:t>
            </w:r>
            <w:r>
              <w:rPr>
                <w:bCs/>
                <w:sz w:val="18"/>
                <w:szCs w:val="18"/>
              </w:rPr>
              <w:t>周</w:t>
            </w:r>
          </w:p>
        </w:tc>
      </w:tr>
      <w:tr w:rsidR="009A7B26">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9A7B26" w:rsidRDefault="009A7B26">
            <w:pPr>
              <w:widowControl/>
              <w:snapToGrid w:val="0"/>
              <w:jc w:val="center"/>
              <w:rPr>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bookmarkStart w:id="1" w:name="OLE_LINK8"/>
            <w:r>
              <w:rPr>
                <w:b/>
                <w:bCs/>
                <w:sz w:val="18"/>
                <w:szCs w:val="18"/>
              </w:rPr>
              <w:t>专业拓展课</w:t>
            </w:r>
            <w:bookmarkEnd w:id="1"/>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
                <w:bCs/>
                <w:sz w:val="18"/>
                <w:szCs w:val="18"/>
              </w:rPr>
            </w:pPr>
            <w:r>
              <w:rPr>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rFonts w:hint="eastAsia"/>
                <w:bCs/>
                <w:sz w:val="18"/>
                <w:szCs w:val="18"/>
              </w:rPr>
              <w:t>9</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rFonts w:hint="eastAsia"/>
                <w:bCs/>
                <w:sz w:val="18"/>
                <w:szCs w:val="18"/>
              </w:rPr>
              <w:t>238</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rFonts w:hint="eastAsia"/>
                <w:bCs/>
                <w:sz w:val="18"/>
                <w:szCs w:val="18"/>
              </w:rPr>
              <w:t>3</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bCs/>
                <w:sz w:val="18"/>
                <w:szCs w:val="18"/>
              </w:rPr>
              <w:t>34/</w:t>
            </w:r>
            <w:r>
              <w:rPr>
                <w:rFonts w:hint="eastAsia"/>
                <w:bCs/>
                <w:sz w:val="18"/>
                <w:szCs w:val="18"/>
              </w:rPr>
              <w:t>2</w:t>
            </w:r>
            <w:r>
              <w:rPr>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rFonts w:hint="eastAsia"/>
                <w:bCs/>
                <w:sz w:val="18"/>
                <w:szCs w:val="18"/>
              </w:rPr>
              <w:t>12</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rFonts w:hint="eastAsia"/>
                <w:bCs/>
                <w:sz w:val="18"/>
                <w:szCs w:val="18"/>
              </w:rPr>
              <w:t>272</w:t>
            </w:r>
            <w:r>
              <w:rPr>
                <w:bCs/>
                <w:sz w:val="18"/>
                <w:szCs w:val="18"/>
              </w:rPr>
              <w:t>/</w:t>
            </w:r>
            <w:r>
              <w:rPr>
                <w:rFonts w:hint="eastAsia"/>
                <w:bCs/>
                <w:sz w:val="18"/>
                <w:szCs w:val="18"/>
              </w:rPr>
              <w:t>2</w:t>
            </w:r>
            <w:r>
              <w:rPr>
                <w:bCs/>
                <w:sz w:val="18"/>
                <w:szCs w:val="18"/>
              </w:rPr>
              <w:t>周</w:t>
            </w:r>
          </w:p>
        </w:tc>
      </w:tr>
      <w:tr w:rsidR="009A7B26">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9A7B26" w:rsidRDefault="003D5509">
            <w:pPr>
              <w:widowControl/>
              <w:snapToGrid w:val="0"/>
              <w:jc w:val="center"/>
              <w:rPr>
                <w:b/>
                <w:bCs/>
                <w:sz w:val="18"/>
                <w:szCs w:val="18"/>
              </w:rPr>
            </w:pPr>
            <w:r>
              <w:rPr>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bCs/>
                <w:sz w:val="18"/>
                <w:szCs w:val="18"/>
              </w:rPr>
              <w:t>1</w:t>
            </w:r>
            <w:r>
              <w:rPr>
                <w:rFonts w:hint="eastAsia"/>
                <w:bCs/>
                <w:sz w:val="18"/>
                <w:szCs w:val="18"/>
              </w:rPr>
              <w:t>17.5</w:t>
            </w:r>
          </w:p>
        </w:tc>
        <w:tc>
          <w:tcPr>
            <w:tcW w:w="850" w:type="dxa"/>
            <w:tcBorders>
              <w:top w:val="nil"/>
              <w:left w:val="nil"/>
              <w:bottom w:val="single" w:sz="4" w:space="0" w:color="auto"/>
              <w:right w:val="single" w:sz="4" w:space="0" w:color="auto"/>
            </w:tcBorders>
            <w:shd w:val="clear" w:color="auto" w:fill="auto"/>
            <w:vAlign w:val="center"/>
          </w:tcPr>
          <w:p w:rsidR="009A7B26" w:rsidRDefault="009A7B26">
            <w:pPr>
              <w:widowControl/>
              <w:snapToGrid w:val="0"/>
              <w:jc w:val="center"/>
              <w:rPr>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bCs/>
                <w:sz w:val="18"/>
                <w:szCs w:val="18"/>
              </w:rPr>
              <w:t>4</w:t>
            </w:r>
            <w:r>
              <w:rPr>
                <w:rFonts w:hint="eastAsia"/>
                <w:bCs/>
                <w:sz w:val="18"/>
                <w:szCs w:val="18"/>
              </w:rPr>
              <w:t>7</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bCs/>
                <w:sz w:val="18"/>
                <w:szCs w:val="18"/>
              </w:rPr>
              <w:t>929/20</w:t>
            </w:r>
            <w:r>
              <w:rPr>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bCs/>
                <w:sz w:val="18"/>
                <w:szCs w:val="18"/>
              </w:rPr>
              <w:t>16</w:t>
            </w:r>
            <w:r>
              <w:rPr>
                <w:rFonts w:hint="eastAsia"/>
                <w:bCs/>
                <w:sz w:val="18"/>
                <w:szCs w:val="18"/>
              </w:rPr>
              <w:t>4.5</w:t>
            </w:r>
          </w:p>
        </w:tc>
        <w:tc>
          <w:tcPr>
            <w:tcW w:w="850" w:type="dxa"/>
            <w:tcBorders>
              <w:top w:val="nil"/>
              <w:left w:val="nil"/>
              <w:bottom w:val="single" w:sz="4" w:space="0" w:color="auto"/>
              <w:right w:val="single" w:sz="4" w:space="0" w:color="auto"/>
            </w:tcBorders>
            <w:shd w:val="clear" w:color="auto" w:fill="auto"/>
            <w:vAlign w:val="center"/>
          </w:tcPr>
          <w:p w:rsidR="009A7B26" w:rsidRDefault="009A7B26">
            <w:pPr>
              <w:widowControl/>
              <w:snapToGrid w:val="0"/>
              <w:jc w:val="center"/>
              <w:rPr>
                <w:bCs/>
                <w:sz w:val="18"/>
                <w:szCs w:val="18"/>
              </w:rPr>
            </w:pPr>
          </w:p>
        </w:tc>
      </w:tr>
      <w:tr w:rsidR="009A7B26">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9A7B26" w:rsidRDefault="003D5509">
            <w:pPr>
              <w:widowControl/>
              <w:snapToGrid w:val="0"/>
              <w:jc w:val="center"/>
              <w:rPr>
                <w:b/>
                <w:bCs/>
                <w:sz w:val="18"/>
                <w:szCs w:val="18"/>
              </w:rPr>
            </w:pPr>
            <w:r>
              <w:rPr>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9A7B26" w:rsidRDefault="003D5509">
            <w:pPr>
              <w:widowControl/>
              <w:snapToGrid w:val="0"/>
              <w:jc w:val="center"/>
              <w:rPr>
                <w:bCs/>
                <w:sz w:val="18"/>
                <w:szCs w:val="18"/>
              </w:rPr>
            </w:pPr>
            <w:r>
              <w:rPr>
                <w:bCs/>
                <w:sz w:val="18"/>
                <w:szCs w:val="18"/>
              </w:rPr>
              <w:t>16</w:t>
            </w:r>
            <w:r>
              <w:rPr>
                <w:rFonts w:hint="eastAsia"/>
                <w:bCs/>
                <w:sz w:val="18"/>
                <w:szCs w:val="18"/>
              </w:rPr>
              <w:t>4.5</w:t>
            </w:r>
          </w:p>
        </w:tc>
      </w:tr>
    </w:tbl>
    <w:p w:rsidR="009A7B26" w:rsidRDefault="003D5509">
      <w:pPr>
        <w:widowControl/>
        <w:adjustRightInd w:val="0"/>
        <w:spacing w:line="360" w:lineRule="auto"/>
        <w:ind w:firstLineChars="200" w:firstLine="482"/>
        <w:jc w:val="left"/>
        <w:rPr>
          <w:rFonts w:eastAsia="仿宋"/>
          <w:b/>
          <w:sz w:val="24"/>
          <w:szCs w:val="21"/>
        </w:rPr>
      </w:pPr>
      <w:r>
        <w:rPr>
          <w:rFonts w:eastAsia="仿宋"/>
          <w:b/>
          <w:sz w:val="24"/>
          <w:szCs w:val="21"/>
        </w:rPr>
        <w:t>其中：</w:t>
      </w:r>
    </w:p>
    <w:tbl>
      <w:tblPr>
        <w:tblStyle w:val="ad"/>
        <w:tblW w:w="9070" w:type="dxa"/>
        <w:jc w:val="center"/>
        <w:tblLayout w:type="fixed"/>
        <w:tblLook w:val="04A0" w:firstRow="1" w:lastRow="0" w:firstColumn="1" w:lastColumn="0" w:noHBand="0" w:noVBand="1"/>
      </w:tblPr>
      <w:tblGrid>
        <w:gridCol w:w="7370"/>
        <w:gridCol w:w="850"/>
        <w:gridCol w:w="850"/>
      </w:tblGrid>
      <w:tr w:rsidR="009A7B26">
        <w:trPr>
          <w:trHeight w:val="510"/>
          <w:tblHeader/>
          <w:jc w:val="center"/>
        </w:trPr>
        <w:tc>
          <w:tcPr>
            <w:tcW w:w="7370" w:type="dxa"/>
            <w:vAlign w:val="center"/>
          </w:tcPr>
          <w:p w:rsidR="009A7B26" w:rsidRDefault="003D5509">
            <w:pPr>
              <w:adjustRightInd w:val="0"/>
              <w:snapToGrid w:val="0"/>
              <w:jc w:val="center"/>
              <w:rPr>
                <w:rFonts w:eastAsiaTheme="minorEastAsia"/>
                <w:b/>
                <w:sz w:val="18"/>
                <w:szCs w:val="18"/>
              </w:rPr>
            </w:pPr>
            <w:r>
              <w:rPr>
                <w:rFonts w:eastAsiaTheme="minorEastAsia"/>
                <w:b/>
                <w:sz w:val="18"/>
                <w:szCs w:val="18"/>
              </w:rPr>
              <w:t>比例类别</w:t>
            </w:r>
          </w:p>
        </w:tc>
        <w:tc>
          <w:tcPr>
            <w:tcW w:w="850" w:type="dxa"/>
            <w:vAlign w:val="center"/>
          </w:tcPr>
          <w:p w:rsidR="009A7B26" w:rsidRDefault="003D5509">
            <w:pPr>
              <w:adjustRightInd w:val="0"/>
              <w:snapToGrid w:val="0"/>
              <w:jc w:val="center"/>
              <w:rPr>
                <w:rFonts w:eastAsiaTheme="minorEastAsia"/>
                <w:b/>
                <w:sz w:val="18"/>
                <w:szCs w:val="18"/>
              </w:rPr>
            </w:pPr>
            <w:r>
              <w:rPr>
                <w:rFonts w:eastAsiaTheme="minorEastAsia"/>
                <w:b/>
                <w:sz w:val="18"/>
                <w:szCs w:val="18"/>
              </w:rPr>
              <w:t>学分数</w:t>
            </w:r>
          </w:p>
        </w:tc>
        <w:tc>
          <w:tcPr>
            <w:tcW w:w="850" w:type="dxa"/>
            <w:vAlign w:val="center"/>
          </w:tcPr>
          <w:p w:rsidR="009A7B26" w:rsidRDefault="003D5509">
            <w:pPr>
              <w:adjustRightInd w:val="0"/>
              <w:snapToGrid w:val="0"/>
              <w:jc w:val="center"/>
              <w:rPr>
                <w:rFonts w:eastAsiaTheme="minorEastAsia"/>
                <w:b/>
                <w:sz w:val="18"/>
                <w:szCs w:val="18"/>
              </w:rPr>
            </w:pPr>
            <w:r>
              <w:rPr>
                <w:rFonts w:eastAsiaTheme="minorEastAsia"/>
                <w:b/>
                <w:sz w:val="18"/>
                <w:szCs w:val="18"/>
              </w:rPr>
              <w:t>比例</w:t>
            </w:r>
          </w:p>
        </w:tc>
      </w:tr>
      <w:tr w:rsidR="009A7B26">
        <w:trPr>
          <w:trHeight w:val="510"/>
          <w:jc w:val="center"/>
        </w:trPr>
        <w:tc>
          <w:tcPr>
            <w:tcW w:w="7370" w:type="dxa"/>
            <w:vAlign w:val="center"/>
          </w:tcPr>
          <w:p w:rsidR="009A7B26" w:rsidRDefault="003D5509">
            <w:pPr>
              <w:adjustRightInd w:val="0"/>
              <w:snapToGrid w:val="0"/>
              <w:rPr>
                <w:bCs/>
                <w:sz w:val="18"/>
                <w:szCs w:val="18"/>
              </w:rPr>
            </w:pPr>
            <w:r>
              <w:rPr>
                <w:bCs/>
                <w:sz w:val="18"/>
                <w:szCs w:val="18"/>
              </w:rPr>
              <w:t>“</w:t>
            </w:r>
            <w:r>
              <w:rPr>
                <w:bCs/>
                <w:sz w:val="18"/>
                <w:szCs w:val="18"/>
              </w:rPr>
              <w:t>选修课程</w:t>
            </w:r>
            <w:r>
              <w:rPr>
                <w:bCs/>
                <w:sz w:val="18"/>
                <w:szCs w:val="18"/>
              </w:rPr>
              <w:t>”</w:t>
            </w:r>
            <w:r>
              <w:rPr>
                <w:bCs/>
                <w:sz w:val="18"/>
                <w:szCs w:val="18"/>
              </w:rPr>
              <w:t>学分与占毕业总学分比例</w:t>
            </w:r>
            <w:r>
              <w:rPr>
                <w:bCs/>
                <w:sz w:val="18"/>
                <w:szCs w:val="18"/>
              </w:rPr>
              <w:t>(≥30%)</w:t>
            </w:r>
          </w:p>
        </w:tc>
        <w:tc>
          <w:tcPr>
            <w:tcW w:w="850" w:type="dxa"/>
            <w:vAlign w:val="center"/>
          </w:tcPr>
          <w:p w:rsidR="009A7B26" w:rsidRDefault="003D5509">
            <w:pPr>
              <w:adjustRightInd w:val="0"/>
              <w:snapToGrid w:val="0"/>
              <w:jc w:val="center"/>
              <w:rPr>
                <w:bCs/>
                <w:sz w:val="18"/>
                <w:szCs w:val="18"/>
              </w:rPr>
            </w:pPr>
            <w:r>
              <w:rPr>
                <w:rFonts w:hint="eastAsia"/>
                <w:bCs/>
                <w:sz w:val="18"/>
                <w:szCs w:val="18"/>
              </w:rPr>
              <w:t>48</w:t>
            </w:r>
          </w:p>
        </w:tc>
        <w:tc>
          <w:tcPr>
            <w:tcW w:w="850" w:type="dxa"/>
            <w:vAlign w:val="center"/>
          </w:tcPr>
          <w:p w:rsidR="009A7B26" w:rsidRDefault="003D5509">
            <w:pPr>
              <w:adjustRightInd w:val="0"/>
              <w:snapToGrid w:val="0"/>
              <w:jc w:val="center"/>
              <w:rPr>
                <w:bCs/>
                <w:sz w:val="18"/>
                <w:szCs w:val="18"/>
              </w:rPr>
            </w:pPr>
            <w:r>
              <w:rPr>
                <w:bCs/>
                <w:sz w:val="18"/>
                <w:szCs w:val="18"/>
              </w:rPr>
              <w:t>3</w:t>
            </w:r>
            <w:r>
              <w:rPr>
                <w:rFonts w:hint="eastAsia"/>
                <w:bCs/>
                <w:sz w:val="18"/>
                <w:szCs w:val="18"/>
              </w:rPr>
              <w:t>0</w:t>
            </w:r>
            <w:r>
              <w:rPr>
                <w:bCs/>
                <w:sz w:val="18"/>
                <w:szCs w:val="18"/>
              </w:rPr>
              <w:t>%</w:t>
            </w:r>
          </w:p>
        </w:tc>
      </w:tr>
      <w:tr w:rsidR="009A7B26">
        <w:trPr>
          <w:trHeight w:val="510"/>
          <w:jc w:val="center"/>
        </w:trPr>
        <w:tc>
          <w:tcPr>
            <w:tcW w:w="7370" w:type="dxa"/>
            <w:vAlign w:val="center"/>
          </w:tcPr>
          <w:p w:rsidR="009A7B26" w:rsidRDefault="003D5509">
            <w:pPr>
              <w:adjustRightInd w:val="0"/>
              <w:snapToGrid w:val="0"/>
              <w:rPr>
                <w:bCs/>
                <w:sz w:val="18"/>
                <w:szCs w:val="18"/>
              </w:rPr>
            </w:pPr>
            <w:r>
              <w:rPr>
                <w:bCs/>
                <w:sz w:val="18"/>
                <w:szCs w:val="18"/>
              </w:rPr>
              <w:t>“</w:t>
            </w:r>
            <w:r>
              <w:rPr>
                <w:bCs/>
                <w:sz w:val="18"/>
                <w:szCs w:val="18"/>
              </w:rPr>
              <w:t>实验实践环节</w:t>
            </w:r>
            <w:r>
              <w:rPr>
                <w:bCs/>
                <w:sz w:val="18"/>
                <w:szCs w:val="18"/>
              </w:rPr>
              <w:t>”</w:t>
            </w:r>
            <w:r>
              <w:rPr>
                <w:bCs/>
                <w:sz w:val="18"/>
                <w:szCs w:val="18"/>
              </w:rPr>
              <w:t>学分与占毕业总学分比例</w:t>
            </w:r>
            <w:r>
              <w:rPr>
                <w:bCs/>
                <w:sz w:val="18"/>
                <w:szCs w:val="18"/>
              </w:rPr>
              <w:t>(</w:t>
            </w:r>
            <w:r>
              <w:rPr>
                <w:bCs/>
                <w:sz w:val="18"/>
                <w:szCs w:val="18"/>
              </w:rPr>
              <w:t>文科类</w:t>
            </w:r>
            <w:r>
              <w:rPr>
                <w:bCs/>
                <w:sz w:val="18"/>
                <w:szCs w:val="18"/>
              </w:rPr>
              <w:t>≥20%</w:t>
            </w:r>
            <w:r>
              <w:rPr>
                <w:bCs/>
                <w:sz w:val="18"/>
                <w:szCs w:val="18"/>
              </w:rPr>
              <w:t>、理工医类</w:t>
            </w:r>
            <w:r>
              <w:rPr>
                <w:bCs/>
                <w:sz w:val="18"/>
                <w:szCs w:val="18"/>
              </w:rPr>
              <w:t>≥25%)</w:t>
            </w:r>
          </w:p>
        </w:tc>
        <w:tc>
          <w:tcPr>
            <w:tcW w:w="850" w:type="dxa"/>
            <w:vAlign w:val="center"/>
          </w:tcPr>
          <w:p w:rsidR="009A7B26" w:rsidRDefault="003D5509">
            <w:pPr>
              <w:adjustRightInd w:val="0"/>
              <w:snapToGrid w:val="0"/>
              <w:jc w:val="center"/>
              <w:rPr>
                <w:bCs/>
                <w:sz w:val="18"/>
                <w:szCs w:val="18"/>
              </w:rPr>
            </w:pPr>
            <w:r>
              <w:rPr>
                <w:bCs/>
                <w:sz w:val="18"/>
                <w:szCs w:val="18"/>
              </w:rPr>
              <w:t>4</w:t>
            </w:r>
            <w:r>
              <w:rPr>
                <w:rFonts w:hint="eastAsia"/>
                <w:bCs/>
                <w:sz w:val="18"/>
                <w:szCs w:val="18"/>
              </w:rPr>
              <w:t>5</w:t>
            </w:r>
          </w:p>
        </w:tc>
        <w:tc>
          <w:tcPr>
            <w:tcW w:w="850" w:type="dxa"/>
            <w:vAlign w:val="center"/>
          </w:tcPr>
          <w:p w:rsidR="009A7B26" w:rsidRDefault="003D5509">
            <w:pPr>
              <w:adjustRightInd w:val="0"/>
              <w:snapToGrid w:val="0"/>
              <w:jc w:val="center"/>
              <w:rPr>
                <w:bCs/>
                <w:sz w:val="18"/>
                <w:szCs w:val="18"/>
              </w:rPr>
            </w:pPr>
            <w:r>
              <w:rPr>
                <w:bCs/>
                <w:sz w:val="18"/>
                <w:szCs w:val="18"/>
              </w:rPr>
              <w:t>27%</w:t>
            </w:r>
          </w:p>
        </w:tc>
      </w:tr>
      <w:tr w:rsidR="009A7B26">
        <w:trPr>
          <w:trHeight w:val="510"/>
          <w:jc w:val="center"/>
        </w:trPr>
        <w:tc>
          <w:tcPr>
            <w:tcW w:w="9070" w:type="dxa"/>
            <w:gridSpan w:val="3"/>
            <w:vAlign w:val="center"/>
          </w:tcPr>
          <w:p w:rsidR="009A7B26" w:rsidRDefault="003D5509">
            <w:pPr>
              <w:adjustRightInd w:val="0"/>
              <w:snapToGrid w:val="0"/>
              <w:jc w:val="center"/>
              <w:rPr>
                <w:rFonts w:eastAsiaTheme="minorEastAsia"/>
                <w:b/>
                <w:sz w:val="18"/>
                <w:szCs w:val="18"/>
              </w:rPr>
            </w:pPr>
            <w:r>
              <w:rPr>
                <w:rFonts w:eastAsiaTheme="minorEastAsia"/>
                <w:b/>
                <w:sz w:val="18"/>
                <w:szCs w:val="18"/>
              </w:rPr>
              <w:t>以下参加工程专业认证专业填写</w:t>
            </w:r>
          </w:p>
        </w:tc>
      </w:tr>
      <w:tr w:rsidR="009A7B26">
        <w:trPr>
          <w:trHeight w:val="510"/>
          <w:jc w:val="center"/>
        </w:trPr>
        <w:tc>
          <w:tcPr>
            <w:tcW w:w="7370" w:type="dxa"/>
            <w:vAlign w:val="center"/>
          </w:tcPr>
          <w:p w:rsidR="009A7B26" w:rsidRDefault="003D5509">
            <w:pPr>
              <w:adjustRightInd w:val="0"/>
              <w:snapToGrid w:val="0"/>
              <w:rPr>
                <w:bCs/>
                <w:sz w:val="18"/>
                <w:szCs w:val="18"/>
              </w:rPr>
            </w:pPr>
            <w:r>
              <w:rPr>
                <w:bCs/>
                <w:sz w:val="18"/>
                <w:szCs w:val="18"/>
              </w:rPr>
              <w:t>“</w:t>
            </w:r>
            <w:r>
              <w:rPr>
                <w:bCs/>
                <w:sz w:val="18"/>
                <w:szCs w:val="18"/>
              </w:rPr>
              <w:t>数学与自然科学类课程</w:t>
            </w:r>
            <w:r>
              <w:rPr>
                <w:bCs/>
                <w:sz w:val="18"/>
                <w:szCs w:val="18"/>
              </w:rPr>
              <w:t>”</w:t>
            </w:r>
            <w:r>
              <w:rPr>
                <w:bCs/>
                <w:sz w:val="18"/>
                <w:szCs w:val="18"/>
              </w:rPr>
              <w:t>学分与毕业总学分比例</w:t>
            </w:r>
            <w:r>
              <w:rPr>
                <w:bCs/>
                <w:sz w:val="18"/>
                <w:szCs w:val="18"/>
              </w:rPr>
              <w:t>(≥15%)</w:t>
            </w:r>
          </w:p>
        </w:tc>
        <w:tc>
          <w:tcPr>
            <w:tcW w:w="850" w:type="dxa"/>
            <w:vAlign w:val="center"/>
          </w:tcPr>
          <w:p w:rsidR="009A7B26" w:rsidRDefault="009A7B26">
            <w:pPr>
              <w:adjustRightInd w:val="0"/>
              <w:snapToGrid w:val="0"/>
              <w:jc w:val="center"/>
              <w:rPr>
                <w:bCs/>
                <w:sz w:val="18"/>
                <w:szCs w:val="18"/>
              </w:rPr>
            </w:pPr>
          </w:p>
        </w:tc>
        <w:tc>
          <w:tcPr>
            <w:tcW w:w="850" w:type="dxa"/>
            <w:vAlign w:val="center"/>
          </w:tcPr>
          <w:p w:rsidR="009A7B26" w:rsidRDefault="003D5509">
            <w:pPr>
              <w:adjustRightInd w:val="0"/>
              <w:snapToGrid w:val="0"/>
              <w:jc w:val="center"/>
              <w:rPr>
                <w:bCs/>
                <w:sz w:val="18"/>
                <w:szCs w:val="18"/>
              </w:rPr>
            </w:pPr>
            <w:r>
              <w:rPr>
                <w:bCs/>
                <w:sz w:val="18"/>
                <w:szCs w:val="18"/>
              </w:rPr>
              <w:t>%</w:t>
            </w:r>
          </w:p>
        </w:tc>
      </w:tr>
      <w:tr w:rsidR="009A7B26">
        <w:trPr>
          <w:trHeight w:val="510"/>
          <w:jc w:val="center"/>
        </w:trPr>
        <w:tc>
          <w:tcPr>
            <w:tcW w:w="7370" w:type="dxa"/>
            <w:vAlign w:val="center"/>
          </w:tcPr>
          <w:p w:rsidR="009A7B26" w:rsidRDefault="003D5509">
            <w:pPr>
              <w:adjustRightInd w:val="0"/>
              <w:snapToGrid w:val="0"/>
              <w:rPr>
                <w:bCs/>
                <w:sz w:val="18"/>
                <w:szCs w:val="18"/>
              </w:rPr>
            </w:pPr>
            <w:r>
              <w:rPr>
                <w:bCs/>
                <w:sz w:val="18"/>
                <w:szCs w:val="18"/>
              </w:rPr>
              <w:t>“</w:t>
            </w:r>
            <w:r>
              <w:rPr>
                <w:bCs/>
                <w:sz w:val="18"/>
                <w:szCs w:val="18"/>
              </w:rPr>
              <w:t>工程基础类课程、专业基础类课程与专业类课程</w:t>
            </w:r>
            <w:r>
              <w:rPr>
                <w:bCs/>
                <w:sz w:val="18"/>
                <w:szCs w:val="18"/>
              </w:rPr>
              <w:t>”</w:t>
            </w:r>
            <w:r>
              <w:rPr>
                <w:bCs/>
                <w:sz w:val="18"/>
                <w:szCs w:val="18"/>
              </w:rPr>
              <w:t>学分与毕业总学分比例</w:t>
            </w:r>
            <w:r>
              <w:rPr>
                <w:bCs/>
                <w:sz w:val="18"/>
                <w:szCs w:val="18"/>
              </w:rPr>
              <w:t>(≥30%)</w:t>
            </w:r>
          </w:p>
        </w:tc>
        <w:tc>
          <w:tcPr>
            <w:tcW w:w="850" w:type="dxa"/>
            <w:vAlign w:val="center"/>
          </w:tcPr>
          <w:p w:rsidR="009A7B26" w:rsidRDefault="009A7B26">
            <w:pPr>
              <w:adjustRightInd w:val="0"/>
              <w:snapToGrid w:val="0"/>
              <w:jc w:val="center"/>
              <w:rPr>
                <w:bCs/>
                <w:sz w:val="18"/>
                <w:szCs w:val="18"/>
              </w:rPr>
            </w:pPr>
          </w:p>
        </w:tc>
        <w:tc>
          <w:tcPr>
            <w:tcW w:w="850" w:type="dxa"/>
            <w:vAlign w:val="center"/>
          </w:tcPr>
          <w:p w:rsidR="009A7B26" w:rsidRDefault="003D5509">
            <w:pPr>
              <w:snapToGrid w:val="0"/>
              <w:jc w:val="center"/>
              <w:rPr>
                <w:bCs/>
                <w:sz w:val="18"/>
                <w:szCs w:val="18"/>
              </w:rPr>
            </w:pPr>
            <w:r>
              <w:rPr>
                <w:bCs/>
                <w:sz w:val="18"/>
                <w:szCs w:val="18"/>
              </w:rPr>
              <w:t>%</w:t>
            </w:r>
          </w:p>
        </w:tc>
      </w:tr>
      <w:tr w:rsidR="009A7B26">
        <w:trPr>
          <w:trHeight w:val="510"/>
          <w:jc w:val="center"/>
        </w:trPr>
        <w:tc>
          <w:tcPr>
            <w:tcW w:w="7370" w:type="dxa"/>
            <w:vAlign w:val="center"/>
          </w:tcPr>
          <w:p w:rsidR="009A7B26" w:rsidRDefault="003D5509">
            <w:pPr>
              <w:adjustRightInd w:val="0"/>
              <w:snapToGrid w:val="0"/>
              <w:rPr>
                <w:bCs/>
                <w:sz w:val="18"/>
                <w:szCs w:val="18"/>
              </w:rPr>
            </w:pPr>
            <w:r>
              <w:rPr>
                <w:bCs/>
                <w:sz w:val="18"/>
                <w:szCs w:val="18"/>
              </w:rPr>
              <w:t>“</w:t>
            </w:r>
            <w:r>
              <w:rPr>
                <w:bCs/>
                <w:sz w:val="18"/>
                <w:szCs w:val="18"/>
              </w:rPr>
              <w:t>工程实践与毕业设计（论文）</w:t>
            </w:r>
            <w:r>
              <w:rPr>
                <w:bCs/>
                <w:sz w:val="18"/>
                <w:szCs w:val="18"/>
              </w:rPr>
              <w:t>”</w:t>
            </w:r>
            <w:r>
              <w:rPr>
                <w:bCs/>
                <w:sz w:val="18"/>
                <w:szCs w:val="18"/>
              </w:rPr>
              <w:t>学分与毕业总学分比例</w:t>
            </w:r>
            <w:r>
              <w:rPr>
                <w:bCs/>
                <w:sz w:val="18"/>
                <w:szCs w:val="18"/>
              </w:rPr>
              <w:t>(≥20%)</w:t>
            </w:r>
          </w:p>
        </w:tc>
        <w:tc>
          <w:tcPr>
            <w:tcW w:w="850" w:type="dxa"/>
            <w:vAlign w:val="center"/>
          </w:tcPr>
          <w:p w:rsidR="009A7B26" w:rsidRDefault="009A7B26">
            <w:pPr>
              <w:adjustRightInd w:val="0"/>
              <w:snapToGrid w:val="0"/>
              <w:jc w:val="center"/>
              <w:rPr>
                <w:bCs/>
                <w:sz w:val="18"/>
                <w:szCs w:val="18"/>
              </w:rPr>
            </w:pPr>
          </w:p>
        </w:tc>
        <w:tc>
          <w:tcPr>
            <w:tcW w:w="850" w:type="dxa"/>
            <w:vAlign w:val="center"/>
          </w:tcPr>
          <w:p w:rsidR="009A7B26" w:rsidRDefault="003D5509">
            <w:pPr>
              <w:snapToGrid w:val="0"/>
              <w:jc w:val="center"/>
              <w:rPr>
                <w:bCs/>
                <w:sz w:val="18"/>
                <w:szCs w:val="18"/>
              </w:rPr>
            </w:pPr>
            <w:r>
              <w:rPr>
                <w:bCs/>
                <w:sz w:val="18"/>
                <w:szCs w:val="18"/>
              </w:rPr>
              <w:t>%</w:t>
            </w:r>
          </w:p>
        </w:tc>
      </w:tr>
      <w:tr w:rsidR="009A7B26">
        <w:trPr>
          <w:trHeight w:val="510"/>
          <w:jc w:val="center"/>
        </w:trPr>
        <w:tc>
          <w:tcPr>
            <w:tcW w:w="7370" w:type="dxa"/>
            <w:vAlign w:val="center"/>
          </w:tcPr>
          <w:p w:rsidR="009A7B26" w:rsidRDefault="003D5509">
            <w:pPr>
              <w:adjustRightInd w:val="0"/>
              <w:snapToGrid w:val="0"/>
              <w:rPr>
                <w:bCs/>
                <w:sz w:val="18"/>
                <w:szCs w:val="18"/>
              </w:rPr>
            </w:pPr>
            <w:r>
              <w:rPr>
                <w:bCs/>
                <w:sz w:val="18"/>
                <w:szCs w:val="18"/>
              </w:rPr>
              <w:t>“</w:t>
            </w:r>
            <w:r>
              <w:rPr>
                <w:bCs/>
                <w:sz w:val="18"/>
                <w:szCs w:val="18"/>
              </w:rPr>
              <w:t>人文社会科学类通识教育课程</w:t>
            </w:r>
            <w:r>
              <w:rPr>
                <w:bCs/>
                <w:sz w:val="18"/>
                <w:szCs w:val="18"/>
              </w:rPr>
              <w:t>”</w:t>
            </w:r>
            <w:r>
              <w:rPr>
                <w:bCs/>
                <w:sz w:val="18"/>
                <w:szCs w:val="18"/>
              </w:rPr>
              <w:t>学分与毕业总学分比例</w:t>
            </w:r>
            <w:r>
              <w:rPr>
                <w:bCs/>
                <w:sz w:val="18"/>
                <w:szCs w:val="18"/>
              </w:rPr>
              <w:t>(≥15%)</w:t>
            </w:r>
          </w:p>
        </w:tc>
        <w:tc>
          <w:tcPr>
            <w:tcW w:w="850" w:type="dxa"/>
            <w:vAlign w:val="center"/>
          </w:tcPr>
          <w:p w:rsidR="009A7B26" w:rsidRDefault="009A7B26">
            <w:pPr>
              <w:adjustRightInd w:val="0"/>
              <w:snapToGrid w:val="0"/>
              <w:jc w:val="center"/>
              <w:rPr>
                <w:bCs/>
                <w:sz w:val="18"/>
                <w:szCs w:val="18"/>
              </w:rPr>
            </w:pPr>
          </w:p>
        </w:tc>
        <w:tc>
          <w:tcPr>
            <w:tcW w:w="850" w:type="dxa"/>
            <w:vAlign w:val="center"/>
          </w:tcPr>
          <w:p w:rsidR="009A7B26" w:rsidRDefault="003D5509">
            <w:pPr>
              <w:snapToGrid w:val="0"/>
              <w:jc w:val="center"/>
              <w:rPr>
                <w:bCs/>
                <w:sz w:val="18"/>
                <w:szCs w:val="18"/>
              </w:rPr>
            </w:pPr>
            <w:r>
              <w:rPr>
                <w:bCs/>
                <w:sz w:val="18"/>
                <w:szCs w:val="18"/>
              </w:rPr>
              <w:t>%</w:t>
            </w:r>
          </w:p>
        </w:tc>
      </w:tr>
    </w:tbl>
    <w:p w:rsidR="009A7B26" w:rsidRDefault="003D5509">
      <w:pPr>
        <w:autoSpaceDE w:val="0"/>
        <w:autoSpaceDN w:val="0"/>
        <w:adjustRightInd w:val="0"/>
        <w:spacing w:line="360" w:lineRule="auto"/>
        <w:ind w:firstLineChars="200" w:firstLine="480"/>
        <w:jc w:val="left"/>
        <w:rPr>
          <w:rFonts w:eastAsia="黑体"/>
          <w:bCs/>
          <w:sz w:val="24"/>
        </w:rPr>
      </w:pPr>
      <w:r>
        <w:rPr>
          <w:rFonts w:eastAsia="黑体"/>
          <w:bCs/>
          <w:sz w:val="24"/>
        </w:rPr>
        <w:t>（二）第二课堂</w:t>
      </w:r>
    </w:p>
    <w:p w:rsidR="009A7B26" w:rsidRDefault="003D5509">
      <w:pPr>
        <w:autoSpaceDE w:val="0"/>
        <w:autoSpaceDN w:val="0"/>
        <w:adjustRightInd w:val="0"/>
        <w:spacing w:line="360" w:lineRule="auto"/>
        <w:ind w:firstLineChars="200" w:firstLine="420"/>
        <w:jc w:val="left"/>
        <w:rPr>
          <w:bCs/>
          <w:szCs w:val="21"/>
        </w:rPr>
      </w:pPr>
      <w:r>
        <w:rPr>
          <w:bCs/>
          <w:szCs w:val="21"/>
        </w:rPr>
        <w:t>按照《河北大学本科专业第二课堂人才培养方案》要求执行。</w:t>
      </w:r>
    </w:p>
    <w:p w:rsidR="009A7B26" w:rsidRDefault="003D5509">
      <w:pPr>
        <w:widowControl/>
        <w:jc w:val="left"/>
        <w:rPr>
          <w:rFonts w:eastAsia="黑体"/>
          <w:bCs/>
          <w:sz w:val="24"/>
        </w:rPr>
      </w:pPr>
      <w:r>
        <w:rPr>
          <w:rFonts w:eastAsia="黑体"/>
          <w:bCs/>
          <w:sz w:val="24"/>
        </w:rPr>
        <w:br w:type="page"/>
      </w:r>
    </w:p>
    <w:p w:rsidR="009A7B26" w:rsidRDefault="003D5509">
      <w:pPr>
        <w:autoSpaceDE w:val="0"/>
        <w:autoSpaceDN w:val="0"/>
        <w:adjustRightInd w:val="0"/>
        <w:spacing w:line="360" w:lineRule="auto"/>
        <w:ind w:firstLineChars="200" w:firstLine="480"/>
        <w:rPr>
          <w:rFonts w:eastAsia="黑体"/>
          <w:bCs/>
          <w:sz w:val="24"/>
        </w:rPr>
      </w:pPr>
      <w:r>
        <w:rPr>
          <w:rFonts w:eastAsia="黑体"/>
          <w:bCs/>
          <w:sz w:val="24"/>
        </w:rPr>
        <w:t>九、课程设置及教学进程计划表</w:t>
      </w:r>
    </w:p>
    <w:p w:rsidR="009A7B26" w:rsidRDefault="003D5509">
      <w:pPr>
        <w:autoSpaceDE w:val="0"/>
        <w:autoSpaceDN w:val="0"/>
        <w:adjustRightInd w:val="0"/>
        <w:spacing w:line="360" w:lineRule="auto"/>
        <w:ind w:firstLineChars="200" w:firstLine="480"/>
        <w:rPr>
          <w:rFonts w:eastAsia="黑体"/>
          <w:bCs/>
          <w:sz w:val="24"/>
        </w:rPr>
      </w:pPr>
      <w:r>
        <w:rPr>
          <w:rFonts w:eastAsia="黑体"/>
          <w:bCs/>
          <w:sz w:val="24"/>
        </w:rPr>
        <w:t>（一）通识教育课程（</w:t>
      </w:r>
      <w:r>
        <w:rPr>
          <w:rFonts w:eastAsia="黑体"/>
          <w:bCs/>
          <w:sz w:val="24"/>
        </w:rPr>
        <w:t>58</w:t>
      </w:r>
      <w:r>
        <w:rPr>
          <w:rFonts w:eastAsia="黑体"/>
          <w:bCs/>
          <w:sz w:val="24"/>
        </w:rPr>
        <w:t>学分）</w:t>
      </w:r>
    </w:p>
    <w:p w:rsidR="009A7B26" w:rsidRDefault="003D5509">
      <w:pPr>
        <w:autoSpaceDE w:val="0"/>
        <w:autoSpaceDN w:val="0"/>
        <w:adjustRightInd w:val="0"/>
        <w:spacing w:line="360" w:lineRule="auto"/>
        <w:ind w:firstLineChars="200" w:firstLine="480"/>
        <w:rPr>
          <w:bCs/>
          <w:sz w:val="24"/>
        </w:rPr>
      </w:pPr>
      <w:r>
        <w:rPr>
          <w:rFonts w:eastAsia="黑体"/>
          <w:bCs/>
          <w:sz w:val="24"/>
        </w:rPr>
        <w:t>1.</w:t>
      </w:r>
      <w:r>
        <w:rPr>
          <w:rFonts w:eastAsia="黑体"/>
          <w:bCs/>
          <w:sz w:val="24"/>
        </w:rPr>
        <w:t>通识通修课（共修读</w:t>
      </w:r>
      <w:r>
        <w:rPr>
          <w:rFonts w:eastAsia="黑体"/>
          <w:bCs/>
          <w:sz w:val="24"/>
        </w:rPr>
        <w:t>48</w:t>
      </w:r>
      <w:r>
        <w:rPr>
          <w:rFonts w:eastAsia="黑体"/>
          <w:bCs/>
          <w:sz w:val="24"/>
        </w:rPr>
        <w:t>学分，其中实践实验环节修读</w:t>
      </w:r>
      <w:r>
        <w:rPr>
          <w:rFonts w:eastAsia="黑体"/>
          <w:bCs/>
          <w:sz w:val="24"/>
        </w:rPr>
        <w:t>12</w:t>
      </w:r>
      <w:r>
        <w:rPr>
          <w:rFonts w:eastAsia="黑体"/>
          <w:bCs/>
          <w:sz w:val="24"/>
        </w:rPr>
        <w:t>学分）</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4030"/>
        <w:gridCol w:w="567"/>
        <w:gridCol w:w="568"/>
        <w:gridCol w:w="567"/>
        <w:gridCol w:w="567"/>
        <w:gridCol w:w="567"/>
        <w:gridCol w:w="846"/>
      </w:tblGrid>
      <w:tr w:rsidR="009A7B26">
        <w:trPr>
          <w:trHeight w:val="682"/>
          <w:tblHeader/>
          <w:jc w:val="center"/>
        </w:trPr>
        <w:tc>
          <w:tcPr>
            <w:tcW w:w="1352" w:type="dxa"/>
            <w:vMerge w:val="restart"/>
            <w:tcMar>
              <w:top w:w="57" w:type="dxa"/>
              <w:left w:w="28" w:type="dxa"/>
              <w:bottom w:w="57" w:type="dxa"/>
              <w:right w:w="28" w:type="dxa"/>
            </w:tcMar>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课程号</w:t>
            </w:r>
          </w:p>
        </w:tc>
        <w:tc>
          <w:tcPr>
            <w:tcW w:w="4030" w:type="dxa"/>
            <w:vMerge w:val="restart"/>
            <w:vAlign w:val="center"/>
          </w:tcPr>
          <w:p w:rsidR="009A7B26" w:rsidRDefault="003D5509">
            <w:pPr>
              <w:snapToGrid w:val="0"/>
              <w:jc w:val="center"/>
              <w:rPr>
                <w:rFonts w:eastAsiaTheme="minorEastAsia"/>
                <w:b/>
                <w:sz w:val="18"/>
                <w:szCs w:val="18"/>
              </w:rPr>
            </w:pPr>
            <w:r>
              <w:rPr>
                <w:rFonts w:eastAsiaTheme="minorEastAsia"/>
                <w:b/>
                <w:sz w:val="18"/>
                <w:szCs w:val="18"/>
              </w:rPr>
              <w:t>课程名称</w:t>
            </w:r>
          </w:p>
          <w:p w:rsidR="009A7B26" w:rsidRDefault="003D5509">
            <w:pPr>
              <w:snapToGrid w:val="0"/>
              <w:jc w:val="center"/>
              <w:rPr>
                <w:rFonts w:eastAsiaTheme="minorEastAsia"/>
                <w:b/>
                <w:sz w:val="18"/>
                <w:szCs w:val="18"/>
              </w:rPr>
            </w:pPr>
            <w:r>
              <w:rPr>
                <w:rFonts w:eastAsiaTheme="minorEastAsia"/>
                <w:b/>
                <w:sz w:val="18"/>
                <w:szCs w:val="18"/>
              </w:rPr>
              <w:t>Courses Name</w:t>
            </w:r>
          </w:p>
        </w:tc>
        <w:tc>
          <w:tcPr>
            <w:tcW w:w="567"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考核</w:t>
            </w:r>
          </w:p>
          <w:p w:rsidR="009A7B26" w:rsidRDefault="003D5509">
            <w:pPr>
              <w:snapToGrid w:val="0"/>
              <w:ind w:leftChars="-50" w:left="-105" w:rightChars="-50" w:right="-105" w:firstLine="6"/>
              <w:jc w:val="center"/>
              <w:rPr>
                <w:rFonts w:eastAsiaTheme="minorEastAsia"/>
                <w:b/>
                <w:sz w:val="18"/>
                <w:szCs w:val="18"/>
              </w:rPr>
            </w:pPr>
            <w:r>
              <w:rPr>
                <w:rFonts w:eastAsiaTheme="minorEastAsia"/>
                <w:b/>
                <w:sz w:val="18"/>
                <w:szCs w:val="18"/>
              </w:rPr>
              <w:t>类型</w:t>
            </w:r>
          </w:p>
        </w:tc>
        <w:tc>
          <w:tcPr>
            <w:tcW w:w="568"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kern w:val="0"/>
                <w:sz w:val="18"/>
                <w:szCs w:val="18"/>
              </w:rPr>
              <w:t>学分</w:t>
            </w:r>
          </w:p>
        </w:tc>
        <w:tc>
          <w:tcPr>
            <w:tcW w:w="1701" w:type="dxa"/>
            <w:gridSpan w:val="3"/>
            <w:vAlign w:val="center"/>
          </w:tcPr>
          <w:p w:rsidR="009A7B26" w:rsidRDefault="003D5509">
            <w:pPr>
              <w:snapToGrid w:val="0"/>
              <w:jc w:val="center"/>
              <w:rPr>
                <w:rFonts w:eastAsiaTheme="minorEastAsia"/>
                <w:b/>
                <w:sz w:val="18"/>
                <w:szCs w:val="18"/>
              </w:rPr>
            </w:pPr>
            <w:r>
              <w:rPr>
                <w:rFonts w:eastAsiaTheme="minorEastAsia"/>
                <w:b/>
                <w:sz w:val="18"/>
                <w:szCs w:val="18"/>
              </w:rPr>
              <w:t>学时</w:t>
            </w:r>
          </w:p>
        </w:tc>
        <w:tc>
          <w:tcPr>
            <w:tcW w:w="846"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开课</w:t>
            </w:r>
          </w:p>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学期</w:t>
            </w:r>
          </w:p>
        </w:tc>
      </w:tr>
      <w:tr w:rsidR="009A7B26">
        <w:trPr>
          <w:trHeight w:val="454"/>
          <w:jc w:val="center"/>
        </w:trPr>
        <w:tc>
          <w:tcPr>
            <w:tcW w:w="1352" w:type="dxa"/>
            <w:vMerge/>
            <w:tcMar>
              <w:top w:w="57" w:type="dxa"/>
              <w:left w:w="28" w:type="dxa"/>
              <w:bottom w:w="57" w:type="dxa"/>
              <w:right w:w="28" w:type="dxa"/>
            </w:tcMar>
            <w:vAlign w:val="center"/>
          </w:tcPr>
          <w:p w:rsidR="009A7B26" w:rsidRDefault="009A7B26">
            <w:pPr>
              <w:widowControl/>
              <w:snapToGrid w:val="0"/>
              <w:ind w:leftChars="-50" w:left="-105" w:rightChars="-50" w:right="-105"/>
              <w:jc w:val="center"/>
              <w:rPr>
                <w:rFonts w:eastAsiaTheme="minorEastAsia"/>
                <w:b/>
                <w:sz w:val="18"/>
                <w:szCs w:val="18"/>
              </w:rPr>
            </w:pPr>
          </w:p>
        </w:tc>
        <w:tc>
          <w:tcPr>
            <w:tcW w:w="4030" w:type="dxa"/>
            <w:vMerge/>
            <w:vAlign w:val="center"/>
          </w:tcPr>
          <w:p w:rsidR="009A7B26" w:rsidRDefault="009A7B26">
            <w:pPr>
              <w:widowControl/>
              <w:snapToGrid w:val="0"/>
              <w:jc w:val="center"/>
              <w:rPr>
                <w:rFonts w:eastAsiaTheme="minorEastAsia"/>
                <w:b/>
                <w:sz w:val="18"/>
                <w:szCs w:val="18"/>
              </w:rPr>
            </w:pPr>
          </w:p>
        </w:tc>
        <w:tc>
          <w:tcPr>
            <w:tcW w:w="567" w:type="dxa"/>
            <w:vMerge/>
            <w:vAlign w:val="center"/>
          </w:tcPr>
          <w:p w:rsidR="009A7B26" w:rsidRDefault="009A7B26">
            <w:pPr>
              <w:widowControl/>
              <w:snapToGrid w:val="0"/>
              <w:ind w:leftChars="-50" w:left="-105" w:rightChars="-50" w:right="-105"/>
              <w:jc w:val="center"/>
              <w:rPr>
                <w:rFonts w:eastAsiaTheme="minorEastAsia"/>
                <w:b/>
                <w:sz w:val="18"/>
                <w:szCs w:val="18"/>
              </w:rPr>
            </w:pPr>
          </w:p>
        </w:tc>
        <w:tc>
          <w:tcPr>
            <w:tcW w:w="568" w:type="dxa"/>
            <w:vMerge/>
            <w:vAlign w:val="center"/>
          </w:tcPr>
          <w:p w:rsidR="009A7B26" w:rsidRDefault="009A7B26">
            <w:pPr>
              <w:snapToGrid w:val="0"/>
              <w:ind w:leftChars="-50" w:left="-105" w:rightChars="-50" w:right="-105"/>
              <w:jc w:val="center"/>
              <w:rPr>
                <w:rFonts w:eastAsiaTheme="minorEastAsia"/>
                <w:b/>
                <w:sz w:val="18"/>
                <w:szCs w:val="18"/>
              </w:rPr>
            </w:pP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小计</w:t>
            </w: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理论</w:t>
            </w: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实验</w:t>
            </w:r>
          </w:p>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实践</w:t>
            </w:r>
          </w:p>
        </w:tc>
        <w:tc>
          <w:tcPr>
            <w:tcW w:w="846" w:type="dxa"/>
            <w:vMerge/>
          </w:tcPr>
          <w:p w:rsidR="009A7B26" w:rsidRDefault="009A7B26">
            <w:pPr>
              <w:snapToGrid w:val="0"/>
              <w:ind w:leftChars="-50" w:left="-105" w:rightChars="-50" w:right="-105"/>
              <w:jc w:val="center"/>
              <w:rPr>
                <w:rFonts w:eastAsiaTheme="minorEastAsia"/>
                <w:b/>
                <w:sz w:val="18"/>
                <w:szCs w:val="18"/>
              </w:rPr>
            </w:pPr>
          </w:p>
        </w:tc>
      </w:tr>
      <w:tr w:rsidR="009A7B26">
        <w:trPr>
          <w:trHeight w:val="510"/>
          <w:jc w:val="center"/>
        </w:trPr>
        <w:tc>
          <w:tcPr>
            <w:tcW w:w="1352" w:type="dxa"/>
            <w:vAlign w:val="center"/>
          </w:tcPr>
          <w:p w:rsidR="009A7B26" w:rsidRDefault="003D5509">
            <w:pPr>
              <w:snapToGrid w:val="0"/>
              <w:jc w:val="center"/>
              <w:rPr>
                <w:rFonts w:eastAsiaTheme="minorEastAsia"/>
                <w:sz w:val="18"/>
                <w:szCs w:val="18"/>
              </w:rPr>
            </w:pPr>
            <w:r>
              <w:rPr>
                <w:rFonts w:eastAsiaTheme="minorEastAsia"/>
                <w:sz w:val="18"/>
                <w:szCs w:val="18"/>
              </w:rPr>
              <w:t>31GEC00001</w:t>
            </w:r>
          </w:p>
        </w:tc>
        <w:tc>
          <w:tcPr>
            <w:tcW w:w="4030" w:type="dxa"/>
            <w:vAlign w:val="center"/>
          </w:tcPr>
          <w:p w:rsidR="009A7B26" w:rsidRDefault="003D5509">
            <w:pPr>
              <w:snapToGrid w:val="0"/>
              <w:jc w:val="left"/>
              <w:rPr>
                <w:rFonts w:eastAsiaTheme="minorEastAsia"/>
                <w:sz w:val="18"/>
                <w:szCs w:val="18"/>
              </w:rPr>
            </w:pPr>
            <w:r>
              <w:rPr>
                <w:rFonts w:eastAsiaTheme="minorEastAsia"/>
                <w:sz w:val="18"/>
                <w:szCs w:val="18"/>
              </w:rPr>
              <w:t>思想道德修养与法律基础</w:t>
            </w:r>
          </w:p>
          <w:p w:rsidR="009A7B26" w:rsidRDefault="003D5509">
            <w:pPr>
              <w:adjustRightInd w:val="0"/>
              <w:snapToGrid w:val="0"/>
              <w:jc w:val="left"/>
              <w:rPr>
                <w:rFonts w:eastAsiaTheme="minorEastAsia"/>
                <w:sz w:val="18"/>
                <w:szCs w:val="18"/>
              </w:rPr>
            </w:pPr>
            <w:r>
              <w:rPr>
                <w:rFonts w:eastAsiaTheme="minorEastAsia"/>
                <w:sz w:val="18"/>
                <w:szCs w:val="18"/>
              </w:rPr>
              <w:t>The Ideological and Moral Cultivation and Fundamentals of Law</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考查</w:t>
            </w:r>
          </w:p>
        </w:tc>
        <w:tc>
          <w:tcPr>
            <w:tcW w:w="568" w:type="dxa"/>
            <w:vAlign w:val="center"/>
          </w:tcPr>
          <w:p w:rsidR="009A7B26" w:rsidRDefault="003D5509">
            <w:pPr>
              <w:snapToGrid w:val="0"/>
              <w:jc w:val="center"/>
              <w:rPr>
                <w:rFonts w:eastAsiaTheme="minorEastAsia"/>
                <w:sz w:val="18"/>
                <w:szCs w:val="18"/>
              </w:rPr>
            </w:pPr>
            <w:r>
              <w:rPr>
                <w:rFonts w:eastAsiaTheme="minorEastAsia"/>
                <w:sz w:val="18"/>
                <w:szCs w:val="18"/>
              </w:rPr>
              <w:t>2.5</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42</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42</w:t>
            </w: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c>
          <w:tcPr>
            <w:tcW w:w="846" w:type="dxa"/>
            <w:vAlign w:val="center"/>
          </w:tcPr>
          <w:p w:rsidR="009A7B26" w:rsidRDefault="003D5509">
            <w:pPr>
              <w:snapToGrid w:val="0"/>
              <w:jc w:val="center"/>
              <w:rPr>
                <w:rFonts w:eastAsiaTheme="minorEastAsia"/>
                <w:sz w:val="18"/>
                <w:szCs w:val="18"/>
              </w:rPr>
            </w:pPr>
            <w:r>
              <w:rPr>
                <w:rFonts w:eastAsiaTheme="minorEastAsia"/>
                <w:sz w:val="18"/>
                <w:szCs w:val="18"/>
              </w:rPr>
              <w:t>2</w:t>
            </w:r>
          </w:p>
        </w:tc>
      </w:tr>
      <w:tr w:rsidR="009A7B26">
        <w:trPr>
          <w:trHeight w:val="510"/>
          <w:jc w:val="center"/>
        </w:trPr>
        <w:tc>
          <w:tcPr>
            <w:tcW w:w="1352" w:type="dxa"/>
            <w:vAlign w:val="center"/>
          </w:tcPr>
          <w:p w:rsidR="009A7B26" w:rsidRDefault="003D5509">
            <w:pPr>
              <w:snapToGrid w:val="0"/>
              <w:jc w:val="center"/>
              <w:rPr>
                <w:rFonts w:eastAsiaTheme="minorEastAsia"/>
                <w:sz w:val="18"/>
                <w:szCs w:val="18"/>
              </w:rPr>
            </w:pPr>
            <w:r>
              <w:rPr>
                <w:rFonts w:eastAsiaTheme="minorEastAsia"/>
                <w:sz w:val="18"/>
                <w:szCs w:val="18"/>
              </w:rPr>
              <w:t>31GEC00002</w:t>
            </w:r>
          </w:p>
        </w:tc>
        <w:tc>
          <w:tcPr>
            <w:tcW w:w="4030" w:type="dxa"/>
            <w:vAlign w:val="center"/>
          </w:tcPr>
          <w:p w:rsidR="009A7B26" w:rsidRDefault="003D5509">
            <w:pPr>
              <w:snapToGrid w:val="0"/>
              <w:jc w:val="left"/>
              <w:rPr>
                <w:rFonts w:eastAsiaTheme="minorEastAsia"/>
                <w:sz w:val="18"/>
                <w:szCs w:val="18"/>
              </w:rPr>
            </w:pPr>
            <w:r>
              <w:rPr>
                <w:rFonts w:eastAsiaTheme="minorEastAsia"/>
                <w:sz w:val="18"/>
                <w:szCs w:val="18"/>
              </w:rPr>
              <w:t>中国近现代史纲要</w:t>
            </w:r>
          </w:p>
          <w:p w:rsidR="009A7B26" w:rsidRDefault="003D5509">
            <w:pPr>
              <w:adjustRightInd w:val="0"/>
              <w:snapToGrid w:val="0"/>
              <w:jc w:val="left"/>
              <w:rPr>
                <w:rFonts w:eastAsiaTheme="minorEastAsia"/>
                <w:sz w:val="18"/>
                <w:szCs w:val="18"/>
              </w:rPr>
            </w:pPr>
            <w:r>
              <w:rPr>
                <w:rFonts w:eastAsiaTheme="minorEastAsia"/>
                <w:sz w:val="18"/>
                <w:szCs w:val="18"/>
              </w:rPr>
              <w:t>Outline of Modern and Contemporary Chinese History</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考查</w:t>
            </w:r>
          </w:p>
        </w:tc>
        <w:tc>
          <w:tcPr>
            <w:tcW w:w="568" w:type="dxa"/>
            <w:vAlign w:val="center"/>
          </w:tcPr>
          <w:p w:rsidR="009A7B26" w:rsidRDefault="003D5509">
            <w:pPr>
              <w:snapToGrid w:val="0"/>
              <w:jc w:val="center"/>
              <w:rPr>
                <w:rFonts w:eastAsiaTheme="minorEastAsia"/>
                <w:sz w:val="18"/>
                <w:szCs w:val="18"/>
              </w:rPr>
            </w:pPr>
            <w:r>
              <w:rPr>
                <w:rFonts w:eastAsiaTheme="minorEastAsia"/>
                <w:sz w:val="18"/>
                <w:szCs w:val="18"/>
              </w:rPr>
              <w:t>2.5</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42</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42</w:t>
            </w: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c>
          <w:tcPr>
            <w:tcW w:w="846" w:type="dxa"/>
            <w:vAlign w:val="center"/>
          </w:tcPr>
          <w:p w:rsidR="009A7B26" w:rsidRDefault="003D5509">
            <w:pPr>
              <w:snapToGrid w:val="0"/>
              <w:jc w:val="center"/>
              <w:rPr>
                <w:rFonts w:eastAsiaTheme="minorEastAsia"/>
                <w:sz w:val="18"/>
                <w:szCs w:val="18"/>
              </w:rPr>
            </w:pPr>
            <w:r>
              <w:rPr>
                <w:rFonts w:eastAsiaTheme="minorEastAsia"/>
                <w:sz w:val="18"/>
                <w:szCs w:val="18"/>
              </w:rPr>
              <w:t>2</w:t>
            </w:r>
          </w:p>
        </w:tc>
      </w:tr>
      <w:tr w:rsidR="009A7B26">
        <w:trPr>
          <w:trHeight w:val="510"/>
          <w:jc w:val="center"/>
        </w:trPr>
        <w:tc>
          <w:tcPr>
            <w:tcW w:w="1352" w:type="dxa"/>
            <w:vAlign w:val="center"/>
          </w:tcPr>
          <w:p w:rsidR="009A7B26" w:rsidRDefault="003D5509">
            <w:pPr>
              <w:snapToGrid w:val="0"/>
              <w:jc w:val="center"/>
              <w:rPr>
                <w:rFonts w:eastAsiaTheme="minorEastAsia"/>
                <w:sz w:val="18"/>
                <w:szCs w:val="18"/>
              </w:rPr>
            </w:pPr>
            <w:r>
              <w:rPr>
                <w:rFonts w:eastAsiaTheme="minorEastAsia"/>
                <w:sz w:val="18"/>
                <w:szCs w:val="18"/>
              </w:rPr>
              <w:t>31GEC00003</w:t>
            </w:r>
          </w:p>
        </w:tc>
        <w:tc>
          <w:tcPr>
            <w:tcW w:w="4030" w:type="dxa"/>
            <w:vAlign w:val="center"/>
          </w:tcPr>
          <w:p w:rsidR="009A7B26" w:rsidRDefault="003D5509">
            <w:pPr>
              <w:snapToGrid w:val="0"/>
              <w:jc w:val="left"/>
              <w:rPr>
                <w:rFonts w:eastAsiaTheme="minorEastAsia"/>
                <w:sz w:val="18"/>
                <w:szCs w:val="18"/>
              </w:rPr>
            </w:pPr>
            <w:r>
              <w:rPr>
                <w:rFonts w:eastAsiaTheme="minorEastAsia"/>
                <w:sz w:val="18"/>
                <w:szCs w:val="18"/>
              </w:rPr>
              <w:t>马克思主义基本原理</w:t>
            </w:r>
          </w:p>
          <w:p w:rsidR="009A7B26" w:rsidRDefault="003D5509">
            <w:pPr>
              <w:snapToGrid w:val="0"/>
              <w:jc w:val="left"/>
              <w:rPr>
                <w:rFonts w:eastAsiaTheme="minorEastAsia"/>
                <w:sz w:val="18"/>
                <w:szCs w:val="18"/>
              </w:rPr>
            </w:pPr>
            <w:r>
              <w:rPr>
                <w:rFonts w:eastAsiaTheme="minorEastAsia"/>
                <w:sz w:val="18"/>
                <w:szCs w:val="18"/>
              </w:rPr>
              <w:t>Principles of Marxism</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考查</w:t>
            </w:r>
          </w:p>
        </w:tc>
        <w:tc>
          <w:tcPr>
            <w:tcW w:w="568" w:type="dxa"/>
            <w:vAlign w:val="center"/>
          </w:tcPr>
          <w:p w:rsidR="009A7B26" w:rsidRDefault="003D5509">
            <w:pPr>
              <w:snapToGrid w:val="0"/>
              <w:jc w:val="center"/>
              <w:rPr>
                <w:rFonts w:eastAsiaTheme="minorEastAsia"/>
                <w:sz w:val="18"/>
                <w:szCs w:val="18"/>
              </w:rPr>
            </w:pPr>
            <w:r>
              <w:rPr>
                <w:rFonts w:eastAsiaTheme="minorEastAsia"/>
                <w:sz w:val="18"/>
                <w:szCs w:val="18"/>
              </w:rPr>
              <w:t>2.5</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42</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42</w:t>
            </w: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c>
          <w:tcPr>
            <w:tcW w:w="846" w:type="dxa"/>
            <w:vAlign w:val="center"/>
          </w:tcPr>
          <w:p w:rsidR="009A7B26" w:rsidRDefault="003D5509">
            <w:pPr>
              <w:snapToGrid w:val="0"/>
              <w:jc w:val="center"/>
              <w:rPr>
                <w:rFonts w:eastAsiaTheme="minorEastAsia"/>
                <w:sz w:val="18"/>
                <w:szCs w:val="18"/>
              </w:rPr>
            </w:pPr>
            <w:r>
              <w:rPr>
                <w:rFonts w:eastAsiaTheme="minorEastAsia"/>
                <w:sz w:val="18"/>
                <w:szCs w:val="18"/>
              </w:rPr>
              <w:t>4</w:t>
            </w:r>
          </w:p>
        </w:tc>
      </w:tr>
      <w:tr w:rsidR="009A7B26">
        <w:trPr>
          <w:trHeight w:val="510"/>
          <w:jc w:val="center"/>
        </w:trPr>
        <w:tc>
          <w:tcPr>
            <w:tcW w:w="1352" w:type="dxa"/>
            <w:vAlign w:val="center"/>
          </w:tcPr>
          <w:p w:rsidR="009A7B26" w:rsidRDefault="003D5509">
            <w:pPr>
              <w:snapToGrid w:val="0"/>
              <w:jc w:val="center"/>
              <w:rPr>
                <w:rFonts w:eastAsiaTheme="minorEastAsia"/>
                <w:sz w:val="18"/>
                <w:szCs w:val="18"/>
              </w:rPr>
            </w:pPr>
            <w:r>
              <w:rPr>
                <w:rFonts w:eastAsiaTheme="minorEastAsia"/>
                <w:sz w:val="18"/>
                <w:szCs w:val="18"/>
              </w:rPr>
              <w:t>31GEC00004</w:t>
            </w:r>
          </w:p>
        </w:tc>
        <w:tc>
          <w:tcPr>
            <w:tcW w:w="4030" w:type="dxa"/>
            <w:vAlign w:val="center"/>
          </w:tcPr>
          <w:p w:rsidR="009A7B26" w:rsidRDefault="003D5509">
            <w:pPr>
              <w:snapToGrid w:val="0"/>
              <w:jc w:val="left"/>
              <w:rPr>
                <w:rFonts w:eastAsiaTheme="minorEastAsia"/>
                <w:sz w:val="18"/>
                <w:szCs w:val="18"/>
              </w:rPr>
            </w:pPr>
            <w:r>
              <w:rPr>
                <w:rFonts w:eastAsiaTheme="minorEastAsia"/>
                <w:sz w:val="18"/>
                <w:szCs w:val="18"/>
              </w:rPr>
              <w:t>毛泽东思想与中国特色社会主义理论概论</w:t>
            </w:r>
          </w:p>
          <w:p w:rsidR="009A7B26" w:rsidRDefault="003D5509">
            <w:pPr>
              <w:adjustRightInd w:val="0"/>
              <w:snapToGrid w:val="0"/>
              <w:jc w:val="left"/>
              <w:rPr>
                <w:rFonts w:eastAsiaTheme="minorEastAsia"/>
                <w:sz w:val="18"/>
                <w:szCs w:val="18"/>
              </w:rPr>
            </w:pPr>
            <w:r>
              <w:rPr>
                <w:rFonts w:eastAsiaTheme="minorEastAsia"/>
                <w:sz w:val="18"/>
                <w:szCs w:val="18"/>
              </w:rPr>
              <w:t>An Introduction to Mao Zedong Thought and Theoretical System of Socialism with Chinese Characteristics</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考查</w:t>
            </w:r>
          </w:p>
        </w:tc>
        <w:tc>
          <w:tcPr>
            <w:tcW w:w="568" w:type="dxa"/>
            <w:vAlign w:val="center"/>
          </w:tcPr>
          <w:p w:rsidR="009A7B26" w:rsidRDefault="003D5509">
            <w:pPr>
              <w:snapToGrid w:val="0"/>
              <w:jc w:val="center"/>
              <w:rPr>
                <w:rFonts w:eastAsiaTheme="minorEastAsia"/>
                <w:sz w:val="18"/>
                <w:szCs w:val="18"/>
              </w:rPr>
            </w:pPr>
            <w:r>
              <w:rPr>
                <w:rFonts w:eastAsiaTheme="minorEastAsia"/>
                <w:sz w:val="18"/>
                <w:szCs w:val="18"/>
              </w:rPr>
              <w:t>4.5</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78</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78</w:t>
            </w: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c>
          <w:tcPr>
            <w:tcW w:w="846" w:type="dxa"/>
            <w:vAlign w:val="center"/>
          </w:tcPr>
          <w:p w:rsidR="009A7B26" w:rsidRDefault="003D5509">
            <w:pPr>
              <w:snapToGrid w:val="0"/>
              <w:jc w:val="center"/>
              <w:rPr>
                <w:rFonts w:eastAsiaTheme="minorEastAsia"/>
                <w:sz w:val="18"/>
                <w:szCs w:val="18"/>
              </w:rPr>
            </w:pPr>
            <w:r>
              <w:rPr>
                <w:rFonts w:eastAsiaTheme="minorEastAsia"/>
                <w:sz w:val="18"/>
                <w:szCs w:val="18"/>
              </w:rPr>
              <w:t>4</w:t>
            </w:r>
          </w:p>
        </w:tc>
      </w:tr>
      <w:tr w:rsidR="009A7B26">
        <w:trPr>
          <w:trHeight w:val="510"/>
          <w:jc w:val="center"/>
        </w:trPr>
        <w:tc>
          <w:tcPr>
            <w:tcW w:w="1352" w:type="dxa"/>
            <w:vAlign w:val="center"/>
          </w:tcPr>
          <w:p w:rsidR="009A7B26" w:rsidRDefault="003D5509">
            <w:pPr>
              <w:snapToGrid w:val="0"/>
              <w:jc w:val="center"/>
              <w:rPr>
                <w:rFonts w:eastAsiaTheme="minorEastAsia"/>
                <w:sz w:val="18"/>
                <w:szCs w:val="18"/>
              </w:rPr>
            </w:pPr>
            <w:r>
              <w:rPr>
                <w:rFonts w:eastAsiaTheme="minorEastAsia"/>
                <w:sz w:val="18"/>
                <w:szCs w:val="18"/>
              </w:rPr>
              <w:t>31GEC00005</w:t>
            </w:r>
          </w:p>
        </w:tc>
        <w:tc>
          <w:tcPr>
            <w:tcW w:w="4030" w:type="dxa"/>
            <w:vAlign w:val="center"/>
          </w:tcPr>
          <w:p w:rsidR="009A7B26" w:rsidRDefault="003D5509">
            <w:pPr>
              <w:snapToGrid w:val="0"/>
              <w:jc w:val="left"/>
              <w:rPr>
                <w:rFonts w:eastAsiaTheme="minorEastAsia"/>
                <w:sz w:val="18"/>
                <w:szCs w:val="18"/>
              </w:rPr>
            </w:pPr>
            <w:r>
              <w:rPr>
                <w:rFonts w:eastAsiaTheme="minorEastAsia"/>
                <w:sz w:val="18"/>
                <w:szCs w:val="18"/>
              </w:rPr>
              <w:t>形势与政策</w:t>
            </w:r>
          </w:p>
          <w:p w:rsidR="009A7B26" w:rsidRDefault="003D5509">
            <w:pPr>
              <w:snapToGrid w:val="0"/>
              <w:jc w:val="left"/>
              <w:rPr>
                <w:rFonts w:eastAsiaTheme="minorEastAsia"/>
                <w:sz w:val="18"/>
                <w:szCs w:val="18"/>
              </w:rPr>
            </w:pPr>
            <w:r>
              <w:rPr>
                <w:rFonts w:eastAsiaTheme="minorEastAsia"/>
                <w:kern w:val="0"/>
                <w:sz w:val="18"/>
                <w:szCs w:val="18"/>
              </w:rPr>
              <w:t>The Current Situation and Policy</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考查</w:t>
            </w:r>
          </w:p>
        </w:tc>
        <w:tc>
          <w:tcPr>
            <w:tcW w:w="568" w:type="dxa"/>
            <w:shd w:val="clear" w:color="auto" w:fill="FFFFFF" w:themeFill="background1"/>
            <w:vAlign w:val="center"/>
          </w:tcPr>
          <w:p w:rsidR="009A7B26" w:rsidRDefault="003D5509">
            <w:pPr>
              <w:snapToGrid w:val="0"/>
              <w:jc w:val="center"/>
              <w:rPr>
                <w:rFonts w:eastAsiaTheme="minorEastAsia"/>
                <w:sz w:val="18"/>
                <w:szCs w:val="18"/>
              </w:rPr>
            </w:pPr>
            <w:r>
              <w:rPr>
                <w:rFonts w:eastAsiaTheme="minorEastAsia"/>
                <w:sz w:val="18"/>
                <w:szCs w:val="18"/>
              </w:rPr>
              <w:t>2</w:t>
            </w:r>
          </w:p>
        </w:tc>
        <w:tc>
          <w:tcPr>
            <w:tcW w:w="567" w:type="dxa"/>
            <w:shd w:val="clear" w:color="auto" w:fill="FFFFFF" w:themeFill="background1"/>
            <w:vAlign w:val="center"/>
          </w:tcPr>
          <w:p w:rsidR="009A7B26" w:rsidRDefault="003D5509">
            <w:pPr>
              <w:snapToGrid w:val="0"/>
              <w:jc w:val="center"/>
              <w:rPr>
                <w:rFonts w:eastAsiaTheme="minorEastAsia"/>
                <w:sz w:val="18"/>
                <w:szCs w:val="18"/>
              </w:rPr>
            </w:pPr>
            <w:r>
              <w:rPr>
                <w:rFonts w:eastAsiaTheme="minorEastAsia"/>
                <w:sz w:val="18"/>
                <w:szCs w:val="18"/>
              </w:rPr>
              <w:t>64</w:t>
            </w:r>
          </w:p>
        </w:tc>
        <w:tc>
          <w:tcPr>
            <w:tcW w:w="567" w:type="dxa"/>
            <w:shd w:val="clear" w:color="auto" w:fill="FFFFFF" w:themeFill="background1"/>
            <w:vAlign w:val="center"/>
          </w:tcPr>
          <w:p w:rsidR="009A7B26" w:rsidRDefault="003D5509">
            <w:pPr>
              <w:snapToGrid w:val="0"/>
              <w:jc w:val="center"/>
              <w:rPr>
                <w:rFonts w:eastAsiaTheme="minorEastAsia"/>
                <w:sz w:val="18"/>
                <w:szCs w:val="18"/>
              </w:rPr>
            </w:pPr>
            <w:r>
              <w:rPr>
                <w:rFonts w:eastAsiaTheme="minorEastAsia"/>
                <w:sz w:val="18"/>
                <w:szCs w:val="18"/>
              </w:rPr>
              <w:t>64</w:t>
            </w:r>
          </w:p>
        </w:tc>
        <w:tc>
          <w:tcPr>
            <w:tcW w:w="567" w:type="dxa"/>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846" w:type="dxa"/>
            <w:vAlign w:val="center"/>
          </w:tcPr>
          <w:p w:rsidR="009A7B26" w:rsidRDefault="003D5509">
            <w:pPr>
              <w:snapToGrid w:val="0"/>
              <w:jc w:val="center"/>
              <w:rPr>
                <w:rFonts w:eastAsiaTheme="minorEastAsia"/>
                <w:sz w:val="18"/>
                <w:szCs w:val="18"/>
              </w:rPr>
            </w:pPr>
            <w:r>
              <w:rPr>
                <w:rFonts w:eastAsiaTheme="minorEastAsia"/>
                <w:sz w:val="18"/>
                <w:szCs w:val="18"/>
              </w:rPr>
              <w:t>1-8</w:t>
            </w:r>
          </w:p>
        </w:tc>
      </w:tr>
      <w:tr w:rsidR="009A7B26">
        <w:trPr>
          <w:trHeight w:val="510"/>
          <w:jc w:val="center"/>
        </w:trPr>
        <w:tc>
          <w:tcPr>
            <w:tcW w:w="1352" w:type="dxa"/>
            <w:vAlign w:val="center"/>
          </w:tcPr>
          <w:p w:rsidR="009A7B26" w:rsidRDefault="003D5509">
            <w:pPr>
              <w:snapToGrid w:val="0"/>
              <w:jc w:val="center"/>
              <w:rPr>
                <w:rFonts w:eastAsiaTheme="minorEastAsia"/>
                <w:sz w:val="18"/>
                <w:szCs w:val="18"/>
              </w:rPr>
            </w:pPr>
            <w:r>
              <w:rPr>
                <w:rFonts w:eastAsiaTheme="minorEastAsia"/>
                <w:sz w:val="18"/>
                <w:szCs w:val="18"/>
              </w:rPr>
              <w:t>31GEC00006</w:t>
            </w:r>
          </w:p>
        </w:tc>
        <w:tc>
          <w:tcPr>
            <w:tcW w:w="4030" w:type="dxa"/>
            <w:vAlign w:val="center"/>
          </w:tcPr>
          <w:p w:rsidR="009A7B26" w:rsidRDefault="003D5509">
            <w:pPr>
              <w:snapToGrid w:val="0"/>
              <w:jc w:val="left"/>
              <w:rPr>
                <w:rFonts w:eastAsiaTheme="minorEastAsia"/>
                <w:sz w:val="18"/>
                <w:szCs w:val="18"/>
              </w:rPr>
            </w:pPr>
            <w:r>
              <w:rPr>
                <w:rFonts w:eastAsiaTheme="minorEastAsia"/>
                <w:sz w:val="18"/>
                <w:szCs w:val="18"/>
              </w:rPr>
              <w:t>思想政治理论课社会实践</w:t>
            </w:r>
          </w:p>
          <w:p w:rsidR="009A7B26" w:rsidRDefault="003D5509">
            <w:pPr>
              <w:snapToGrid w:val="0"/>
              <w:jc w:val="left"/>
              <w:rPr>
                <w:rFonts w:eastAsiaTheme="minorEastAsia"/>
                <w:sz w:val="18"/>
                <w:szCs w:val="18"/>
              </w:rPr>
            </w:pPr>
            <w:r>
              <w:rPr>
                <w:rFonts w:eastAsiaTheme="minorEastAsia"/>
                <w:sz w:val="18"/>
                <w:szCs w:val="18"/>
              </w:rPr>
              <w:t>Social practice in the course of ideological and political Theory</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考查</w:t>
            </w:r>
          </w:p>
        </w:tc>
        <w:tc>
          <w:tcPr>
            <w:tcW w:w="568" w:type="dxa"/>
            <w:shd w:val="clear" w:color="auto" w:fill="FFFFFF" w:themeFill="background1"/>
            <w:vAlign w:val="center"/>
          </w:tcPr>
          <w:p w:rsidR="009A7B26" w:rsidRDefault="003D5509">
            <w:pPr>
              <w:snapToGrid w:val="0"/>
              <w:jc w:val="center"/>
              <w:rPr>
                <w:rFonts w:eastAsiaTheme="minorEastAsia"/>
                <w:sz w:val="18"/>
                <w:szCs w:val="18"/>
              </w:rPr>
            </w:pPr>
            <w:r>
              <w:rPr>
                <w:rFonts w:eastAsiaTheme="minorEastAsia"/>
                <w:sz w:val="18"/>
                <w:szCs w:val="18"/>
              </w:rPr>
              <w:t>2</w:t>
            </w:r>
          </w:p>
        </w:tc>
        <w:tc>
          <w:tcPr>
            <w:tcW w:w="567" w:type="dxa"/>
            <w:shd w:val="clear" w:color="auto" w:fill="FFFFFF" w:themeFill="background1"/>
            <w:vAlign w:val="center"/>
          </w:tcPr>
          <w:p w:rsidR="009A7B26" w:rsidRDefault="003D5509">
            <w:pPr>
              <w:snapToGrid w:val="0"/>
              <w:jc w:val="center"/>
              <w:rPr>
                <w:rFonts w:eastAsiaTheme="minorEastAsia"/>
                <w:sz w:val="18"/>
                <w:szCs w:val="18"/>
              </w:rPr>
            </w:pPr>
            <w:r>
              <w:rPr>
                <w:rFonts w:eastAsiaTheme="minorEastAsia"/>
                <w:sz w:val="18"/>
                <w:szCs w:val="18"/>
              </w:rPr>
              <w:t>2</w:t>
            </w:r>
            <w:r>
              <w:rPr>
                <w:rFonts w:eastAsiaTheme="minorEastAsia"/>
                <w:sz w:val="18"/>
                <w:szCs w:val="18"/>
              </w:rPr>
              <w:t>周</w:t>
            </w:r>
          </w:p>
        </w:tc>
        <w:tc>
          <w:tcPr>
            <w:tcW w:w="567" w:type="dxa"/>
            <w:shd w:val="clear" w:color="auto" w:fill="FFFFFF" w:themeFill="background1"/>
            <w:vAlign w:val="center"/>
          </w:tcPr>
          <w:p w:rsidR="009A7B26" w:rsidRDefault="009A7B26">
            <w:pPr>
              <w:snapToGrid w:val="0"/>
              <w:jc w:val="center"/>
              <w:rPr>
                <w:rFonts w:eastAsiaTheme="minorEastAsia"/>
                <w:sz w:val="18"/>
                <w:szCs w:val="18"/>
              </w:rPr>
            </w:pP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w:t>
            </w:r>
            <w:r>
              <w:rPr>
                <w:rFonts w:eastAsiaTheme="minorEastAsia"/>
                <w:sz w:val="18"/>
                <w:szCs w:val="18"/>
              </w:rPr>
              <w:t>周</w:t>
            </w:r>
          </w:p>
        </w:tc>
        <w:tc>
          <w:tcPr>
            <w:tcW w:w="846" w:type="dxa"/>
            <w:vAlign w:val="center"/>
          </w:tcPr>
          <w:p w:rsidR="009A7B26" w:rsidRDefault="003D5509">
            <w:pPr>
              <w:snapToGrid w:val="0"/>
              <w:jc w:val="center"/>
              <w:rPr>
                <w:rFonts w:eastAsiaTheme="minorEastAsia"/>
                <w:sz w:val="18"/>
                <w:szCs w:val="18"/>
              </w:rPr>
            </w:pPr>
            <w:r>
              <w:rPr>
                <w:rFonts w:eastAsiaTheme="minorEastAsia"/>
                <w:sz w:val="18"/>
                <w:szCs w:val="18"/>
              </w:rPr>
              <w:t>4</w:t>
            </w:r>
          </w:p>
        </w:tc>
      </w:tr>
      <w:tr w:rsidR="009A7B26">
        <w:trPr>
          <w:trHeight w:val="510"/>
          <w:jc w:val="center"/>
        </w:trPr>
        <w:tc>
          <w:tcPr>
            <w:tcW w:w="1352" w:type="dxa"/>
            <w:vAlign w:val="center"/>
          </w:tcPr>
          <w:p w:rsidR="009A7B26" w:rsidRDefault="003D5509">
            <w:pPr>
              <w:autoSpaceDE w:val="0"/>
              <w:autoSpaceDN w:val="0"/>
              <w:adjustRightInd w:val="0"/>
              <w:snapToGrid w:val="0"/>
              <w:jc w:val="center"/>
              <w:rPr>
                <w:rFonts w:eastAsiaTheme="minorEastAsia"/>
                <w:sz w:val="18"/>
                <w:szCs w:val="18"/>
              </w:rPr>
            </w:pPr>
            <w:r>
              <w:rPr>
                <w:rFonts w:eastAsiaTheme="minorEastAsia"/>
                <w:sz w:val="18"/>
                <w:szCs w:val="18"/>
              </w:rPr>
              <w:t>37GEC00001</w:t>
            </w:r>
          </w:p>
        </w:tc>
        <w:tc>
          <w:tcPr>
            <w:tcW w:w="4030" w:type="dxa"/>
            <w:vAlign w:val="center"/>
          </w:tcPr>
          <w:p w:rsidR="009A7B26" w:rsidRDefault="003D5509">
            <w:pPr>
              <w:autoSpaceDE w:val="0"/>
              <w:autoSpaceDN w:val="0"/>
              <w:adjustRightInd w:val="0"/>
              <w:snapToGrid w:val="0"/>
              <w:jc w:val="left"/>
              <w:rPr>
                <w:rFonts w:eastAsiaTheme="minorEastAsia"/>
                <w:sz w:val="18"/>
                <w:szCs w:val="18"/>
              </w:rPr>
            </w:pPr>
            <w:r>
              <w:rPr>
                <w:rFonts w:eastAsiaTheme="minorEastAsia"/>
                <w:sz w:val="18"/>
                <w:szCs w:val="18"/>
              </w:rPr>
              <w:t>军事理论</w:t>
            </w:r>
          </w:p>
          <w:p w:rsidR="009A7B26" w:rsidRDefault="003D5509">
            <w:pPr>
              <w:autoSpaceDE w:val="0"/>
              <w:autoSpaceDN w:val="0"/>
              <w:adjustRightInd w:val="0"/>
              <w:snapToGrid w:val="0"/>
              <w:jc w:val="left"/>
              <w:rPr>
                <w:rFonts w:eastAsiaTheme="minorEastAsia"/>
                <w:sz w:val="18"/>
                <w:szCs w:val="18"/>
              </w:rPr>
            </w:pPr>
            <w:r>
              <w:rPr>
                <w:rFonts w:eastAsiaTheme="minorEastAsia"/>
                <w:sz w:val="18"/>
                <w:szCs w:val="18"/>
              </w:rPr>
              <w:t>Military Theory</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考查</w:t>
            </w:r>
          </w:p>
        </w:tc>
        <w:tc>
          <w:tcPr>
            <w:tcW w:w="568"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36</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36</w:t>
            </w:r>
          </w:p>
        </w:tc>
        <w:tc>
          <w:tcPr>
            <w:tcW w:w="567" w:type="dxa"/>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846"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1-2</w:t>
            </w:r>
          </w:p>
        </w:tc>
      </w:tr>
      <w:tr w:rsidR="009A7B26">
        <w:trPr>
          <w:trHeight w:val="510"/>
          <w:jc w:val="center"/>
        </w:trPr>
        <w:tc>
          <w:tcPr>
            <w:tcW w:w="1352" w:type="dxa"/>
            <w:vAlign w:val="center"/>
          </w:tcPr>
          <w:p w:rsidR="009A7B26" w:rsidRDefault="003D5509">
            <w:pPr>
              <w:autoSpaceDE w:val="0"/>
              <w:autoSpaceDN w:val="0"/>
              <w:adjustRightInd w:val="0"/>
              <w:snapToGrid w:val="0"/>
              <w:jc w:val="center"/>
              <w:rPr>
                <w:rFonts w:eastAsiaTheme="minorEastAsia"/>
                <w:sz w:val="18"/>
                <w:szCs w:val="18"/>
              </w:rPr>
            </w:pPr>
            <w:r>
              <w:rPr>
                <w:rFonts w:eastAsiaTheme="minorEastAsia"/>
                <w:sz w:val="18"/>
                <w:szCs w:val="18"/>
              </w:rPr>
              <w:t>37GEC00002</w:t>
            </w:r>
          </w:p>
        </w:tc>
        <w:tc>
          <w:tcPr>
            <w:tcW w:w="4030" w:type="dxa"/>
            <w:vAlign w:val="center"/>
          </w:tcPr>
          <w:p w:rsidR="009A7B26" w:rsidRDefault="003D5509">
            <w:pPr>
              <w:autoSpaceDE w:val="0"/>
              <w:autoSpaceDN w:val="0"/>
              <w:adjustRightInd w:val="0"/>
              <w:snapToGrid w:val="0"/>
              <w:jc w:val="left"/>
              <w:rPr>
                <w:rFonts w:eastAsiaTheme="minorEastAsia"/>
                <w:sz w:val="18"/>
                <w:szCs w:val="18"/>
              </w:rPr>
            </w:pPr>
            <w:r>
              <w:rPr>
                <w:rFonts w:eastAsiaTheme="minorEastAsia"/>
                <w:sz w:val="18"/>
                <w:szCs w:val="18"/>
              </w:rPr>
              <w:t>军事技能</w:t>
            </w:r>
          </w:p>
          <w:p w:rsidR="009A7B26" w:rsidRDefault="003D5509">
            <w:pPr>
              <w:autoSpaceDE w:val="0"/>
              <w:autoSpaceDN w:val="0"/>
              <w:adjustRightInd w:val="0"/>
              <w:snapToGrid w:val="0"/>
              <w:jc w:val="left"/>
              <w:rPr>
                <w:rFonts w:eastAsiaTheme="minorEastAsia"/>
                <w:sz w:val="18"/>
                <w:szCs w:val="18"/>
              </w:rPr>
            </w:pPr>
            <w:r>
              <w:rPr>
                <w:rFonts w:eastAsiaTheme="minorEastAsia"/>
                <w:sz w:val="18"/>
                <w:szCs w:val="18"/>
              </w:rPr>
              <w:t>Military Training</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考查</w:t>
            </w:r>
          </w:p>
        </w:tc>
        <w:tc>
          <w:tcPr>
            <w:tcW w:w="568"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w:t>
            </w:r>
            <w:r>
              <w:rPr>
                <w:rFonts w:eastAsiaTheme="minorEastAsia"/>
                <w:sz w:val="18"/>
                <w:szCs w:val="18"/>
              </w:rPr>
              <w:t>周</w:t>
            </w:r>
          </w:p>
        </w:tc>
        <w:tc>
          <w:tcPr>
            <w:tcW w:w="567" w:type="dxa"/>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w:t>
            </w:r>
            <w:r>
              <w:rPr>
                <w:rFonts w:eastAsiaTheme="minorEastAsia"/>
                <w:sz w:val="18"/>
                <w:szCs w:val="18"/>
              </w:rPr>
              <w:t>周</w:t>
            </w:r>
          </w:p>
        </w:tc>
        <w:tc>
          <w:tcPr>
            <w:tcW w:w="846"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1</w:t>
            </w:r>
          </w:p>
        </w:tc>
      </w:tr>
      <w:tr w:rsidR="009A7B26">
        <w:trPr>
          <w:trHeight w:val="510"/>
          <w:jc w:val="center"/>
        </w:trPr>
        <w:tc>
          <w:tcPr>
            <w:tcW w:w="1352" w:type="dxa"/>
            <w:vAlign w:val="center"/>
          </w:tcPr>
          <w:p w:rsidR="009A7B26" w:rsidRDefault="003D5509">
            <w:pPr>
              <w:autoSpaceDE w:val="0"/>
              <w:autoSpaceDN w:val="0"/>
              <w:adjustRightInd w:val="0"/>
              <w:snapToGrid w:val="0"/>
              <w:jc w:val="center"/>
              <w:rPr>
                <w:rFonts w:eastAsiaTheme="minorEastAsia"/>
                <w:sz w:val="18"/>
                <w:szCs w:val="18"/>
              </w:rPr>
            </w:pPr>
            <w:r>
              <w:rPr>
                <w:rFonts w:eastAsiaTheme="minorEastAsia"/>
                <w:sz w:val="18"/>
                <w:szCs w:val="18"/>
              </w:rPr>
              <w:t>33GEC00001</w:t>
            </w:r>
          </w:p>
        </w:tc>
        <w:tc>
          <w:tcPr>
            <w:tcW w:w="4030" w:type="dxa"/>
            <w:vAlign w:val="center"/>
          </w:tcPr>
          <w:p w:rsidR="009A7B26" w:rsidRDefault="003D5509">
            <w:pPr>
              <w:autoSpaceDE w:val="0"/>
              <w:autoSpaceDN w:val="0"/>
              <w:adjustRightInd w:val="0"/>
              <w:snapToGrid w:val="0"/>
              <w:jc w:val="left"/>
              <w:rPr>
                <w:rFonts w:eastAsiaTheme="minorEastAsia"/>
                <w:sz w:val="18"/>
                <w:szCs w:val="18"/>
              </w:rPr>
            </w:pPr>
            <w:bookmarkStart w:id="2" w:name="OLE_LINK18"/>
            <w:r>
              <w:rPr>
                <w:rFonts w:eastAsiaTheme="minorEastAsia"/>
                <w:sz w:val="18"/>
                <w:szCs w:val="18"/>
              </w:rPr>
              <w:t>大学体育</w:t>
            </w:r>
            <w:bookmarkEnd w:id="2"/>
            <w:r>
              <w:rPr>
                <w:rFonts w:eastAsiaTheme="minorEastAsia"/>
                <w:sz w:val="18"/>
                <w:szCs w:val="18"/>
              </w:rPr>
              <w:t>1</w:t>
            </w:r>
          </w:p>
          <w:p w:rsidR="009A7B26" w:rsidRDefault="003D5509">
            <w:pPr>
              <w:autoSpaceDE w:val="0"/>
              <w:autoSpaceDN w:val="0"/>
              <w:adjustRightInd w:val="0"/>
              <w:snapToGrid w:val="0"/>
              <w:jc w:val="left"/>
              <w:rPr>
                <w:rFonts w:eastAsiaTheme="minorEastAsia"/>
                <w:sz w:val="18"/>
                <w:szCs w:val="18"/>
              </w:rPr>
            </w:pPr>
            <w:r>
              <w:rPr>
                <w:rFonts w:eastAsiaTheme="minorEastAsia"/>
                <w:kern w:val="0"/>
                <w:sz w:val="18"/>
                <w:szCs w:val="18"/>
              </w:rPr>
              <w:t>Physical Education 1</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考查</w:t>
            </w:r>
          </w:p>
        </w:tc>
        <w:tc>
          <w:tcPr>
            <w:tcW w:w="568"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1</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36</w:t>
            </w:r>
          </w:p>
        </w:tc>
        <w:tc>
          <w:tcPr>
            <w:tcW w:w="567" w:type="dxa"/>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36</w:t>
            </w:r>
          </w:p>
        </w:tc>
        <w:tc>
          <w:tcPr>
            <w:tcW w:w="846"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1</w:t>
            </w:r>
          </w:p>
        </w:tc>
      </w:tr>
      <w:tr w:rsidR="009A7B26">
        <w:trPr>
          <w:trHeight w:val="510"/>
          <w:jc w:val="center"/>
        </w:trPr>
        <w:tc>
          <w:tcPr>
            <w:tcW w:w="1352" w:type="dxa"/>
            <w:vAlign w:val="center"/>
          </w:tcPr>
          <w:p w:rsidR="009A7B26" w:rsidRDefault="003D5509">
            <w:pPr>
              <w:autoSpaceDE w:val="0"/>
              <w:autoSpaceDN w:val="0"/>
              <w:adjustRightInd w:val="0"/>
              <w:snapToGrid w:val="0"/>
              <w:jc w:val="center"/>
              <w:rPr>
                <w:rFonts w:eastAsiaTheme="minorEastAsia"/>
                <w:sz w:val="18"/>
                <w:szCs w:val="18"/>
              </w:rPr>
            </w:pPr>
            <w:r>
              <w:rPr>
                <w:rFonts w:eastAsiaTheme="minorEastAsia"/>
                <w:sz w:val="18"/>
                <w:szCs w:val="18"/>
              </w:rPr>
              <w:t>33GEC00002</w:t>
            </w:r>
          </w:p>
        </w:tc>
        <w:tc>
          <w:tcPr>
            <w:tcW w:w="4030" w:type="dxa"/>
            <w:vAlign w:val="center"/>
          </w:tcPr>
          <w:p w:rsidR="009A7B26" w:rsidRDefault="003D5509">
            <w:pPr>
              <w:autoSpaceDE w:val="0"/>
              <w:autoSpaceDN w:val="0"/>
              <w:adjustRightInd w:val="0"/>
              <w:snapToGrid w:val="0"/>
              <w:jc w:val="left"/>
              <w:rPr>
                <w:rFonts w:eastAsiaTheme="minorEastAsia"/>
                <w:sz w:val="18"/>
                <w:szCs w:val="18"/>
              </w:rPr>
            </w:pPr>
            <w:r>
              <w:rPr>
                <w:rFonts w:eastAsiaTheme="minorEastAsia"/>
                <w:sz w:val="18"/>
                <w:szCs w:val="18"/>
              </w:rPr>
              <w:t>大学体育</w:t>
            </w:r>
            <w:r>
              <w:rPr>
                <w:rFonts w:eastAsiaTheme="minorEastAsia"/>
                <w:sz w:val="18"/>
                <w:szCs w:val="18"/>
              </w:rPr>
              <w:t>2</w:t>
            </w:r>
          </w:p>
          <w:p w:rsidR="009A7B26" w:rsidRDefault="003D5509">
            <w:pPr>
              <w:autoSpaceDE w:val="0"/>
              <w:autoSpaceDN w:val="0"/>
              <w:adjustRightInd w:val="0"/>
              <w:snapToGrid w:val="0"/>
              <w:jc w:val="left"/>
              <w:rPr>
                <w:rFonts w:eastAsiaTheme="minorEastAsia"/>
                <w:sz w:val="18"/>
                <w:szCs w:val="18"/>
              </w:rPr>
            </w:pPr>
            <w:r>
              <w:rPr>
                <w:rFonts w:eastAsiaTheme="minorEastAsia"/>
                <w:kern w:val="0"/>
                <w:sz w:val="18"/>
                <w:szCs w:val="18"/>
              </w:rPr>
              <w:t>Physical Education 2</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考查</w:t>
            </w:r>
          </w:p>
        </w:tc>
        <w:tc>
          <w:tcPr>
            <w:tcW w:w="568"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1</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36</w:t>
            </w:r>
          </w:p>
        </w:tc>
        <w:tc>
          <w:tcPr>
            <w:tcW w:w="567" w:type="dxa"/>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36</w:t>
            </w:r>
          </w:p>
        </w:tc>
        <w:tc>
          <w:tcPr>
            <w:tcW w:w="846"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w:t>
            </w:r>
          </w:p>
        </w:tc>
      </w:tr>
      <w:tr w:rsidR="009A7B26">
        <w:trPr>
          <w:trHeight w:val="510"/>
          <w:jc w:val="center"/>
        </w:trPr>
        <w:tc>
          <w:tcPr>
            <w:tcW w:w="1352" w:type="dxa"/>
            <w:vAlign w:val="center"/>
          </w:tcPr>
          <w:p w:rsidR="009A7B26" w:rsidRDefault="003D5509">
            <w:pPr>
              <w:autoSpaceDE w:val="0"/>
              <w:autoSpaceDN w:val="0"/>
              <w:adjustRightInd w:val="0"/>
              <w:snapToGrid w:val="0"/>
              <w:jc w:val="center"/>
              <w:rPr>
                <w:rFonts w:eastAsiaTheme="minorEastAsia"/>
                <w:sz w:val="18"/>
                <w:szCs w:val="18"/>
              </w:rPr>
            </w:pPr>
            <w:r>
              <w:rPr>
                <w:rFonts w:eastAsiaTheme="minorEastAsia"/>
                <w:sz w:val="18"/>
                <w:szCs w:val="18"/>
              </w:rPr>
              <w:t>33GEC00003</w:t>
            </w:r>
          </w:p>
        </w:tc>
        <w:tc>
          <w:tcPr>
            <w:tcW w:w="4030" w:type="dxa"/>
            <w:vAlign w:val="center"/>
          </w:tcPr>
          <w:p w:rsidR="009A7B26" w:rsidRDefault="003D5509">
            <w:pPr>
              <w:autoSpaceDE w:val="0"/>
              <w:autoSpaceDN w:val="0"/>
              <w:adjustRightInd w:val="0"/>
              <w:snapToGrid w:val="0"/>
              <w:jc w:val="left"/>
              <w:rPr>
                <w:rFonts w:eastAsiaTheme="minorEastAsia"/>
                <w:sz w:val="18"/>
                <w:szCs w:val="18"/>
              </w:rPr>
            </w:pPr>
            <w:r>
              <w:rPr>
                <w:rFonts w:eastAsiaTheme="minorEastAsia"/>
                <w:sz w:val="18"/>
                <w:szCs w:val="18"/>
              </w:rPr>
              <w:t>大学体育</w:t>
            </w:r>
            <w:r>
              <w:rPr>
                <w:rFonts w:eastAsiaTheme="minorEastAsia"/>
                <w:sz w:val="18"/>
                <w:szCs w:val="18"/>
              </w:rPr>
              <w:t>3</w:t>
            </w:r>
          </w:p>
          <w:p w:rsidR="009A7B26" w:rsidRDefault="003D5509">
            <w:pPr>
              <w:autoSpaceDE w:val="0"/>
              <w:autoSpaceDN w:val="0"/>
              <w:adjustRightInd w:val="0"/>
              <w:snapToGrid w:val="0"/>
              <w:jc w:val="left"/>
              <w:rPr>
                <w:rFonts w:eastAsiaTheme="minorEastAsia"/>
                <w:sz w:val="18"/>
                <w:szCs w:val="18"/>
              </w:rPr>
            </w:pPr>
            <w:r>
              <w:rPr>
                <w:rFonts w:eastAsiaTheme="minorEastAsia"/>
                <w:kern w:val="0"/>
                <w:sz w:val="18"/>
                <w:szCs w:val="18"/>
              </w:rPr>
              <w:t>Physical Education 3</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考查</w:t>
            </w:r>
          </w:p>
        </w:tc>
        <w:tc>
          <w:tcPr>
            <w:tcW w:w="568"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1</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36</w:t>
            </w:r>
          </w:p>
        </w:tc>
        <w:tc>
          <w:tcPr>
            <w:tcW w:w="567" w:type="dxa"/>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36</w:t>
            </w:r>
          </w:p>
        </w:tc>
        <w:tc>
          <w:tcPr>
            <w:tcW w:w="846"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w:t>
            </w:r>
          </w:p>
        </w:tc>
      </w:tr>
      <w:tr w:rsidR="009A7B26">
        <w:trPr>
          <w:trHeight w:val="510"/>
          <w:jc w:val="center"/>
        </w:trPr>
        <w:tc>
          <w:tcPr>
            <w:tcW w:w="1352" w:type="dxa"/>
            <w:vAlign w:val="center"/>
          </w:tcPr>
          <w:p w:rsidR="009A7B26" w:rsidRDefault="003D5509">
            <w:pPr>
              <w:autoSpaceDE w:val="0"/>
              <w:autoSpaceDN w:val="0"/>
              <w:adjustRightInd w:val="0"/>
              <w:snapToGrid w:val="0"/>
              <w:jc w:val="center"/>
              <w:rPr>
                <w:rFonts w:eastAsiaTheme="minorEastAsia"/>
                <w:sz w:val="18"/>
                <w:szCs w:val="18"/>
              </w:rPr>
            </w:pPr>
            <w:r>
              <w:rPr>
                <w:rFonts w:eastAsiaTheme="minorEastAsia"/>
                <w:sz w:val="18"/>
                <w:szCs w:val="18"/>
              </w:rPr>
              <w:t>33GEC00004</w:t>
            </w:r>
          </w:p>
        </w:tc>
        <w:tc>
          <w:tcPr>
            <w:tcW w:w="4030" w:type="dxa"/>
            <w:vAlign w:val="center"/>
          </w:tcPr>
          <w:p w:rsidR="009A7B26" w:rsidRDefault="003D5509">
            <w:pPr>
              <w:autoSpaceDE w:val="0"/>
              <w:autoSpaceDN w:val="0"/>
              <w:adjustRightInd w:val="0"/>
              <w:snapToGrid w:val="0"/>
              <w:jc w:val="left"/>
              <w:rPr>
                <w:rFonts w:eastAsiaTheme="minorEastAsia"/>
                <w:sz w:val="18"/>
                <w:szCs w:val="18"/>
              </w:rPr>
            </w:pPr>
            <w:r>
              <w:rPr>
                <w:rFonts w:eastAsiaTheme="minorEastAsia"/>
                <w:sz w:val="18"/>
                <w:szCs w:val="18"/>
              </w:rPr>
              <w:t>大学体育</w:t>
            </w:r>
            <w:r>
              <w:rPr>
                <w:rFonts w:eastAsiaTheme="minorEastAsia"/>
                <w:sz w:val="18"/>
                <w:szCs w:val="18"/>
              </w:rPr>
              <w:t>4</w:t>
            </w:r>
          </w:p>
          <w:p w:rsidR="009A7B26" w:rsidRDefault="003D5509">
            <w:pPr>
              <w:autoSpaceDE w:val="0"/>
              <w:autoSpaceDN w:val="0"/>
              <w:adjustRightInd w:val="0"/>
              <w:snapToGrid w:val="0"/>
              <w:jc w:val="left"/>
              <w:rPr>
                <w:rFonts w:eastAsiaTheme="minorEastAsia"/>
                <w:sz w:val="18"/>
                <w:szCs w:val="18"/>
              </w:rPr>
            </w:pPr>
            <w:r>
              <w:rPr>
                <w:rFonts w:eastAsiaTheme="minorEastAsia"/>
                <w:kern w:val="0"/>
                <w:sz w:val="18"/>
                <w:szCs w:val="18"/>
              </w:rPr>
              <w:t>Physical Education 4</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考查</w:t>
            </w:r>
          </w:p>
        </w:tc>
        <w:tc>
          <w:tcPr>
            <w:tcW w:w="568"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1</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36</w:t>
            </w:r>
          </w:p>
        </w:tc>
        <w:tc>
          <w:tcPr>
            <w:tcW w:w="567" w:type="dxa"/>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36</w:t>
            </w:r>
          </w:p>
        </w:tc>
        <w:tc>
          <w:tcPr>
            <w:tcW w:w="846"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4</w:t>
            </w:r>
          </w:p>
        </w:tc>
      </w:tr>
      <w:tr w:rsidR="009A7B26">
        <w:trPr>
          <w:trHeight w:val="510"/>
          <w:jc w:val="center"/>
        </w:trPr>
        <w:tc>
          <w:tcPr>
            <w:tcW w:w="1352" w:type="dxa"/>
            <w:vAlign w:val="center"/>
          </w:tcPr>
          <w:p w:rsidR="009A7B26" w:rsidRDefault="003D5509">
            <w:pPr>
              <w:widowControl/>
              <w:snapToGrid w:val="0"/>
              <w:jc w:val="center"/>
              <w:rPr>
                <w:rFonts w:eastAsiaTheme="minorEastAsia"/>
                <w:sz w:val="18"/>
                <w:szCs w:val="18"/>
              </w:rPr>
            </w:pPr>
            <w:r>
              <w:rPr>
                <w:rFonts w:eastAsiaTheme="minorEastAsia"/>
                <w:sz w:val="18"/>
                <w:szCs w:val="18"/>
              </w:rPr>
              <w:t>32GEC00001</w:t>
            </w:r>
          </w:p>
        </w:tc>
        <w:tc>
          <w:tcPr>
            <w:tcW w:w="4030" w:type="dxa"/>
            <w:vAlign w:val="center"/>
          </w:tcPr>
          <w:p w:rsidR="009A7B26" w:rsidRDefault="003D5509">
            <w:pPr>
              <w:snapToGrid w:val="0"/>
              <w:jc w:val="left"/>
              <w:rPr>
                <w:rFonts w:eastAsiaTheme="minorEastAsia"/>
                <w:sz w:val="18"/>
                <w:szCs w:val="18"/>
              </w:rPr>
            </w:pPr>
            <w:r>
              <w:rPr>
                <w:rFonts w:eastAsiaTheme="minorEastAsia"/>
                <w:sz w:val="18"/>
                <w:szCs w:val="18"/>
              </w:rPr>
              <w:t>大学英语</w:t>
            </w:r>
            <w:r>
              <w:rPr>
                <w:rFonts w:eastAsiaTheme="minorEastAsia"/>
                <w:sz w:val="18"/>
                <w:szCs w:val="18"/>
              </w:rPr>
              <w:t>1</w:t>
            </w:r>
          </w:p>
          <w:p w:rsidR="009A7B26" w:rsidRDefault="003D5509">
            <w:pPr>
              <w:snapToGrid w:val="0"/>
              <w:jc w:val="left"/>
              <w:rPr>
                <w:rFonts w:eastAsiaTheme="minorEastAsia"/>
                <w:sz w:val="18"/>
                <w:szCs w:val="18"/>
              </w:rPr>
            </w:pPr>
            <w:r>
              <w:rPr>
                <w:rFonts w:eastAsiaTheme="minorEastAsia"/>
                <w:kern w:val="0"/>
                <w:sz w:val="18"/>
                <w:szCs w:val="18"/>
              </w:rPr>
              <w:t>College English 1</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考试</w:t>
            </w:r>
          </w:p>
        </w:tc>
        <w:tc>
          <w:tcPr>
            <w:tcW w:w="568"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2.5</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51</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34</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17</w:t>
            </w:r>
          </w:p>
        </w:tc>
        <w:tc>
          <w:tcPr>
            <w:tcW w:w="846" w:type="dxa"/>
            <w:vAlign w:val="center"/>
          </w:tcPr>
          <w:p w:rsidR="009A7B26" w:rsidRDefault="003D5509">
            <w:pPr>
              <w:snapToGrid w:val="0"/>
              <w:jc w:val="center"/>
              <w:rPr>
                <w:rFonts w:eastAsiaTheme="minorEastAsia"/>
                <w:sz w:val="18"/>
                <w:szCs w:val="18"/>
              </w:rPr>
            </w:pPr>
            <w:r>
              <w:rPr>
                <w:rFonts w:eastAsiaTheme="minorEastAsia"/>
                <w:sz w:val="18"/>
                <w:szCs w:val="18"/>
              </w:rPr>
              <w:t>1</w:t>
            </w:r>
          </w:p>
        </w:tc>
      </w:tr>
      <w:tr w:rsidR="009A7B26">
        <w:trPr>
          <w:trHeight w:val="510"/>
          <w:jc w:val="center"/>
        </w:trPr>
        <w:tc>
          <w:tcPr>
            <w:tcW w:w="1352" w:type="dxa"/>
            <w:vAlign w:val="center"/>
          </w:tcPr>
          <w:p w:rsidR="009A7B26" w:rsidRDefault="003D5509">
            <w:pPr>
              <w:snapToGrid w:val="0"/>
              <w:jc w:val="center"/>
              <w:rPr>
                <w:rFonts w:eastAsiaTheme="minorEastAsia"/>
                <w:sz w:val="18"/>
                <w:szCs w:val="18"/>
              </w:rPr>
            </w:pPr>
            <w:r>
              <w:rPr>
                <w:rFonts w:eastAsiaTheme="minorEastAsia"/>
                <w:sz w:val="18"/>
                <w:szCs w:val="18"/>
              </w:rPr>
              <w:t>32GEC00002</w:t>
            </w:r>
          </w:p>
        </w:tc>
        <w:tc>
          <w:tcPr>
            <w:tcW w:w="4030" w:type="dxa"/>
            <w:vAlign w:val="center"/>
          </w:tcPr>
          <w:p w:rsidR="009A7B26" w:rsidRDefault="003D5509">
            <w:pPr>
              <w:snapToGrid w:val="0"/>
              <w:jc w:val="left"/>
              <w:rPr>
                <w:rFonts w:eastAsiaTheme="minorEastAsia"/>
                <w:sz w:val="18"/>
                <w:szCs w:val="18"/>
              </w:rPr>
            </w:pPr>
            <w:r>
              <w:rPr>
                <w:rFonts w:eastAsiaTheme="minorEastAsia"/>
                <w:sz w:val="18"/>
                <w:szCs w:val="18"/>
              </w:rPr>
              <w:t>大学英语</w:t>
            </w:r>
            <w:r>
              <w:rPr>
                <w:rFonts w:eastAsiaTheme="minorEastAsia"/>
                <w:sz w:val="18"/>
                <w:szCs w:val="18"/>
              </w:rPr>
              <w:t>2</w:t>
            </w:r>
          </w:p>
          <w:p w:rsidR="009A7B26" w:rsidRDefault="003D5509">
            <w:pPr>
              <w:snapToGrid w:val="0"/>
              <w:jc w:val="left"/>
              <w:rPr>
                <w:rFonts w:eastAsiaTheme="minorEastAsia"/>
                <w:sz w:val="18"/>
                <w:szCs w:val="18"/>
              </w:rPr>
            </w:pPr>
            <w:r>
              <w:rPr>
                <w:rFonts w:eastAsiaTheme="minorEastAsia"/>
                <w:kern w:val="0"/>
                <w:sz w:val="18"/>
                <w:szCs w:val="18"/>
              </w:rPr>
              <w:t>College English 2</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考试</w:t>
            </w:r>
          </w:p>
        </w:tc>
        <w:tc>
          <w:tcPr>
            <w:tcW w:w="568"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2.5</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51</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34</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17</w:t>
            </w:r>
          </w:p>
        </w:tc>
        <w:tc>
          <w:tcPr>
            <w:tcW w:w="846" w:type="dxa"/>
            <w:vAlign w:val="center"/>
          </w:tcPr>
          <w:p w:rsidR="009A7B26" w:rsidRDefault="003D5509">
            <w:pPr>
              <w:snapToGrid w:val="0"/>
              <w:jc w:val="center"/>
              <w:rPr>
                <w:rFonts w:eastAsiaTheme="minorEastAsia"/>
                <w:sz w:val="18"/>
                <w:szCs w:val="18"/>
              </w:rPr>
            </w:pPr>
            <w:r>
              <w:rPr>
                <w:rFonts w:eastAsiaTheme="minorEastAsia"/>
                <w:sz w:val="18"/>
                <w:szCs w:val="18"/>
              </w:rPr>
              <w:t>2</w:t>
            </w:r>
          </w:p>
        </w:tc>
      </w:tr>
      <w:tr w:rsidR="009A7B26">
        <w:trPr>
          <w:trHeight w:val="510"/>
          <w:jc w:val="center"/>
        </w:trPr>
        <w:tc>
          <w:tcPr>
            <w:tcW w:w="1352" w:type="dxa"/>
            <w:vAlign w:val="center"/>
          </w:tcPr>
          <w:p w:rsidR="009A7B26" w:rsidRDefault="003D5509">
            <w:pPr>
              <w:snapToGrid w:val="0"/>
              <w:jc w:val="center"/>
              <w:rPr>
                <w:rFonts w:eastAsiaTheme="minorEastAsia"/>
                <w:sz w:val="18"/>
                <w:szCs w:val="18"/>
              </w:rPr>
            </w:pPr>
            <w:r>
              <w:rPr>
                <w:rFonts w:eastAsiaTheme="minorEastAsia"/>
                <w:sz w:val="18"/>
                <w:szCs w:val="18"/>
              </w:rPr>
              <w:t>32GEC00003</w:t>
            </w:r>
          </w:p>
        </w:tc>
        <w:tc>
          <w:tcPr>
            <w:tcW w:w="4030" w:type="dxa"/>
            <w:vAlign w:val="center"/>
          </w:tcPr>
          <w:p w:rsidR="009A7B26" w:rsidRDefault="003D5509">
            <w:pPr>
              <w:snapToGrid w:val="0"/>
              <w:jc w:val="left"/>
              <w:rPr>
                <w:rFonts w:eastAsiaTheme="minorEastAsia"/>
                <w:sz w:val="18"/>
                <w:szCs w:val="18"/>
              </w:rPr>
            </w:pPr>
            <w:r>
              <w:rPr>
                <w:rFonts w:eastAsiaTheme="minorEastAsia"/>
                <w:sz w:val="18"/>
                <w:szCs w:val="18"/>
              </w:rPr>
              <w:t>大学英语</w:t>
            </w:r>
            <w:r>
              <w:rPr>
                <w:rFonts w:eastAsiaTheme="minorEastAsia"/>
                <w:sz w:val="18"/>
                <w:szCs w:val="18"/>
              </w:rPr>
              <w:t>3</w:t>
            </w:r>
          </w:p>
          <w:p w:rsidR="009A7B26" w:rsidRDefault="003D5509">
            <w:pPr>
              <w:snapToGrid w:val="0"/>
              <w:jc w:val="left"/>
              <w:rPr>
                <w:rFonts w:eastAsiaTheme="minorEastAsia"/>
                <w:sz w:val="18"/>
                <w:szCs w:val="18"/>
              </w:rPr>
            </w:pPr>
            <w:r>
              <w:rPr>
                <w:rFonts w:eastAsiaTheme="minorEastAsia"/>
                <w:kern w:val="0"/>
                <w:sz w:val="18"/>
                <w:szCs w:val="18"/>
              </w:rPr>
              <w:t>College English 3</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考试</w:t>
            </w:r>
          </w:p>
        </w:tc>
        <w:tc>
          <w:tcPr>
            <w:tcW w:w="568"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2.5</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51</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34</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17</w:t>
            </w:r>
          </w:p>
        </w:tc>
        <w:tc>
          <w:tcPr>
            <w:tcW w:w="846" w:type="dxa"/>
            <w:vAlign w:val="center"/>
          </w:tcPr>
          <w:p w:rsidR="009A7B26" w:rsidRDefault="003D5509">
            <w:pPr>
              <w:snapToGrid w:val="0"/>
              <w:jc w:val="center"/>
              <w:rPr>
                <w:rFonts w:eastAsiaTheme="minorEastAsia"/>
                <w:sz w:val="18"/>
                <w:szCs w:val="18"/>
              </w:rPr>
            </w:pPr>
            <w:r>
              <w:rPr>
                <w:rFonts w:eastAsiaTheme="minorEastAsia"/>
                <w:sz w:val="18"/>
                <w:szCs w:val="18"/>
              </w:rPr>
              <w:t>3</w:t>
            </w:r>
          </w:p>
        </w:tc>
      </w:tr>
      <w:tr w:rsidR="009A7B26">
        <w:trPr>
          <w:trHeight w:val="510"/>
          <w:jc w:val="center"/>
        </w:trPr>
        <w:tc>
          <w:tcPr>
            <w:tcW w:w="1352" w:type="dxa"/>
            <w:vAlign w:val="center"/>
          </w:tcPr>
          <w:p w:rsidR="009A7B26" w:rsidRDefault="003D5509">
            <w:pPr>
              <w:snapToGrid w:val="0"/>
              <w:jc w:val="center"/>
              <w:rPr>
                <w:rFonts w:eastAsiaTheme="minorEastAsia"/>
                <w:sz w:val="18"/>
                <w:szCs w:val="18"/>
              </w:rPr>
            </w:pPr>
            <w:r>
              <w:rPr>
                <w:rFonts w:eastAsiaTheme="minorEastAsia"/>
                <w:sz w:val="18"/>
                <w:szCs w:val="18"/>
              </w:rPr>
              <w:t>32GEC00004</w:t>
            </w:r>
          </w:p>
        </w:tc>
        <w:tc>
          <w:tcPr>
            <w:tcW w:w="4030" w:type="dxa"/>
            <w:vAlign w:val="center"/>
          </w:tcPr>
          <w:p w:rsidR="009A7B26" w:rsidRDefault="003D5509">
            <w:pPr>
              <w:snapToGrid w:val="0"/>
              <w:jc w:val="left"/>
              <w:rPr>
                <w:rFonts w:eastAsiaTheme="minorEastAsia"/>
                <w:sz w:val="18"/>
                <w:szCs w:val="18"/>
              </w:rPr>
            </w:pPr>
            <w:r>
              <w:rPr>
                <w:rFonts w:eastAsiaTheme="minorEastAsia"/>
                <w:sz w:val="18"/>
                <w:szCs w:val="18"/>
              </w:rPr>
              <w:t>大学英语</w:t>
            </w:r>
            <w:r>
              <w:rPr>
                <w:rFonts w:eastAsiaTheme="minorEastAsia"/>
                <w:sz w:val="18"/>
                <w:szCs w:val="18"/>
              </w:rPr>
              <w:t>4</w:t>
            </w:r>
          </w:p>
          <w:p w:rsidR="009A7B26" w:rsidRDefault="003D5509">
            <w:pPr>
              <w:snapToGrid w:val="0"/>
              <w:jc w:val="left"/>
              <w:rPr>
                <w:rFonts w:eastAsiaTheme="minorEastAsia"/>
                <w:sz w:val="18"/>
                <w:szCs w:val="18"/>
              </w:rPr>
            </w:pPr>
            <w:r>
              <w:rPr>
                <w:rFonts w:eastAsiaTheme="minorEastAsia"/>
                <w:kern w:val="0"/>
                <w:sz w:val="18"/>
                <w:szCs w:val="18"/>
              </w:rPr>
              <w:t>College English 4</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考试</w:t>
            </w:r>
          </w:p>
        </w:tc>
        <w:tc>
          <w:tcPr>
            <w:tcW w:w="568"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2.5</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51</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34</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17</w:t>
            </w:r>
          </w:p>
        </w:tc>
        <w:tc>
          <w:tcPr>
            <w:tcW w:w="846" w:type="dxa"/>
            <w:vAlign w:val="center"/>
          </w:tcPr>
          <w:p w:rsidR="009A7B26" w:rsidRDefault="003D5509">
            <w:pPr>
              <w:snapToGrid w:val="0"/>
              <w:jc w:val="center"/>
              <w:rPr>
                <w:rFonts w:eastAsiaTheme="minorEastAsia"/>
                <w:sz w:val="18"/>
                <w:szCs w:val="18"/>
              </w:rPr>
            </w:pPr>
            <w:r>
              <w:rPr>
                <w:rFonts w:eastAsiaTheme="minorEastAsia"/>
                <w:sz w:val="18"/>
                <w:szCs w:val="18"/>
              </w:rPr>
              <w:t>4</w:t>
            </w:r>
          </w:p>
        </w:tc>
      </w:tr>
      <w:tr w:rsidR="009A7B26">
        <w:trPr>
          <w:trHeight w:val="510"/>
          <w:jc w:val="center"/>
        </w:trPr>
        <w:tc>
          <w:tcPr>
            <w:tcW w:w="1352" w:type="dxa"/>
            <w:vAlign w:val="center"/>
          </w:tcPr>
          <w:p w:rsidR="009A7B26" w:rsidRDefault="003D5509">
            <w:pPr>
              <w:adjustRightInd w:val="0"/>
              <w:snapToGrid w:val="0"/>
              <w:jc w:val="center"/>
              <w:rPr>
                <w:rFonts w:eastAsiaTheme="minorEastAsia"/>
                <w:sz w:val="18"/>
                <w:szCs w:val="18"/>
              </w:rPr>
            </w:pPr>
            <w:r>
              <w:rPr>
                <w:rFonts w:eastAsiaTheme="minorEastAsia"/>
                <w:sz w:val="18"/>
                <w:szCs w:val="18"/>
              </w:rPr>
              <w:t>34GEC00003</w:t>
            </w:r>
          </w:p>
        </w:tc>
        <w:tc>
          <w:tcPr>
            <w:tcW w:w="4030" w:type="dxa"/>
            <w:vAlign w:val="center"/>
          </w:tcPr>
          <w:p w:rsidR="009A7B26" w:rsidRDefault="003D5509">
            <w:pPr>
              <w:adjustRightInd w:val="0"/>
              <w:snapToGrid w:val="0"/>
              <w:jc w:val="left"/>
              <w:rPr>
                <w:rFonts w:eastAsiaTheme="minorEastAsia"/>
                <w:sz w:val="18"/>
                <w:szCs w:val="18"/>
              </w:rPr>
            </w:pPr>
            <w:bookmarkStart w:id="3" w:name="OLE_LINK13"/>
            <w:r>
              <w:rPr>
                <w:rFonts w:eastAsiaTheme="minorEastAsia"/>
                <w:sz w:val="18"/>
                <w:szCs w:val="18"/>
              </w:rPr>
              <w:t>大学计算机</w:t>
            </w:r>
            <w:bookmarkEnd w:id="3"/>
            <w:r>
              <w:rPr>
                <w:rFonts w:eastAsiaTheme="minorEastAsia"/>
                <w:sz w:val="18"/>
                <w:szCs w:val="18"/>
              </w:rPr>
              <w:t>C</w:t>
            </w:r>
          </w:p>
          <w:p w:rsidR="009A7B26" w:rsidRDefault="003D5509">
            <w:pPr>
              <w:adjustRightInd w:val="0"/>
              <w:snapToGrid w:val="0"/>
              <w:jc w:val="left"/>
              <w:rPr>
                <w:rFonts w:eastAsiaTheme="minorEastAsia"/>
                <w:sz w:val="18"/>
                <w:szCs w:val="18"/>
              </w:rPr>
            </w:pPr>
            <w:r>
              <w:rPr>
                <w:rFonts w:eastAsiaTheme="minorEastAsia"/>
                <w:sz w:val="18"/>
                <w:szCs w:val="18"/>
              </w:rPr>
              <w:t>College Computer *</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考试</w:t>
            </w:r>
          </w:p>
        </w:tc>
        <w:tc>
          <w:tcPr>
            <w:tcW w:w="568"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w:t>
            </w:r>
          </w:p>
        </w:tc>
        <w:tc>
          <w:tcPr>
            <w:tcW w:w="567" w:type="dxa"/>
            <w:shd w:val="clear" w:color="auto" w:fill="FFFFFF" w:themeFill="background1"/>
            <w:vAlign w:val="center"/>
          </w:tcPr>
          <w:p w:rsidR="009A7B26" w:rsidRDefault="003D5509">
            <w:pPr>
              <w:snapToGrid w:val="0"/>
              <w:jc w:val="center"/>
              <w:rPr>
                <w:rFonts w:eastAsiaTheme="minorEastAsia"/>
                <w:sz w:val="18"/>
                <w:szCs w:val="18"/>
              </w:rPr>
            </w:pPr>
            <w:r>
              <w:rPr>
                <w:rFonts w:eastAsiaTheme="minorEastAsia"/>
                <w:sz w:val="18"/>
                <w:szCs w:val="18"/>
              </w:rPr>
              <w:t>51</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17</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34</w:t>
            </w:r>
          </w:p>
        </w:tc>
        <w:tc>
          <w:tcPr>
            <w:tcW w:w="846"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1</w:t>
            </w:r>
          </w:p>
        </w:tc>
      </w:tr>
      <w:tr w:rsidR="009A7B26">
        <w:trPr>
          <w:trHeight w:val="510"/>
          <w:jc w:val="center"/>
        </w:trPr>
        <w:tc>
          <w:tcPr>
            <w:tcW w:w="1352" w:type="dxa"/>
            <w:vAlign w:val="center"/>
          </w:tcPr>
          <w:p w:rsidR="009A7B26" w:rsidRDefault="003D5509">
            <w:pPr>
              <w:adjustRightInd w:val="0"/>
              <w:snapToGrid w:val="0"/>
              <w:jc w:val="center"/>
              <w:rPr>
                <w:rFonts w:eastAsiaTheme="minorEastAsia"/>
                <w:sz w:val="18"/>
                <w:szCs w:val="18"/>
              </w:rPr>
            </w:pPr>
            <w:r>
              <w:rPr>
                <w:rFonts w:eastAsiaTheme="minorEastAsia"/>
                <w:sz w:val="18"/>
                <w:szCs w:val="18"/>
              </w:rPr>
              <w:t>34GEC00011</w:t>
            </w:r>
          </w:p>
        </w:tc>
        <w:tc>
          <w:tcPr>
            <w:tcW w:w="4030" w:type="dxa"/>
            <w:vAlign w:val="center"/>
          </w:tcPr>
          <w:p w:rsidR="009A7B26" w:rsidRDefault="003D5509">
            <w:pPr>
              <w:snapToGrid w:val="0"/>
              <w:rPr>
                <w:szCs w:val="21"/>
              </w:rPr>
            </w:pPr>
            <w:r>
              <w:rPr>
                <w:szCs w:val="21"/>
              </w:rPr>
              <w:t>Python</w:t>
            </w:r>
            <w:r>
              <w:rPr>
                <w:szCs w:val="21"/>
              </w:rPr>
              <w:t>语言程序设计</w:t>
            </w:r>
          </w:p>
          <w:p w:rsidR="009A7B26" w:rsidRDefault="003D5509">
            <w:pPr>
              <w:snapToGrid w:val="0"/>
              <w:rPr>
                <w:szCs w:val="21"/>
              </w:rPr>
            </w:pPr>
            <w:r>
              <w:rPr>
                <w:szCs w:val="21"/>
              </w:rPr>
              <w:t>Python Language Programming</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考试</w:t>
            </w:r>
          </w:p>
        </w:tc>
        <w:tc>
          <w:tcPr>
            <w:tcW w:w="568"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w:t>
            </w:r>
          </w:p>
        </w:tc>
        <w:tc>
          <w:tcPr>
            <w:tcW w:w="567" w:type="dxa"/>
            <w:shd w:val="clear" w:color="auto" w:fill="FFFFFF" w:themeFill="background1"/>
            <w:vAlign w:val="center"/>
          </w:tcPr>
          <w:p w:rsidR="009A7B26" w:rsidRDefault="003D5509">
            <w:pPr>
              <w:snapToGrid w:val="0"/>
              <w:jc w:val="center"/>
              <w:rPr>
                <w:rFonts w:eastAsiaTheme="minorEastAsia"/>
                <w:sz w:val="18"/>
                <w:szCs w:val="18"/>
              </w:rPr>
            </w:pPr>
            <w:r>
              <w:rPr>
                <w:rFonts w:eastAsiaTheme="minorEastAsia"/>
                <w:sz w:val="18"/>
                <w:szCs w:val="18"/>
              </w:rPr>
              <w:t>34</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34</w:t>
            </w:r>
          </w:p>
        </w:tc>
        <w:tc>
          <w:tcPr>
            <w:tcW w:w="567" w:type="dxa"/>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846"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w:t>
            </w:r>
          </w:p>
        </w:tc>
      </w:tr>
      <w:tr w:rsidR="009A7B26">
        <w:trPr>
          <w:trHeight w:val="510"/>
          <w:jc w:val="center"/>
        </w:trPr>
        <w:tc>
          <w:tcPr>
            <w:tcW w:w="1352" w:type="dxa"/>
            <w:vAlign w:val="center"/>
          </w:tcPr>
          <w:p w:rsidR="009A7B26" w:rsidRDefault="003D5509">
            <w:pPr>
              <w:snapToGrid w:val="0"/>
              <w:jc w:val="center"/>
              <w:rPr>
                <w:rFonts w:eastAsiaTheme="minorEastAsia"/>
                <w:sz w:val="18"/>
                <w:szCs w:val="18"/>
              </w:rPr>
            </w:pPr>
            <w:r>
              <w:rPr>
                <w:rFonts w:eastAsiaTheme="minorEastAsia"/>
                <w:sz w:val="18"/>
                <w:szCs w:val="18"/>
              </w:rPr>
              <w:t>34GEC00012</w:t>
            </w:r>
          </w:p>
        </w:tc>
        <w:tc>
          <w:tcPr>
            <w:tcW w:w="4030" w:type="dxa"/>
            <w:vAlign w:val="center"/>
          </w:tcPr>
          <w:p w:rsidR="009A7B26" w:rsidRDefault="003D5509">
            <w:pPr>
              <w:snapToGrid w:val="0"/>
              <w:rPr>
                <w:szCs w:val="21"/>
              </w:rPr>
            </w:pPr>
            <w:bookmarkStart w:id="4" w:name="OLE_LINK4"/>
            <w:r>
              <w:rPr>
                <w:szCs w:val="21"/>
              </w:rPr>
              <w:t>Python</w:t>
            </w:r>
            <w:bookmarkEnd w:id="4"/>
            <w:r>
              <w:rPr>
                <w:szCs w:val="21"/>
              </w:rPr>
              <w:t>语言程序设计实验</w:t>
            </w:r>
          </w:p>
          <w:p w:rsidR="009A7B26" w:rsidRDefault="003D5509">
            <w:pPr>
              <w:snapToGrid w:val="0"/>
              <w:rPr>
                <w:szCs w:val="21"/>
              </w:rPr>
            </w:pPr>
            <w:r>
              <w:rPr>
                <w:szCs w:val="21"/>
              </w:rPr>
              <w:t>Python Language Programming Experiment</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考试</w:t>
            </w:r>
          </w:p>
        </w:tc>
        <w:tc>
          <w:tcPr>
            <w:tcW w:w="568"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1</w:t>
            </w:r>
          </w:p>
        </w:tc>
        <w:tc>
          <w:tcPr>
            <w:tcW w:w="567" w:type="dxa"/>
            <w:shd w:val="clear" w:color="auto" w:fill="FFFFFF" w:themeFill="background1"/>
            <w:vAlign w:val="center"/>
          </w:tcPr>
          <w:p w:rsidR="009A7B26" w:rsidRDefault="003D5509">
            <w:pPr>
              <w:snapToGrid w:val="0"/>
              <w:jc w:val="center"/>
              <w:rPr>
                <w:rFonts w:eastAsiaTheme="minorEastAsia"/>
                <w:sz w:val="18"/>
                <w:szCs w:val="18"/>
              </w:rPr>
            </w:pPr>
            <w:r>
              <w:rPr>
                <w:rFonts w:eastAsiaTheme="minorEastAsia"/>
                <w:sz w:val="18"/>
                <w:szCs w:val="18"/>
              </w:rPr>
              <w:t>34</w:t>
            </w:r>
          </w:p>
        </w:tc>
        <w:tc>
          <w:tcPr>
            <w:tcW w:w="567" w:type="dxa"/>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34</w:t>
            </w:r>
          </w:p>
        </w:tc>
        <w:tc>
          <w:tcPr>
            <w:tcW w:w="846"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w:t>
            </w:r>
          </w:p>
        </w:tc>
      </w:tr>
      <w:tr w:rsidR="009A7B26">
        <w:trPr>
          <w:trHeight w:val="510"/>
          <w:jc w:val="center"/>
        </w:trPr>
        <w:tc>
          <w:tcPr>
            <w:tcW w:w="1352" w:type="dxa"/>
            <w:vAlign w:val="center"/>
          </w:tcPr>
          <w:p w:rsidR="009A7B26" w:rsidRDefault="003D5509">
            <w:pPr>
              <w:autoSpaceDE w:val="0"/>
              <w:autoSpaceDN w:val="0"/>
              <w:adjustRightInd w:val="0"/>
              <w:snapToGrid w:val="0"/>
              <w:jc w:val="center"/>
              <w:rPr>
                <w:rFonts w:eastAsiaTheme="minorEastAsia"/>
                <w:sz w:val="18"/>
                <w:szCs w:val="18"/>
              </w:rPr>
            </w:pPr>
            <w:r>
              <w:rPr>
                <w:rFonts w:eastAsiaTheme="minorEastAsia"/>
                <w:sz w:val="18"/>
                <w:szCs w:val="18"/>
              </w:rPr>
              <w:t>92GEC00001</w:t>
            </w:r>
          </w:p>
        </w:tc>
        <w:tc>
          <w:tcPr>
            <w:tcW w:w="4030" w:type="dxa"/>
            <w:vAlign w:val="center"/>
          </w:tcPr>
          <w:p w:rsidR="009A7B26" w:rsidRDefault="003D5509">
            <w:pPr>
              <w:snapToGrid w:val="0"/>
              <w:jc w:val="left"/>
              <w:rPr>
                <w:rFonts w:eastAsiaTheme="minorEastAsia"/>
                <w:sz w:val="18"/>
                <w:szCs w:val="18"/>
              </w:rPr>
            </w:pPr>
            <w:r>
              <w:rPr>
                <w:rFonts w:eastAsiaTheme="minorEastAsia"/>
                <w:sz w:val="18"/>
                <w:szCs w:val="18"/>
              </w:rPr>
              <w:t>大学语文</w:t>
            </w:r>
            <w:r>
              <w:rPr>
                <w:rFonts w:eastAsiaTheme="minorEastAsia"/>
                <w:sz w:val="18"/>
                <w:szCs w:val="18"/>
              </w:rPr>
              <w:t xml:space="preserve">College Chinese </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考查</w:t>
            </w:r>
          </w:p>
        </w:tc>
        <w:tc>
          <w:tcPr>
            <w:tcW w:w="568"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51</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51</w:t>
            </w:r>
          </w:p>
        </w:tc>
        <w:tc>
          <w:tcPr>
            <w:tcW w:w="567" w:type="dxa"/>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846"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1</w:t>
            </w:r>
          </w:p>
        </w:tc>
      </w:tr>
      <w:tr w:rsidR="009A7B26">
        <w:trPr>
          <w:trHeight w:val="510"/>
          <w:jc w:val="center"/>
        </w:trPr>
        <w:tc>
          <w:tcPr>
            <w:tcW w:w="1352" w:type="dxa"/>
            <w:vAlign w:val="center"/>
          </w:tcPr>
          <w:p w:rsidR="009A7B26" w:rsidRDefault="003D5509">
            <w:pPr>
              <w:autoSpaceDE w:val="0"/>
              <w:autoSpaceDN w:val="0"/>
              <w:adjustRightInd w:val="0"/>
              <w:snapToGrid w:val="0"/>
              <w:jc w:val="center"/>
              <w:rPr>
                <w:rFonts w:eastAsiaTheme="minorEastAsia"/>
                <w:sz w:val="18"/>
                <w:szCs w:val="18"/>
              </w:rPr>
            </w:pPr>
            <w:r>
              <w:rPr>
                <w:rFonts w:eastAsiaTheme="minorEastAsia"/>
                <w:sz w:val="18"/>
                <w:szCs w:val="18"/>
              </w:rPr>
              <w:t>64GEC00001</w:t>
            </w:r>
          </w:p>
        </w:tc>
        <w:tc>
          <w:tcPr>
            <w:tcW w:w="4030" w:type="dxa"/>
            <w:vAlign w:val="center"/>
          </w:tcPr>
          <w:p w:rsidR="009A7B26" w:rsidRDefault="003D5509">
            <w:pPr>
              <w:autoSpaceDE w:val="0"/>
              <w:autoSpaceDN w:val="0"/>
              <w:adjustRightInd w:val="0"/>
              <w:snapToGrid w:val="0"/>
              <w:jc w:val="left"/>
              <w:rPr>
                <w:rFonts w:eastAsiaTheme="minorEastAsia"/>
                <w:sz w:val="18"/>
                <w:szCs w:val="18"/>
              </w:rPr>
            </w:pPr>
            <w:r>
              <w:rPr>
                <w:rFonts w:eastAsiaTheme="minorEastAsia"/>
                <w:sz w:val="18"/>
                <w:szCs w:val="18"/>
              </w:rPr>
              <w:t>大学生职业生涯规划</w:t>
            </w:r>
          </w:p>
          <w:p w:rsidR="009A7B26" w:rsidRDefault="003D5509">
            <w:pPr>
              <w:autoSpaceDE w:val="0"/>
              <w:autoSpaceDN w:val="0"/>
              <w:adjustRightInd w:val="0"/>
              <w:snapToGrid w:val="0"/>
              <w:jc w:val="left"/>
              <w:rPr>
                <w:rFonts w:eastAsiaTheme="minorEastAsia"/>
                <w:sz w:val="18"/>
                <w:szCs w:val="18"/>
              </w:rPr>
            </w:pPr>
            <w:r>
              <w:rPr>
                <w:rFonts w:eastAsiaTheme="minorEastAsia"/>
                <w:sz w:val="18"/>
                <w:szCs w:val="18"/>
              </w:rPr>
              <w:t>Career Planning of University Student</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考查</w:t>
            </w:r>
          </w:p>
        </w:tc>
        <w:tc>
          <w:tcPr>
            <w:tcW w:w="568"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34</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34</w:t>
            </w:r>
          </w:p>
        </w:tc>
        <w:tc>
          <w:tcPr>
            <w:tcW w:w="567" w:type="dxa"/>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846"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2-8</w:t>
            </w:r>
          </w:p>
        </w:tc>
      </w:tr>
      <w:tr w:rsidR="009A7B26">
        <w:trPr>
          <w:trHeight w:val="510"/>
          <w:jc w:val="center"/>
        </w:trPr>
        <w:tc>
          <w:tcPr>
            <w:tcW w:w="1352" w:type="dxa"/>
            <w:vAlign w:val="center"/>
          </w:tcPr>
          <w:p w:rsidR="009A7B26" w:rsidRDefault="003D5509">
            <w:pPr>
              <w:autoSpaceDE w:val="0"/>
              <w:autoSpaceDN w:val="0"/>
              <w:adjustRightInd w:val="0"/>
              <w:snapToGrid w:val="0"/>
              <w:jc w:val="center"/>
              <w:rPr>
                <w:rFonts w:eastAsiaTheme="minorEastAsia"/>
                <w:sz w:val="18"/>
                <w:szCs w:val="18"/>
              </w:rPr>
            </w:pPr>
            <w:r>
              <w:rPr>
                <w:rFonts w:eastAsiaTheme="minorEastAsia"/>
                <w:sz w:val="18"/>
                <w:szCs w:val="18"/>
              </w:rPr>
              <w:t>64GEC00002</w:t>
            </w:r>
          </w:p>
        </w:tc>
        <w:tc>
          <w:tcPr>
            <w:tcW w:w="4030" w:type="dxa"/>
            <w:vAlign w:val="center"/>
          </w:tcPr>
          <w:p w:rsidR="009A7B26" w:rsidRDefault="003D5509">
            <w:pPr>
              <w:autoSpaceDE w:val="0"/>
              <w:autoSpaceDN w:val="0"/>
              <w:adjustRightInd w:val="0"/>
              <w:snapToGrid w:val="0"/>
              <w:jc w:val="left"/>
              <w:rPr>
                <w:rFonts w:eastAsiaTheme="minorEastAsia"/>
                <w:sz w:val="18"/>
                <w:szCs w:val="18"/>
              </w:rPr>
            </w:pPr>
            <w:r>
              <w:rPr>
                <w:rFonts w:eastAsiaTheme="minorEastAsia"/>
                <w:sz w:val="18"/>
                <w:szCs w:val="18"/>
              </w:rPr>
              <w:t>创业基础</w:t>
            </w:r>
          </w:p>
          <w:p w:rsidR="009A7B26" w:rsidRDefault="003D5509">
            <w:pPr>
              <w:autoSpaceDE w:val="0"/>
              <w:autoSpaceDN w:val="0"/>
              <w:adjustRightInd w:val="0"/>
              <w:snapToGrid w:val="0"/>
              <w:jc w:val="left"/>
              <w:rPr>
                <w:rFonts w:eastAsiaTheme="minorEastAsia"/>
                <w:sz w:val="18"/>
                <w:szCs w:val="18"/>
              </w:rPr>
            </w:pPr>
            <w:r>
              <w:rPr>
                <w:rFonts w:eastAsiaTheme="minorEastAsia"/>
                <w:sz w:val="18"/>
                <w:szCs w:val="18"/>
              </w:rPr>
              <w:t>Entrepreneurship Foundation</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考查</w:t>
            </w:r>
          </w:p>
        </w:tc>
        <w:tc>
          <w:tcPr>
            <w:tcW w:w="568"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34</w:t>
            </w:r>
          </w:p>
        </w:tc>
        <w:tc>
          <w:tcPr>
            <w:tcW w:w="567" w:type="dxa"/>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34</w:t>
            </w:r>
          </w:p>
        </w:tc>
        <w:tc>
          <w:tcPr>
            <w:tcW w:w="567" w:type="dxa"/>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846"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2-8</w:t>
            </w:r>
          </w:p>
        </w:tc>
      </w:tr>
      <w:tr w:rsidR="009A7B26">
        <w:trPr>
          <w:trHeight w:val="510"/>
          <w:jc w:val="center"/>
        </w:trPr>
        <w:tc>
          <w:tcPr>
            <w:tcW w:w="1352" w:type="dxa"/>
            <w:vAlign w:val="center"/>
          </w:tcPr>
          <w:p w:rsidR="009A7B26" w:rsidRDefault="003D5509">
            <w:pPr>
              <w:snapToGrid w:val="0"/>
              <w:jc w:val="center"/>
              <w:rPr>
                <w:rFonts w:eastAsiaTheme="minorEastAsia"/>
                <w:sz w:val="18"/>
                <w:szCs w:val="18"/>
              </w:rPr>
            </w:pPr>
            <w:r>
              <w:rPr>
                <w:rFonts w:eastAsiaTheme="minorEastAsia"/>
                <w:sz w:val="18"/>
                <w:szCs w:val="18"/>
              </w:rPr>
              <w:t>08GECRY001</w:t>
            </w:r>
          </w:p>
        </w:tc>
        <w:tc>
          <w:tcPr>
            <w:tcW w:w="4030" w:type="dxa"/>
            <w:vAlign w:val="center"/>
          </w:tcPr>
          <w:p w:rsidR="009A7B26" w:rsidRDefault="003D5509">
            <w:pPr>
              <w:snapToGrid w:val="0"/>
              <w:jc w:val="left"/>
              <w:rPr>
                <w:sz w:val="18"/>
                <w:szCs w:val="18"/>
              </w:rPr>
            </w:pPr>
            <w:r>
              <w:rPr>
                <w:sz w:val="18"/>
                <w:szCs w:val="18"/>
              </w:rPr>
              <w:t>艺术导论</w:t>
            </w:r>
          </w:p>
          <w:p w:rsidR="009A7B26" w:rsidRDefault="003D5509">
            <w:pPr>
              <w:snapToGrid w:val="0"/>
              <w:jc w:val="left"/>
              <w:rPr>
                <w:sz w:val="18"/>
                <w:szCs w:val="18"/>
              </w:rPr>
            </w:pPr>
            <w:r>
              <w:rPr>
                <w:sz w:val="18"/>
                <w:szCs w:val="18"/>
              </w:rPr>
              <w:t>Introduction to Art</w:t>
            </w:r>
          </w:p>
        </w:tc>
        <w:tc>
          <w:tcPr>
            <w:tcW w:w="567" w:type="dxa"/>
            <w:vMerge w:val="restart"/>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考查</w:t>
            </w:r>
          </w:p>
        </w:tc>
        <w:tc>
          <w:tcPr>
            <w:tcW w:w="568" w:type="dxa"/>
            <w:vMerge w:val="restart"/>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w:t>
            </w:r>
          </w:p>
        </w:tc>
        <w:tc>
          <w:tcPr>
            <w:tcW w:w="567" w:type="dxa"/>
            <w:vMerge w:val="restart"/>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34</w:t>
            </w:r>
          </w:p>
        </w:tc>
        <w:tc>
          <w:tcPr>
            <w:tcW w:w="567" w:type="dxa"/>
            <w:vMerge w:val="restart"/>
            <w:shd w:val="clear" w:color="auto" w:fill="FFFFFF" w:themeFill="background1"/>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34</w:t>
            </w:r>
          </w:p>
        </w:tc>
        <w:tc>
          <w:tcPr>
            <w:tcW w:w="567" w:type="dxa"/>
            <w:vMerge w:val="restart"/>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846" w:type="dxa"/>
            <w:vMerge w:val="restart"/>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2-8</w:t>
            </w:r>
          </w:p>
        </w:tc>
      </w:tr>
      <w:tr w:rsidR="009A7B26">
        <w:trPr>
          <w:trHeight w:val="510"/>
          <w:jc w:val="center"/>
        </w:trPr>
        <w:tc>
          <w:tcPr>
            <w:tcW w:w="1352" w:type="dxa"/>
            <w:vAlign w:val="center"/>
          </w:tcPr>
          <w:p w:rsidR="009A7B26" w:rsidRDefault="003D5509">
            <w:pPr>
              <w:snapToGrid w:val="0"/>
              <w:jc w:val="center"/>
              <w:rPr>
                <w:rFonts w:eastAsiaTheme="minorEastAsia"/>
                <w:sz w:val="18"/>
                <w:szCs w:val="18"/>
              </w:rPr>
            </w:pPr>
            <w:r>
              <w:rPr>
                <w:rFonts w:eastAsiaTheme="minorEastAsia"/>
                <w:sz w:val="18"/>
                <w:szCs w:val="18"/>
              </w:rPr>
              <w:t>08GECRY002</w:t>
            </w:r>
          </w:p>
        </w:tc>
        <w:tc>
          <w:tcPr>
            <w:tcW w:w="4030" w:type="dxa"/>
            <w:vAlign w:val="center"/>
          </w:tcPr>
          <w:p w:rsidR="009A7B26" w:rsidRDefault="003D5509">
            <w:pPr>
              <w:snapToGrid w:val="0"/>
              <w:jc w:val="left"/>
              <w:rPr>
                <w:sz w:val="18"/>
                <w:szCs w:val="18"/>
              </w:rPr>
            </w:pPr>
            <w:r>
              <w:rPr>
                <w:sz w:val="18"/>
                <w:szCs w:val="18"/>
              </w:rPr>
              <w:t>美术鉴赏</w:t>
            </w:r>
          </w:p>
          <w:p w:rsidR="009A7B26" w:rsidRDefault="003D5509">
            <w:pPr>
              <w:snapToGrid w:val="0"/>
              <w:jc w:val="left"/>
              <w:rPr>
                <w:sz w:val="18"/>
                <w:szCs w:val="18"/>
              </w:rPr>
            </w:pPr>
            <w:r>
              <w:rPr>
                <w:sz w:val="18"/>
                <w:szCs w:val="18"/>
              </w:rPr>
              <w:t>Fine Arts Appreciation</w:t>
            </w:r>
          </w:p>
        </w:tc>
        <w:tc>
          <w:tcPr>
            <w:tcW w:w="567" w:type="dxa"/>
            <w:vMerge/>
            <w:vAlign w:val="center"/>
          </w:tcPr>
          <w:p w:rsidR="009A7B26" w:rsidRDefault="009A7B26">
            <w:pPr>
              <w:snapToGrid w:val="0"/>
              <w:ind w:leftChars="-50" w:left="-105" w:rightChars="-50" w:right="-105" w:firstLine="5"/>
              <w:jc w:val="center"/>
              <w:rPr>
                <w:rFonts w:eastAsiaTheme="minorEastAsia"/>
                <w:sz w:val="18"/>
                <w:szCs w:val="18"/>
              </w:rPr>
            </w:pPr>
          </w:p>
        </w:tc>
        <w:tc>
          <w:tcPr>
            <w:tcW w:w="568"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846" w:type="dxa"/>
            <w:vMerge/>
            <w:vAlign w:val="center"/>
          </w:tcPr>
          <w:p w:rsidR="009A7B26" w:rsidRDefault="009A7B26">
            <w:pPr>
              <w:snapToGrid w:val="0"/>
              <w:ind w:leftChars="-50" w:left="-105" w:rightChars="-50" w:right="-105" w:firstLine="5"/>
              <w:jc w:val="center"/>
              <w:rPr>
                <w:rFonts w:eastAsiaTheme="minorEastAsia"/>
                <w:sz w:val="18"/>
                <w:szCs w:val="18"/>
              </w:rPr>
            </w:pPr>
          </w:p>
        </w:tc>
      </w:tr>
      <w:tr w:rsidR="009A7B26">
        <w:trPr>
          <w:trHeight w:val="510"/>
          <w:jc w:val="center"/>
        </w:trPr>
        <w:tc>
          <w:tcPr>
            <w:tcW w:w="1352" w:type="dxa"/>
            <w:vAlign w:val="center"/>
          </w:tcPr>
          <w:p w:rsidR="009A7B26" w:rsidRDefault="003D5509">
            <w:pPr>
              <w:snapToGrid w:val="0"/>
              <w:jc w:val="center"/>
              <w:rPr>
                <w:rFonts w:eastAsiaTheme="minorEastAsia"/>
                <w:sz w:val="18"/>
                <w:szCs w:val="18"/>
              </w:rPr>
            </w:pPr>
            <w:r>
              <w:rPr>
                <w:rFonts w:eastAsiaTheme="minorEastAsia"/>
                <w:sz w:val="18"/>
                <w:szCs w:val="18"/>
              </w:rPr>
              <w:t>08GECRY003</w:t>
            </w:r>
          </w:p>
        </w:tc>
        <w:tc>
          <w:tcPr>
            <w:tcW w:w="4030" w:type="dxa"/>
            <w:vAlign w:val="center"/>
          </w:tcPr>
          <w:p w:rsidR="009A7B26" w:rsidRDefault="003D5509">
            <w:pPr>
              <w:snapToGrid w:val="0"/>
              <w:jc w:val="left"/>
              <w:rPr>
                <w:sz w:val="18"/>
                <w:szCs w:val="18"/>
              </w:rPr>
            </w:pPr>
            <w:r>
              <w:rPr>
                <w:sz w:val="18"/>
                <w:szCs w:val="18"/>
              </w:rPr>
              <w:t>书法鉴赏</w:t>
            </w:r>
          </w:p>
          <w:p w:rsidR="009A7B26" w:rsidRDefault="003D5509">
            <w:pPr>
              <w:snapToGrid w:val="0"/>
              <w:jc w:val="left"/>
              <w:rPr>
                <w:sz w:val="18"/>
                <w:szCs w:val="18"/>
              </w:rPr>
            </w:pPr>
            <w:r>
              <w:rPr>
                <w:sz w:val="18"/>
                <w:szCs w:val="18"/>
              </w:rPr>
              <w:t>Calligraphy Appreciation</w:t>
            </w:r>
          </w:p>
        </w:tc>
        <w:tc>
          <w:tcPr>
            <w:tcW w:w="567" w:type="dxa"/>
            <w:vMerge/>
            <w:vAlign w:val="center"/>
          </w:tcPr>
          <w:p w:rsidR="009A7B26" w:rsidRDefault="009A7B26">
            <w:pPr>
              <w:snapToGrid w:val="0"/>
              <w:ind w:leftChars="-50" w:left="-105" w:rightChars="-50" w:right="-105" w:firstLine="5"/>
              <w:jc w:val="center"/>
              <w:rPr>
                <w:rFonts w:eastAsiaTheme="minorEastAsia"/>
                <w:sz w:val="18"/>
                <w:szCs w:val="18"/>
              </w:rPr>
            </w:pPr>
          </w:p>
        </w:tc>
        <w:tc>
          <w:tcPr>
            <w:tcW w:w="568"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846" w:type="dxa"/>
            <w:vMerge/>
            <w:vAlign w:val="center"/>
          </w:tcPr>
          <w:p w:rsidR="009A7B26" w:rsidRDefault="009A7B26">
            <w:pPr>
              <w:snapToGrid w:val="0"/>
              <w:ind w:leftChars="-50" w:left="-105" w:rightChars="-50" w:right="-105" w:firstLine="5"/>
              <w:jc w:val="center"/>
              <w:rPr>
                <w:rFonts w:eastAsiaTheme="minorEastAsia"/>
                <w:sz w:val="18"/>
                <w:szCs w:val="18"/>
              </w:rPr>
            </w:pPr>
          </w:p>
        </w:tc>
      </w:tr>
      <w:tr w:rsidR="009A7B26">
        <w:trPr>
          <w:trHeight w:val="510"/>
          <w:jc w:val="center"/>
        </w:trPr>
        <w:tc>
          <w:tcPr>
            <w:tcW w:w="1352" w:type="dxa"/>
            <w:vAlign w:val="center"/>
          </w:tcPr>
          <w:p w:rsidR="009A7B26" w:rsidRDefault="003D5509">
            <w:pPr>
              <w:snapToGrid w:val="0"/>
              <w:jc w:val="center"/>
              <w:rPr>
                <w:rFonts w:eastAsiaTheme="minorEastAsia"/>
                <w:sz w:val="18"/>
                <w:szCs w:val="18"/>
              </w:rPr>
            </w:pPr>
            <w:r>
              <w:rPr>
                <w:rFonts w:eastAsiaTheme="minorEastAsia"/>
                <w:sz w:val="18"/>
                <w:szCs w:val="18"/>
              </w:rPr>
              <w:t>08GECRY004</w:t>
            </w:r>
          </w:p>
        </w:tc>
        <w:tc>
          <w:tcPr>
            <w:tcW w:w="4030" w:type="dxa"/>
            <w:vAlign w:val="center"/>
          </w:tcPr>
          <w:p w:rsidR="009A7B26" w:rsidRDefault="003D5509">
            <w:pPr>
              <w:snapToGrid w:val="0"/>
              <w:jc w:val="left"/>
              <w:rPr>
                <w:sz w:val="18"/>
                <w:szCs w:val="18"/>
              </w:rPr>
            </w:pPr>
            <w:r>
              <w:rPr>
                <w:sz w:val="18"/>
                <w:szCs w:val="18"/>
              </w:rPr>
              <w:t>舞蹈鉴赏</w:t>
            </w:r>
          </w:p>
          <w:p w:rsidR="009A7B26" w:rsidRDefault="003D5509">
            <w:pPr>
              <w:snapToGrid w:val="0"/>
              <w:jc w:val="left"/>
              <w:rPr>
                <w:sz w:val="18"/>
                <w:szCs w:val="18"/>
              </w:rPr>
            </w:pPr>
            <w:r>
              <w:rPr>
                <w:sz w:val="18"/>
                <w:szCs w:val="18"/>
              </w:rPr>
              <w:t>Dance Appreciation</w:t>
            </w:r>
          </w:p>
        </w:tc>
        <w:tc>
          <w:tcPr>
            <w:tcW w:w="567" w:type="dxa"/>
            <w:vMerge/>
            <w:vAlign w:val="center"/>
          </w:tcPr>
          <w:p w:rsidR="009A7B26" w:rsidRDefault="009A7B26">
            <w:pPr>
              <w:snapToGrid w:val="0"/>
              <w:ind w:leftChars="-50" w:left="-105" w:rightChars="-50" w:right="-105" w:firstLine="5"/>
              <w:jc w:val="center"/>
              <w:rPr>
                <w:rFonts w:eastAsiaTheme="minorEastAsia"/>
                <w:sz w:val="18"/>
                <w:szCs w:val="18"/>
              </w:rPr>
            </w:pPr>
          </w:p>
        </w:tc>
        <w:tc>
          <w:tcPr>
            <w:tcW w:w="568"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846" w:type="dxa"/>
            <w:vMerge/>
            <w:vAlign w:val="center"/>
          </w:tcPr>
          <w:p w:rsidR="009A7B26" w:rsidRDefault="009A7B26">
            <w:pPr>
              <w:snapToGrid w:val="0"/>
              <w:ind w:leftChars="-50" w:left="-105" w:rightChars="-50" w:right="-105" w:firstLine="5"/>
              <w:jc w:val="center"/>
              <w:rPr>
                <w:rFonts w:eastAsiaTheme="minorEastAsia"/>
                <w:sz w:val="18"/>
                <w:szCs w:val="18"/>
              </w:rPr>
            </w:pPr>
          </w:p>
        </w:tc>
      </w:tr>
      <w:tr w:rsidR="009A7B26">
        <w:trPr>
          <w:trHeight w:val="510"/>
          <w:jc w:val="center"/>
        </w:trPr>
        <w:tc>
          <w:tcPr>
            <w:tcW w:w="1352" w:type="dxa"/>
            <w:vAlign w:val="center"/>
          </w:tcPr>
          <w:p w:rsidR="009A7B26" w:rsidRDefault="003D5509">
            <w:pPr>
              <w:snapToGrid w:val="0"/>
              <w:jc w:val="center"/>
              <w:rPr>
                <w:rFonts w:eastAsiaTheme="minorEastAsia"/>
                <w:sz w:val="18"/>
                <w:szCs w:val="18"/>
              </w:rPr>
            </w:pPr>
            <w:r>
              <w:rPr>
                <w:rFonts w:eastAsiaTheme="minorEastAsia"/>
                <w:sz w:val="18"/>
                <w:szCs w:val="18"/>
              </w:rPr>
              <w:t>08GECRY005</w:t>
            </w:r>
          </w:p>
        </w:tc>
        <w:tc>
          <w:tcPr>
            <w:tcW w:w="4030" w:type="dxa"/>
            <w:vAlign w:val="center"/>
          </w:tcPr>
          <w:p w:rsidR="009A7B26" w:rsidRDefault="003D5509">
            <w:pPr>
              <w:snapToGrid w:val="0"/>
              <w:jc w:val="left"/>
              <w:rPr>
                <w:sz w:val="18"/>
                <w:szCs w:val="18"/>
              </w:rPr>
            </w:pPr>
            <w:r>
              <w:rPr>
                <w:sz w:val="18"/>
                <w:szCs w:val="18"/>
              </w:rPr>
              <w:t>戏剧鉴赏</w:t>
            </w:r>
          </w:p>
          <w:p w:rsidR="009A7B26" w:rsidRDefault="003D5509">
            <w:pPr>
              <w:snapToGrid w:val="0"/>
              <w:jc w:val="left"/>
              <w:rPr>
                <w:sz w:val="18"/>
                <w:szCs w:val="18"/>
              </w:rPr>
            </w:pPr>
            <w:r>
              <w:rPr>
                <w:sz w:val="18"/>
                <w:szCs w:val="18"/>
              </w:rPr>
              <w:t>Drama Appreciation</w:t>
            </w:r>
          </w:p>
        </w:tc>
        <w:tc>
          <w:tcPr>
            <w:tcW w:w="567" w:type="dxa"/>
            <w:vMerge/>
            <w:vAlign w:val="center"/>
          </w:tcPr>
          <w:p w:rsidR="009A7B26" w:rsidRDefault="009A7B26">
            <w:pPr>
              <w:snapToGrid w:val="0"/>
              <w:ind w:leftChars="-50" w:left="-105" w:rightChars="-50" w:right="-105" w:firstLine="5"/>
              <w:jc w:val="center"/>
              <w:rPr>
                <w:rFonts w:eastAsiaTheme="minorEastAsia"/>
                <w:sz w:val="18"/>
                <w:szCs w:val="18"/>
              </w:rPr>
            </w:pPr>
          </w:p>
        </w:tc>
        <w:tc>
          <w:tcPr>
            <w:tcW w:w="568"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846" w:type="dxa"/>
            <w:vMerge/>
            <w:vAlign w:val="center"/>
          </w:tcPr>
          <w:p w:rsidR="009A7B26" w:rsidRDefault="009A7B26">
            <w:pPr>
              <w:snapToGrid w:val="0"/>
              <w:ind w:leftChars="-50" w:left="-105" w:rightChars="-50" w:right="-105" w:firstLine="5"/>
              <w:jc w:val="center"/>
              <w:rPr>
                <w:rFonts w:eastAsiaTheme="minorEastAsia"/>
                <w:sz w:val="18"/>
                <w:szCs w:val="18"/>
              </w:rPr>
            </w:pPr>
          </w:p>
        </w:tc>
      </w:tr>
      <w:tr w:rsidR="009A7B26">
        <w:trPr>
          <w:trHeight w:val="510"/>
          <w:jc w:val="center"/>
        </w:trPr>
        <w:tc>
          <w:tcPr>
            <w:tcW w:w="1352" w:type="dxa"/>
            <w:vAlign w:val="center"/>
          </w:tcPr>
          <w:p w:rsidR="009A7B26" w:rsidRDefault="003D5509">
            <w:pPr>
              <w:snapToGrid w:val="0"/>
              <w:jc w:val="center"/>
              <w:rPr>
                <w:rFonts w:eastAsiaTheme="minorEastAsia"/>
                <w:sz w:val="18"/>
                <w:szCs w:val="18"/>
              </w:rPr>
            </w:pPr>
            <w:r>
              <w:rPr>
                <w:rFonts w:eastAsiaTheme="minorEastAsia"/>
                <w:sz w:val="18"/>
                <w:szCs w:val="18"/>
              </w:rPr>
              <w:t>08GECRY006</w:t>
            </w:r>
          </w:p>
        </w:tc>
        <w:tc>
          <w:tcPr>
            <w:tcW w:w="4030" w:type="dxa"/>
            <w:vAlign w:val="center"/>
          </w:tcPr>
          <w:p w:rsidR="009A7B26" w:rsidRDefault="003D5509">
            <w:pPr>
              <w:snapToGrid w:val="0"/>
              <w:jc w:val="left"/>
              <w:rPr>
                <w:sz w:val="18"/>
                <w:szCs w:val="18"/>
              </w:rPr>
            </w:pPr>
            <w:r>
              <w:rPr>
                <w:sz w:val="18"/>
                <w:szCs w:val="18"/>
              </w:rPr>
              <w:t>戏曲鉴赏</w:t>
            </w:r>
          </w:p>
          <w:p w:rsidR="009A7B26" w:rsidRDefault="003D5509">
            <w:pPr>
              <w:snapToGrid w:val="0"/>
              <w:jc w:val="left"/>
              <w:rPr>
                <w:sz w:val="18"/>
                <w:szCs w:val="18"/>
              </w:rPr>
            </w:pPr>
            <w:r>
              <w:rPr>
                <w:sz w:val="18"/>
                <w:szCs w:val="18"/>
              </w:rPr>
              <w:t>Chinese Opera Appreciation</w:t>
            </w:r>
          </w:p>
        </w:tc>
        <w:tc>
          <w:tcPr>
            <w:tcW w:w="567" w:type="dxa"/>
            <w:vMerge/>
            <w:vAlign w:val="center"/>
          </w:tcPr>
          <w:p w:rsidR="009A7B26" w:rsidRDefault="009A7B26">
            <w:pPr>
              <w:snapToGrid w:val="0"/>
              <w:ind w:leftChars="-50" w:left="-105" w:rightChars="-50" w:right="-105" w:firstLine="5"/>
              <w:jc w:val="center"/>
              <w:rPr>
                <w:rFonts w:eastAsiaTheme="minorEastAsia"/>
                <w:sz w:val="18"/>
                <w:szCs w:val="18"/>
              </w:rPr>
            </w:pPr>
          </w:p>
        </w:tc>
        <w:tc>
          <w:tcPr>
            <w:tcW w:w="568"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846" w:type="dxa"/>
            <w:vMerge/>
            <w:vAlign w:val="center"/>
          </w:tcPr>
          <w:p w:rsidR="009A7B26" w:rsidRDefault="009A7B26">
            <w:pPr>
              <w:snapToGrid w:val="0"/>
              <w:ind w:leftChars="-50" w:left="-105" w:rightChars="-50" w:right="-105" w:firstLine="5"/>
              <w:jc w:val="center"/>
              <w:rPr>
                <w:rFonts w:eastAsiaTheme="minorEastAsia"/>
                <w:sz w:val="18"/>
                <w:szCs w:val="18"/>
              </w:rPr>
            </w:pPr>
          </w:p>
        </w:tc>
      </w:tr>
      <w:tr w:rsidR="009A7B26">
        <w:trPr>
          <w:trHeight w:val="510"/>
          <w:jc w:val="center"/>
        </w:trPr>
        <w:tc>
          <w:tcPr>
            <w:tcW w:w="1352" w:type="dxa"/>
            <w:vAlign w:val="center"/>
          </w:tcPr>
          <w:p w:rsidR="009A7B26" w:rsidRDefault="003D5509">
            <w:pPr>
              <w:snapToGrid w:val="0"/>
              <w:jc w:val="center"/>
              <w:rPr>
                <w:rFonts w:eastAsiaTheme="minorEastAsia"/>
                <w:sz w:val="18"/>
                <w:szCs w:val="18"/>
              </w:rPr>
            </w:pPr>
            <w:r>
              <w:rPr>
                <w:rFonts w:eastAsiaTheme="minorEastAsia"/>
                <w:sz w:val="18"/>
                <w:szCs w:val="18"/>
              </w:rPr>
              <w:t>08GECRY007</w:t>
            </w:r>
          </w:p>
        </w:tc>
        <w:tc>
          <w:tcPr>
            <w:tcW w:w="4030" w:type="dxa"/>
            <w:vAlign w:val="center"/>
          </w:tcPr>
          <w:p w:rsidR="009A7B26" w:rsidRDefault="003D5509">
            <w:pPr>
              <w:snapToGrid w:val="0"/>
              <w:jc w:val="left"/>
              <w:rPr>
                <w:sz w:val="18"/>
                <w:szCs w:val="18"/>
              </w:rPr>
            </w:pPr>
            <w:r>
              <w:rPr>
                <w:sz w:val="18"/>
                <w:szCs w:val="18"/>
              </w:rPr>
              <w:t>音乐鉴赏</w:t>
            </w:r>
          </w:p>
          <w:p w:rsidR="009A7B26" w:rsidRDefault="003D5509">
            <w:pPr>
              <w:snapToGrid w:val="0"/>
              <w:jc w:val="left"/>
              <w:rPr>
                <w:sz w:val="18"/>
                <w:szCs w:val="18"/>
              </w:rPr>
            </w:pPr>
            <w:r>
              <w:rPr>
                <w:sz w:val="18"/>
                <w:szCs w:val="18"/>
              </w:rPr>
              <w:t>Music Appreciation</w:t>
            </w:r>
          </w:p>
        </w:tc>
        <w:tc>
          <w:tcPr>
            <w:tcW w:w="567" w:type="dxa"/>
            <w:vMerge/>
            <w:vAlign w:val="center"/>
          </w:tcPr>
          <w:p w:rsidR="009A7B26" w:rsidRDefault="009A7B26">
            <w:pPr>
              <w:snapToGrid w:val="0"/>
              <w:ind w:leftChars="-50" w:left="-105" w:rightChars="-50" w:right="-105" w:firstLine="5"/>
              <w:jc w:val="center"/>
              <w:rPr>
                <w:rFonts w:eastAsiaTheme="minorEastAsia"/>
                <w:sz w:val="18"/>
                <w:szCs w:val="18"/>
              </w:rPr>
            </w:pPr>
          </w:p>
        </w:tc>
        <w:tc>
          <w:tcPr>
            <w:tcW w:w="568"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846" w:type="dxa"/>
            <w:vMerge/>
            <w:vAlign w:val="center"/>
          </w:tcPr>
          <w:p w:rsidR="009A7B26" w:rsidRDefault="009A7B26">
            <w:pPr>
              <w:snapToGrid w:val="0"/>
              <w:ind w:leftChars="-50" w:left="-105" w:rightChars="-50" w:right="-105" w:firstLine="5"/>
              <w:jc w:val="center"/>
              <w:rPr>
                <w:rFonts w:eastAsiaTheme="minorEastAsia"/>
                <w:sz w:val="18"/>
                <w:szCs w:val="18"/>
              </w:rPr>
            </w:pPr>
          </w:p>
        </w:tc>
      </w:tr>
      <w:tr w:rsidR="009A7B26">
        <w:trPr>
          <w:trHeight w:val="510"/>
          <w:jc w:val="center"/>
        </w:trPr>
        <w:tc>
          <w:tcPr>
            <w:tcW w:w="1352" w:type="dxa"/>
            <w:vAlign w:val="center"/>
          </w:tcPr>
          <w:p w:rsidR="009A7B26" w:rsidRDefault="003D5509">
            <w:pPr>
              <w:snapToGrid w:val="0"/>
              <w:jc w:val="center"/>
              <w:rPr>
                <w:rFonts w:eastAsiaTheme="minorEastAsia"/>
                <w:sz w:val="18"/>
                <w:szCs w:val="18"/>
              </w:rPr>
            </w:pPr>
            <w:r>
              <w:rPr>
                <w:rFonts w:eastAsiaTheme="minorEastAsia"/>
                <w:sz w:val="18"/>
                <w:szCs w:val="18"/>
              </w:rPr>
              <w:t>08GECRY008</w:t>
            </w:r>
          </w:p>
        </w:tc>
        <w:tc>
          <w:tcPr>
            <w:tcW w:w="4030" w:type="dxa"/>
            <w:vAlign w:val="center"/>
          </w:tcPr>
          <w:p w:rsidR="009A7B26" w:rsidRDefault="003D5509">
            <w:pPr>
              <w:snapToGrid w:val="0"/>
              <w:jc w:val="left"/>
              <w:rPr>
                <w:sz w:val="18"/>
                <w:szCs w:val="18"/>
              </w:rPr>
            </w:pPr>
            <w:r>
              <w:rPr>
                <w:sz w:val="18"/>
                <w:szCs w:val="18"/>
              </w:rPr>
              <w:t>影视鉴赏</w:t>
            </w:r>
          </w:p>
          <w:p w:rsidR="009A7B26" w:rsidRDefault="003D5509">
            <w:pPr>
              <w:snapToGrid w:val="0"/>
              <w:jc w:val="left"/>
              <w:rPr>
                <w:sz w:val="18"/>
                <w:szCs w:val="18"/>
              </w:rPr>
            </w:pPr>
            <w:r>
              <w:rPr>
                <w:sz w:val="18"/>
                <w:szCs w:val="18"/>
              </w:rPr>
              <w:t>Film and TV Series Appreciation</w:t>
            </w:r>
          </w:p>
        </w:tc>
        <w:tc>
          <w:tcPr>
            <w:tcW w:w="567" w:type="dxa"/>
            <w:vMerge/>
            <w:vAlign w:val="center"/>
          </w:tcPr>
          <w:p w:rsidR="009A7B26" w:rsidRDefault="009A7B26">
            <w:pPr>
              <w:snapToGrid w:val="0"/>
              <w:ind w:leftChars="-50" w:left="-105" w:rightChars="-50" w:right="-105" w:firstLine="5"/>
              <w:jc w:val="center"/>
              <w:rPr>
                <w:rFonts w:eastAsiaTheme="minorEastAsia"/>
                <w:sz w:val="18"/>
                <w:szCs w:val="18"/>
              </w:rPr>
            </w:pPr>
          </w:p>
        </w:tc>
        <w:tc>
          <w:tcPr>
            <w:tcW w:w="568"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Merge/>
            <w:shd w:val="clear" w:color="auto" w:fill="FFFFFF" w:themeFill="background1"/>
            <w:vAlign w:val="center"/>
          </w:tcPr>
          <w:p w:rsidR="009A7B26" w:rsidRDefault="009A7B26">
            <w:pPr>
              <w:snapToGrid w:val="0"/>
              <w:ind w:leftChars="-50" w:left="-105" w:rightChars="-50" w:right="-105" w:firstLine="5"/>
              <w:jc w:val="center"/>
              <w:rPr>
                <w:rFonts w:eastAsiaTheme="minorEastAsia"/>
                <w:sz w:val="18"/>
                <w:szCs w:val="18"/>
              </w:rPr>
            </w:pPr>
          </w:p>
        </w:tc>
        <w:tc>
          <w:tcPr>
            <w:tcW w:w="846" w:type="dxa"/>
            <w:vMerge/>
            <w:vAlign w:val="center"/>
          </w:tcPr>
          <w:p w:rsidR="009A7B26" w:rsidRDefault="009A7B26">
            <w:pPr>
              <w:snapToGrid w:val="0"/>
              <w:ind w:leftChars="-50" w:left="-105" w:rightChars="-50" w:right="-105" w:firstLine="5"/>
              <w:jc w:val="center"/>
              <w:rPr>
                <w:rFonts w:eastAsiaTheme="minorEastAsia"/>
                <w:sz w:val="18"/>
                <w:szCs w:val="18"/>
              </w:rPr>
            </w:pPr>
          </w:p>
        </w:tc>
      </w:tr>
      <w:tr w:rsidR="009A7B26">
        <w:trPr>
          <w:trHeight w:val="510"/>
          <w:jc w:val="center"/>
        </w:trPr>
        <w:tc>
          <w:tcPr>
            <w:tcW w:w="1352" w:type="dxa"/>
            <w:vAlign w:val="center"/>
          </w:tcPr>
          <w:p w:rsidR="009A7B26" w:rsidRDefault="003D5509">
            <w:pPr>
              <w:snapToGrid w:val="0"/>
              <w:jc w:val="center"/>
              <w:rPr>
                <w:rFonts w:eastAsiaTheme="minorEastAsia"/>
                <w:b/>
                <w:sz w:val="18"/>
                <w:szCs w:val="18"/>
              </w:rPr>
            </w:pPr>
            <w:r>
              <w:rPr>
                <w:rFonts w:eastAsiaTheme="minorEastAsia"/>
                <w:b/>
                <w:sz w:val="18"/>
                <w:szCs w:val="18"/>
              </w:rPr>
              <w:t>合</w:t>
            </w:r>
            <w:r>
              <w:rPr>
                <w:rFonts w:eastAsiaTheme="minorEastAsia"/>
                <w:b/>
                <w:sz w:val="18"/>
                <w:szCs w:val="18"/>
              </w:rPr>
              <w:t xml:space="preserve"> </w:t>
            </w:r>
            <w:r>
              <w:rPr>
                <w:rFonts w:eastAsiaTheme="minorEastAsia"/>
                <w:b/>
                <w:sz w:val="18"/>
                <w:szCs w:val="18"/>
              </w:rPr>
              <w:t>计</w:t>
            </w:r>
          </w:p>
        </w:tc>
        <w:tc>
          <w:tcPr>
            <w:tcW w:w="4030" w:type="dxa"/>
            <w:vAlign w:val="center"/>
          </w:tcPr>
          <w:p w:rsidR="009A7B26" w:rsidRDefault="009A7B26">
            <w:pPr>
              <w:snapToGrid w:val="0"/>
              <w:jc w:val="center"/>
              <w:rPr>
                <w:rFonts w:eastAsiaTheme="minorEastAsia"/>
                <w:sz w:val="18"/>
                <w:szCs w:val="18"/>
              </w:rPr>
            </w:pP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c>
          <w:tcPr>
            <w:tcW w:w="568"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48</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924</w:t>
            </w:r>
          </w:p>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/4</w:t>
            </w:r>
            <w:r>
              <w:rPr>
                <w:rFonts w:eastAsiaTheme="minorEastAsia"/>
                <w:sz w:val="18"/>
                <w:szCs w:val="18"/>
              </w:rPr>
              <w:t>周</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644</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280</w:t>
            </w:r>
          </w:p>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/4</w:t>
            </w:r>
            <w:r>
              <w:rPr>
                <w:rFonts w:eastAsiaTheme="minorEastAsia"/>
                <w:sz w:val="18"/>
                <w:szCs w:val="18"/>
              </w:rPr>
              <w:t>周</w:t>
            </w:r>
          </w:p>
        </w:tc>
        <w:tc>
          <w:tcPr>
            <w:tcW w:w="846" w:type="dxa"/>
            <w:vAlign w:val="center"/>
          </w:tcPr>
          <w:p w:rsidR="009A7B26" w:rsidRDefault="009A7B26">
            <w:pPr>
              <w:snapToGrid w:val="0"/>
              <w:ind w:leftChars="-50" w:left="-105" w:rightChars="-50" w:right="-105" w:firstLine="5"/>
              <w:jc w:val="center"/>
              <w:rPr>
                <w:rFonts w:eastAsiaTheme="minorEastAsia"/>
                <w:sz w:val="18"/>
                <w:szCs w:val="18"/>
              </w:rPr>
            </w:pPr>
          </w:p>
        </w:tc>
      </w:tr>
    </w:tbl>
    <w:p w:rsidR="009A7B26" w:rsidRDefault="003D5509">
      <w:pPr>
        <w:autoSpaceDE w:val="0"/>
        <w:autoSpaceDN w:val="0"/>
        <w:adjustRightInd w:val="0"/>
        <w:spacing w:line="360" w:lineRule="auto"/>
        <w:ind w:firstLineChars="200" w:firstLine="480"/>
        <w:rPr>
          <w:rFonts w:eastAsia="Adobe Myungjo Std M"/>
          <w:bCs/>
          <w:sz w:val="24"/>
        </w:rPr>
      </w:pPr>
      <w:r>
        <w:rPr>
          <w:rFonts w:eastAsia="黑体"/>
          <w:bCs/>
          <w:sz w:val="24"/>
        </w:rPr>
        <w:t>2.</w:t>
      </w:r>
      <w:r>
        <w:rPr>
          <w:rFonts w:eastAsia="黑体"/>
          <w:bCs/>
          <w:sz w:val="24"/>
        </w:rPr>
        <w:t>通识通选课（最低修读</w:t>
      </w:r>
      <w:r>
        <w:rPr>
          <w:rFonts w:eastAsia="黑体"/>
          <w:bCs/>
          <w:sz w:val="24"/>
        </w:rPr>
        <w:t>10</w:t>
      </w:r>
      <w:r>
        <w:rPr>
          <w:rFonts w:eastAsia="黑体"/>
          <w:bCs/>
          <w:sz w:val="24"/>
        </w:rPr>
        <w:t>学分）</w:t>
      </w:r>
    </w:p>
    <w:tbl>
      <w:tblPr>
        <w:tblStyle w:val="ad"/>
        <w:tblW w:w="9072" w:type="dxa"/>
        <w:jc w:val="center"/>
        <w:tblLayout w:type="fixed"/>
        <w:tblLook w:val="04A0" w:firstRow="1" w:lastRow="0" w:firstColumn="1" w:lastColumn="0" w:noHBand="0" w:noVBand="1"/>
      </w:tblPr>
      <w:tblGrid>
        <w:gridCol w:w="1980"/>
        <w:gridCol w:w="7092"/>
      </w:tblGrid>
      <w:tr w:rsidR="009A7B26">
        <w:trPr>
          <w:trHeight w:val="454"/>
          <w:jc w:val="center"/>
        </w:trPr>
        <w:tc>
          <w:tcPr>
            <w:tcW w:w="1980" w:type="dxa"/>
            <w:vAlign w:val="center"/>
          </w:tcPr>
          <w:p w:rsidR="009A7B26" w:rsidRDefault="003D5509">
            <w:pPr>
              <w:autoSpaceDE w:val="0"/>
              <w:autoSpaceDN w:val="0"/>
              <w:adjustRightInd w:val="0"/>
              <w:spacing w:line="360" w:lineRule="auto"/>
              <w:jc w:val="center"/>
              <w:rPr>
                <w:b/>
                <w:sz w:val="18"/>
              </w:rPr>
            </w:pPr>
            <w:r>
              <w:rPr>
                <w:b/>
                <w:sz w:val="18"/>
              </w:rPr>
              <w:t>课程设置清单</w:t>
            </w:r>
          </w:p>
        </w:tc>
        <w:tc>
          <w:tcPr>
            <w:tcW w:w="7092" w:type="dxa"/>
            <w:vAlign w:val="center"/>
          </w:tcPr>
          <w:p w:rsidR="009A7B26" w:rsidRDefault="003D5509">
            <w:pPr>
              <w:autoSpaceDE w:val="0"/>
              <w:autoSpaceDN w:val="0"/>
              <w:adjustRightInd w:val="0"/>
              <w:snapToGrid w:val="0"/>
              <w:rPr>
                <w:sz w:val="18"/>
              </w:rPr>
            </w:pPr>
            <w:r>
              <w:rPr>
                <w:sz w:val="18"/>
              </w:rPr>
              <w:t>详见《河北大学本科专业通识教育课程（通识通选课）一览表》。</w:t>
            </w:r>
          </w:p>
        </w:tc>
      </w:tr>
      <w:tr w:rsidR="009A7B26">
        <w:trPr>
          <w:trHeight w:val="567"/>
          <w:jc w:val="center"/>
        </w:trPr>
        <w:tc>
          <w:tcPr>
            <w:tcW w:w="1980" w:type="dxa"/>
            <w:vAlign w:val="center"/>
          </w:tcPr>
          <w:p w:rsidR="009A7B26" w:rsidRDefault="003D5509">
            <w:pPr>
              <w:autoSpaceDE w:val="0"/>
              <w:autoSpaceDN w:val="0"/>
              <w:adjustRightInd w:val="0"/>
              <w:spacing w:line="360" w:lineRule="auto"/>
              <w:jc w:val="center"/>
              <w:rPr>
                <w:b/>
                <w:sz w:val="18"/>
              </w:rPr>
            </w:pPr>
            <w:r>
              <w:rPr>
                <w:b/>
                <w:sz w:val="18"/>
              </w:rPr>
              <w:t>学校修读建议</w:t>
            </w:r>
          </w:p>
        </w:tc>
        <w:tc>
          <w:tcPr>
            <w:tcW w:w="7092" w:type="dxa"/>
            <w:vAlign w:val="center"/>
          </w:tcPr>
          <w:p w:rsidR="009A7B26" w:rsidRDefault="003D5509">
            <w:pPr>
              <w:autoSpaceDE w:val="0"/>
              <w:autoSpaceDN w:val="0"/>
              <w:adjustRightInd w:val="0"/>
              <w:snapToGrid w:val="0"/>
              <w:rPr>
                <w:sz w:val="18"/>
              </w:rPr>
            </w:pPr>
            <w:r>
              <w:rPr>
                <w:sz w:val="18"/>
              </w:rPr>
              <w:t>1.</w:t>
            </w:r>
            <w:r>
              <w:rPr>
                <w:sz w:val="18"/>
              </w:rPr>
              <w:t>建议修读《大学生心理健康教育》；</w:t>
            </w:r>
          </w:p>
          <w:p w:rsidR="009A7B26" w:rsidRDefault="003D5509">
            <w:pPr>
              <w:autoSpaceDE w:val="0"/>
              <w:autoSpaceDN w:val="0"/>
              <w:adjustRightInd w:val="0"/>
              <w:snapToGrid w:val="0"/>
              <w:rPr>
                <w:sz w:val="18"/>
              </w:rPr>
            </w:pPr>
            <w:r>
              <w:rPr>
                <w:sz w:val="18"/>
              </w:rPr>
              <w:t>2.</w:t>
            </w:r>
            <w:r>
              <w:rPr>
                <w:sz w:val="18"/>
              </w:rPr>
              <w:t>建议根据兴趣修读通识教育网络课程（</w:t>
            </w:r>
            <w:r>
              <w:rPr>
                <w:sz w:val="18"/>
              </w:rPr>
              <w:t>TW</w:t>
            </w:r>
            <w:r>
              <w:rPr>
                <w:sz w:val="18"/>
              </w:rPr>
              <w:t>课程）。</w:t>
            </w:r>
          </w:p>
        </w:tc>
      </w:tr>
      <w:tr w:rsidR="009A7B26">
        <w:trPr>
          <w:trHeight w:val="454"/>
          <w:jc w:val="center"/>
        </w:trPr>
        <w:tc>
          <w:tcPr>
            <w:tcW w:w="1980" w:type="dxa"/>
            <w:vAlign w:val="center"/>
          </w:tcPr>
          <w:p w:rsidR="009A7B26" w:rsidRDefault="003D5509">
            <w:pPr>
              <w:autoSpaceDE w:val="0"/>
              <w:autoSpaceDN w:val="0"/>
              <w:adjustRightInd w:val="0"/>
              <w:spacing w:line="360" w:lineRule="auto"/>
              <w:jc w:val="center"/>
              <w:rPr>
                <w:b/>
                <w:sz w:val="18"/>
              </w:rPr>
            </w:pPr>
            <w:r>
              <w:rPr>
                <w:b/>
                <w:sz w:val="18"/>
              </w:rPr>
              <w:t>专业修读建议</w:t>
            </w:r>
          </w:p>
        </w:tc>
        <w:tc>
          <w:tcPr>
            <w:tcW w:w="7092" w:type="dxa"/>
            <w:vAlign w:val="center"/>
          </w:tcPr>
          <w:p w:rsidR="009A7B26" w:rsidRDefault="003D5509">
            <w:pPr>
              <w:autoSpaceDE w:val="0"/>
              <w:autoSpaceDN w:val="0"/>
              <w:adjustRightInd w:val="0"/>
              <w:snapToGrid w:val="0"/>
              <w:rPr>
                <w:sz w:val="18"/>
              </w:rPr>
            </w:pPr>
            <w:r>
              <w:rPr>
                <w:sz w:val="18"/>
              </w:rPr>
              <w:t>要求修读</w:t>
            </w:r>
            <w:r>
              <w:rPr>
                <w:sz w:val="18"/>
              </w:rPr>
              <w:t>1</w:t>
            </w:r>
            <w:r>
              <w:rPr>
                <w:sz w:val="18"/>
              </w:rPr>
              <w:t>门自然科学与现代科学技术类课程，建议修读</w:t>
            </w:r>
            <w:r>
              <w:rPr>
                <w:sz w:val="18"/>
              </w:rPr>
              <w:t>1</w:t>
            </w:r>
            <w:r>
              <w:rPr>
                <w:sz w:val="18"/>
              </w:rPr>
              <w:t>门社会科学与行为科学类课程。</w:t>
            </w:r>
          </w:p>
        </w:tc>
      </w:tr>
    </w:tbl>
    <w:p w:rsidR="009A7B26" w:rsidRDefault="003D5509">
      <w:pPr>
        <w:autoSpaceDE w:val="0"/>
        <w:autoSpaceDN w:val="0"/>
        <w:adjustRightInd w:val="0"/>
        <w:spacing w:line="360" w:lineRule="auto"/>
        <w:ind w:firstLineChars="200" w:firstLine="480"/>
        <w:rPr>
          <w:rFonts w:eastAsia="黑体"/>
          <w:bCs/>
          <w:sz w:val="24"/>
        </w:rPr>
      </w:pPr>
      <w:r>
        <w:rPr>
          <w:rFonts w:eastAsia="黑体"/>
          <w:bCs/>
          <w:sz w:val="24"/>
        </w:rPr>
        <w:t>（二）学科基础课程（共修读</w:t>
      </w:r>
      <w:r>
        <w:rPr>
          <w:rFonts w:eastAsia="黑体" w:hint="eastAsia"/>
          <w:bCs/>
          <w:sz w:val="24"/>
        </w:rPr>
        <w:t>51</w:t>
      </w:r>
      <w:r>
        <w:rPr>
          <w:rFonts w:eastAsia="黑体"/>
          <w:bCs/>
          <w:sz w:val="24"/>
        </w:rPr>
        <w:t>学分，其中实践实验环节修读</w:t>
      </w:r>
      <w:r>
        <w:rPr>
          <w:rFonts w:eastAsia="黑体"/>
          <w:bCs/>
          <w:sz w:val="24"/>
        </w:rPr>
        <w:t>11.5</w:t>
      </w:r>
      <w:r>
        <w:rPr>
          <w:rFonts w:eastAsia="黑体"/>
          <w:bCs/>
          <w:sz w:val="24"/>
        </w:rPr>
        <w:t>学分）</w:t>
      </w:r>
    </w:p>
    <w:p w:rsidR="009A7B26" w:rsidRDefault="003D5509">
      <w:pPr>
        <w:autoSpaceDE w:val="0"/>
        <w:autoSpaceDN w:val="0"/>
        <w:adjustRightInd w:val="0"/>
        <w:spacing w:line="360" w:lineRule="auto"/>
        <w:ind w:firstLineChars="200" w:firstLine="480"/>
        <w:rPr>
          <w:rFonts w:eastAsia="黑体"/>
          <w:bCs/>
          <w:sz w:val="24"/>
        </w:rPr>
      </w:pPr>
      <w:r>
        <w:rPr>
          <w:rFonts w:eastAsia="黑体"/>
          <w:bCs/>
          <w:sz w:val="24"/>
        </w:rPr>
        <w:t>1.</w:t>
      </w:r>
      <w:r>
        <w:rPr>
          <w:rFonts w:eastAsia="黑体"/>
          <w:bCs/>
          <w:sz w:val="24"/>
        </w:rPr>
        <w:t>学科核心课（共修读</w:t>
      </w:r>
      <w:r>
        <w:rPr>
          <w:rFonts w:eastAsia="黑体"/>
          <w:bCs/>
          <w:sz w:val="24"/>
        </w:rPr>
        <w:t>2</w:t>
      </w:r>
      <w:r>
        <w:rPr>
          <w:rFonts w:eastAsia="黑体" w:hint="eastAsia"/>
          <w:bCs/>
          <w:sz w:val="24"/>
        </w:rPr>
        <w:t>5</w:t>
      </w:r>
      <w:r>
        <w:rPr>
          <w:rFonts w:eastAsia="黑体"/>
          <w:bCs/>
          <w:sz w:val="24"/>
        </w:rPr>
        <w:t>学分，其中实践实验环节修读</w:t>
      </w:r>
      <w:r>
        <w:rPr>
          <w:rFonts w:eastAsia="黑体"/>
          <w:bCs/>
          <w:sz w:val="24"/>
        </w:rPr>
        <w:t>4</w:t>
      </w:r>
      <w:r>
        <w:rPr>
          <w:rFonts w:eastAsia="黑体"/>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4313"/>
        <w:gridCol w:w="567"/>
        <w:gridCol w:w="568"/>
        <w:gridCol w:w="567"/>
        <w:gridCol w:w="567"/>
        <w:gridCol w:w="567"/>
        <w:gridCol w:w="567"/>
      </w:tblGrid>
      <w:tr w:rsidR="009A7B26">
        <w:trPr>
          <w:trHeight w:val="597"/>
          <w:tblHeader/>
          <w:jc w:val="center"/>
        </w:trPr>
        <w:tc>
          <w:tcPr>
            <w:tcW w:w="1356" w:type="dxa"/>
            <w:vMerge w:val="restart"/>
            <w:tcMar>
              <w:top w:w="57" w:type="dxa"/>
              <w:left w:w="28" w:type="dxa"/>
              <w:bottom w:w="57" w:type="dxa"/>
              <w:right w:w="28" w:type="dxa"/>
            </w:tcMar>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课程号</w:t>
            </w:r>
          </w:p>
        </w:tc>
        <w:tc>
          <w:tcPr>
            <w:tcW w:w="4313" w:type="dxa"/>
            <w:vMerge w:val="restart"/>
            <w:vAlign w:val="center"/>
          </w:tcPr>
          <w:p w:rsidR="009A7B26" w:rsidRDefault="003D5509">
            <w:pPr>
              <w:snapToGrid w:val="0"/>
              <w:jc w:val="center"/>
              <w:rPr>
                <w:rFonts w:eastAsiaTheme="minorEastAsia"/>
                <w:b/>
                <w:sz w:val="18"/>
                <w:szCs w:val="18"/>
              </w:rPr>
            </w:pPr>
            <w:r>
              <w:rPr>
                <w:rFonts w:eastAsiaTheme="minorEastAsia"/>
                <w:b/>
                <w:sz w:val="18"/>
                <w:szCs w:val="18"/>
              </w:rPr>
              <w:t>课程名称</w:t>
            </w:r>
          </w:p>
          <w:p w:rsidR="009A7B26" w:rsidRDefault="003D5509">
            <w:pPr>
              <w:snapToGrid w:val="0"/>
              <w:jc w:val="center"/>
              <w:rPr>
                <w:rFonts w:eastAsiaTheme="minorEastAsia"/>
                <w:b/>
                <w:sz w:val="18"/>
                <w:szCs w:val="18"/>
              </w:rPr>
            </w:pPr>
            <w:r>
              <w:rPr>
                <w:rFonts w:eastAsiaTheme="minorEastAsia"/>
                <w:b/>
                <w:sz w:val="18"/>
                <w:szCs w:val="18"/>
              </w:rPr>
              <w:t>Courses Name</w:t>
            </w:r>
          </w:p>
        </w:tc>
        <w:tc>
          <w:tcPr>
            <w:tcW w:w="567"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考核</w:t>
            </w:r>
          </w:p>
          <w:p w:rsidR="009A7B26" w:rsidRDefault="003D5509">
            <w:pPr>
              <w:snapToGrid w:val="0"/>
              <w:ind w:leftChars="-50" w:left="-105" w:rightChars="-50" w:right="-105" w:firstLine="6"/>
              <w:jc w:val="center"/>
              <w:rPr>
                <w:rFonts w:eastAsiaTheme="minorEastAsia"/>
                <w:b/>
                <w:sz w:val="18"/>
                <w:szCs w:val="18"/>
              </w:rPr>
            </w:pPr>
            <w:r>
              <w:rPr>
                <w:rFonts w:eastAsiaTheme="minorEastAsia"/>
                <w:b/>
                <w:sz w:val="18"/>
                <w:szCs w:val="18"/>
              </w:rPr>
              <w:t>类型</w:t>
            </w:r>
          </w:p>
        </w:tc>
        <w:tc>
          <w:tcPr>
            <w:tcW w:w="568"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kern w:val="0"/>
                <w:sz w:val="18"/>
                <w:szCs w:val="18"/>
              </w:rPr>
              <w:t>学分</w:t>
            </w:r>
          </w:p>
        </w:tc>
        <w:tc>
          <w:tcPr>
            <w:tcW w:w="1701" w:type="dxa"/>
            <w:gridSpan w:val="3"/>
            <w:vAlign w:val="center"/>
          </w:tcPr>
          <w:p w:rsidR="009A7B26" w:rsidRDefault="003D5509">
            <w:pPr>
              <w:snapToGrid w:val="0"/>
              <w:jc w:val="center"/>
              <w:rPr>
                <w:rFonts w:eastAsiaTheme="minorEastAsia"/>
                <w:b/>
                <w:sz w:val="18"/>
                <w:szCs w:val="18"/>
              </w:rPr>
            </w:pPr>
            <w:r>
              <w:rPr>
                <w:rFonts w:eastAsiaTheme="minorEastAsia"/>
                <w:b/>
                <w:sz w:val="18"/>
                <w:szCs w:val="18"/>
              </w:rPr>
              <w:t>学时</w:t>
            </w:r>
          </w:p>
        </w:tc>
        <w:tc>
          <w:tcPr>
            <w:tcW w:w="567"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开课</w:t>
            </w:r>
          </w:p>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学期</w:t>
            </w:r>
          </w:p>
        </w:tc>
      </w:tr>
      <w:tr w:rsidR="009A7B26">
        <w:trPr>
          <w:trHeight w:val="454"/>
          <w:jc w:val="center"/>
        </w:trPr>
        <w:tc>
          <w:tcPr>
            <w:tcW w:w="1356" w:type="dxa"/>
            <w:vMerge/>
            <w:tcMar>
              <w:top w:w="57" w:type="dxa"/>
              <w:left w:w="28" w:type="dxa"/>
              <w:bottom w:w="57" w:type="dxa"/>
              <w:right w:w="28" w:type="dxa"/>
            </w:tcMar>
            <w:vAlign w:val="center"/>
          </w:tcPr>
          <w:p w:rsidR="009A7B26" w:rsidRDefault="009A7B26">
            <w:pPr>
              <w:widowControl/>
              <w:snapToGrid w:val="0"/>
              <w:ind w:leftChars="-50" w:left="-105" w:rightChars="-50" w:right="-105"/>
              <w:jc w:val="center"/>
              <w:rPr>
                <w:rFonts w:eastAsiaTheme="minorEastAsia"/>
                <w:b/>
                <w:sz w:val="18"/>
                <w:szCs w:val="18"/>
              </w:rPr>
            </w:pPr>
          </w:p>
        </w:tc>
        <w:tc>
          <w:tcPr>
            <w:tcW w:w="4313" w:type="dxa"/>
            <w:vMerge/>
            <w:vAlign w:val="center"/>
          </w:tcPr>
          <w:p w:rsidR="009A7B26" w:rsidRDefault="009A7B26">
            <w:pPr>
              <w:widowControl/>
              <w:snapToGrid w:val="0"/>
              <w:jc w:val="center"/>
              <w:rPr>
                <w:rFonts w:eastAsiaTheme="minorEastAsia"/>
                <w:b/>
                <w:sz w:val="18"/>
                <w:szCs w:val="18"/>
              </w:rPr>
            </w:pPr>
          </w:p>
        </w:tc>
        <w:tc>
          <w:tcPr>
            <w:tcW w:w="567" w:type="dxa"/>
            <w:vMerge/>
            <w:vAlign w:val="center"/>
          </w:tcPr>
          <w:p w:rsidR="009A7B26" w:rsidRDefault="009A7B26">
            <w:pPr>
              <w:widowControl/>
              <w:snapToGrid w:val="0"/>
              <w:ind w:leftChars="-50" w:left="-105" w:rightChars="-50" w:right="-105"/>
              <w:jc w:val="center"/>
              <w:rPr>
                <w:rFonts w:eastAsiaTheme="minorEastAsia"/>
                <w:b/>
                <w:sz w:val="18"/>
                <w:szCs w:val="18"/>
              </w:rPr>
            </w:pPr>
          </w:p>
        </w:tc>
        <w:tc>
          <w:tcPr>
            <w:tcW w:w="568" w:type="dxa"/>
            <w:vMerge/>
            <w:vAlign w:val="center"/>
          </w:tcPr>
          <w:p w:rsidR="009A7B26" w:rsidRDefault="009A7B26">
            <w:pPr>
              <w:snapToGrid w:val="0"/>
              <w:ind w:leftChars="-50" w:left="-105" w:rightChars="-50" w:right="-105"/>
              <w:jc w:val="center"/>
              <w:rPr>
                <w:rFonts w:eastAsiaTheme="minorEastAsia"/>
                <w:b/>
                <w:sz w:val="18"/>
                <w:szCs w:val="18"/>
              </w:rPr>
            </w:pP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小计</w:t>
            </w: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理论</w:t>
            </w: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实验</w:t>
            </w:r>
          </w:p>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实践</w:t>
            </w:r>
          </w:p>
        </w:tc>
        <w:tc>
          <w:tcPr>
            <w:tcW w:w="567" w:type="dxa"/>
            <w:vMerge/>
          </w:tcPr>
          <w:p w:rsidR="009A7B26" w:rsidRDefault="009A7B26">
            <w:pPr>
              <w:snapToGrid w:val="0"/>
              <w:ind w:leftChars="-50" w:left="-105" w:rightChars="-50" w:right="-105"/>
              <w:jc w:val="center"/>
              <w:rPr>
                <w:rFonts w:eastAsiaTheme="minorEastAsia"/>
                <w:b/>
                <w:sz w:val="18"/>
                <w:szCs w:val="18"/>
              </w:rPr>
            </w:pPr>
          </w:p>
        </w:tc>
      </w:tr>
      <w:tr w:rsidR="009A7B26">
        <w:trPr>
          <w:trHeight w:val="510"/>
          <w:jc w:val="center"/>
        </w:trPr>
        <w:tc>
          <w:tcPr>
            <w:tcW w:w="1356" w:type="dxa"/>
            <w:vAlign w:val="center"/>
          </w:tcPr>
          <w:p w:rsidR="009A7B26" w:rsidRDefault="003D5509">
            <w:pPr>
              <w:snapToGrid w:val="0"/>
              <w:jc w:val="center"/>
              <w:rPr>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w:t>
            </w:r>
            <w:r>
              <w:rPr>
                <w:rFonts w:ascii="宋体" w:hAnsi="宋体"/>
                <w:sz w:val="18"/>
                <w:szCs w:val="18"/>
              </w:rPr>
              <w:t>00</w:t>
            </w:r>
            <w:r>
              <w:rPr>
                <w:rFonts w:ascii="宋体" w:hAnsi="宋体" w:hint="eastAsia"/>
                <w:sz w:val="18"/>
                <w:szCs w:val="18"/>
              </w:rPr>
              <w:t>010</w:t>
            </w:r>
          </w:p>
        </w:tc>
        <w:tc>
          <w:tcPr>
            <w:tcW w:w="4313" w:type="dxa"/>
            <w:vAlign w:val="center"/>
          </w:tcPr>
          <w:p w:rsidR="009A7B26" w:rsidRDefault="003D5509">
            <w:pPr>
              <w:snapToGrid w:val="0"/>
              <w:jc w:val="left"/>
              <w:rPr>
                <w:sz w:val="18"/>
                <w:szCs w:val="18"/>
              </w:rPr>
            </w:pPr>
            <w:r>
              <w:rPr>
                <w:sz w:val="18"/>
                <w:szCs w:val="18"/>
              </w:rPr>
              <w:t>大学数学</w:t>
            </w:r>
            <w:r>
              <w:rPr>
                <w:sz w:val="18"/>
                <w:szCs w:val="18"/>
              </w:rPr>
              <w:t>C</w:t>
            </w:r>
            <w:r>
              <w:rPr>
                <w:sz w:val="18"/>
                <w:szCs w:val="18"/>
              </w:rPr>
              <w:t>（高等数学</w:t>
            </w:r>
            <w:r>
              <w:rPr>
                <w:sz w:val="18"/>
                <w:szCs w:val="18"/>
              </w:rPr>
              <w:t>Ⅲ</w:t>
            </w:r>
            <w:r>
              <w:rPr>
                <w:sz w:val="18"/>
                <w:szCs w:val="18"/>
              </w:rPr>
              <w:t>）</w:t>
            </w:r>
          </w:p>
          <w:p w:rsidR="009A7B26" w:rsidRDefault="003D5509">
            <w:pPr>
              <w:snapToGrid w:val="0"/>
              <w:jc w:val="left"/>
              <w:rPr>
                <w:sz w:val="18"/>
                <w:szCs w:val="18"/>
              </w:rPr>
            </w:pPr>
            <w:r>
              <w:rPr>
                <w:sz w:val="18"/>
                <w:szCs w:val="18"/>
              </w:rPr>
              <w:t>College Mathematics C (Advanced Mathematics Ⅲ)</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68</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68</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1</w:t>
            </w:r>
          </w:p>
        </w:tc>
      </w:tr>
      <w:tr w:rsidR="009A7B26">
        <w:trPr>
          <w:trHeight w:val="510"/>
          <w:jc w:val="center"/>
        </w:trPr>
        <w:tc>
          <w:tcPr>
            <w:tcW w:w="1356" w:type="dxa"/>
            <w:vAlign w:val="center"/>
          </w:tcPr>
          <w:p w:rsidR="009A7B26" w:rsidRDefault="003D5509">
            <w:pPr>
              <w:snapToGrid w:val="0"/>
              <w:ind w:leftChars="-50" w:left="-105" w:rightChars="-50" w:right="-105" w:firstLine="6"/>
              <w:jc w:val="center"/>
              <w:rPr>
                <w:sz w:val="18"/>
                <w:szCs w:val="20"/>
              </w:rPr>
            </w:pPr>
            <w:r>
              <w:rPr>
                <w:rFonts w:ascii="宋体" w:hint="eastAsia"/>
                <w:sz w:val="18"/>
                <w:szCs w:val="20"/>
              </w:rPr>
              <w:t>17DFC00001</w:t>
            </w:r>
          </w:p>
        </w:tc>
        <w:tc>
          <w:tcPr>
            <w:tcW w:w="4313" w:type="dxa"/>
            <w:vAlign w:val="center"/>
          </w:tcPr>
          <w:p w:rsidR="009A7B26" w:rsidRDefault="003D5509">
            <w:pPr>
              <w:snapToGrid w:val="0"/>
              <w:rPr>
                <w:sz w:val="18"/>
                <w:szCs w:val="20"/>
              </w:rPr>
            </w:pPr>
            <w:r>
              <w:rPr>
                <w:sz w:val="18"/>
                <w:szCs w:val="20"/>
              </w:rPr>
              <w:t>有机化学</w:t>
            </w:r>
            <w:r>
              <w:rPr>
                <w:sz w:val="18"/>
                <w:szCs w:val="20"/>
              </w:rPr>
              <w:t>1</w:t>
            </w:r>
            <w:r>
              <w:t xml:space="preserve"> </w:t>
            </w:r>
            <w:r>
              <w:rPr>
                <w:sz w:val="18"/>
                <w:szCs w:val="20"/>
              </w:rPr>
              <w:t>Organic Chemistry-1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3</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2</w:t>
            </w:r>
          </w:p>
        </w:tc>
      </w:tr>
      <w:tr w:rsidR="009A7B26">
        <w:trPr>
          <w:trHeight w:val="510"/>
          <w:jc w:val="center"/>
        </w:trPr>
        <w:tc>
          <w:tcPr>
            <w:tcW w:w="1356" w:type="dxa"/>
            <w:vAlign w:val="center"/>
          </w:tcPr>
          <w:p w:rsidR="009A7B26" w:rsidRDefault="003D5509">
            <w:pPr>
              <w:snapToGrid w:val="0"/>
              <w:ind w:leftChars="-50" w:left="-105" w:rightChars="-50" w:right="-105" w:firstLine="6"/>
              <w:jc w:val="center"/>
              <w:rPr>
                <w:sz w:val="18"/>
                <w:szCs w:val="20"/>
              </w:rPr>
            </w:pPr>
            <w:r>
              <w:rPr>
                <w:rFonts w:ascii="宋体" w:hint="eastAsia"/>
                <w:sz w:val="18"/>
                <w:szCs w:val="20"/>
              </w:rPr>
              <w:t>17DFC0000</w:t>
            </w:r>
            <w:r>
              <w:rPr>
                <w:rFonts w:ascii="宋体"/>
                <w:sz w:val="18"/>
                <w:szCs w:val="20"/>
              </w:rPr>
              <w:t>2</w:t>
            </w:r>
          </w:p>
        </w:tc>
        <w:tc>
          <w:tcPr>
            <w:tcW w:w="4313" w:type="dxa"/>
            <w:vAlign w:val="center"/>
          </w:tcPr>
          <w:p w:rsidR="009A7B26" w:rsidRDefault="003D5509">
            <w:pPr>
              <w:snapToGrid w:val="0"/>
              <w:rPr>
                <w:sz w:val="18"/>
                <w:szCs w:val="20"/>
              </w:rPr>
            </w:pPr>
            <w:r>
              <w:rPr>
                <w:sz w:val="18"/>
                <w:szCs w:val="20"/>
              </w:rPr>
              <w:t>基础有机制备实验</w:t>
            </w:r>
            <w:r>
              <w:rPr>
                <w:sz w:val="18"/>
                <w:szCs w:val="20"/>
              </w:rPr>
              <w:t>Basic Organic Synthesis Experiment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w:t>
            </w:r>
            <w:r>
              <w:rPr>
                <w:rFonts w:hint="eastAsia"/>
                <w:sz w:val="18"/>
                <w:szCs w:val="20"/>
              </w:rPr>
              <w:t>5</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w:t>
            </w:r>
            <w:r>
              <w:rPr>
                <w:rFonts w:hint="eastAsia"/>
                <w:sz w:val="18"/>
                <w:szCs w:val="20"/>
              </w:rPr>
              <w:t>5</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2</w:t>
            </w:r>
          </w:p>
        </w:tc>
      </w:tr>
      <w:tr w:rsidR="009A7B26">
        <w:trPr>
          <w:trHeight w:val="510"/>
          <w:jc w:val="center"/>
        </w:trPr>
        <w:tc>
          <w:tcPr>
            <w:tcW w:w="1356" w:type="dxa"/>
            <w:vAlign w:val="center"/>
          </w:tcPr>
          <w:p w:rsidR="009A7B26" w:rsidRDefault="003D5509">
            <w:pPr>
              <w:snapToGrid w:val="0"/>
              <w:ind w:leftChars="-50" w:left="-105" w:rightChars="-50" w:right="-105" w:firstLine="6"/>
              <w:jc w:val="center"/>
              <w:rPr>
                <w:sz w:val="18"/>
                <w:szCs w:val="20"/>
              </w:rPr>
            </w:pPr>
            <w:r>
              <w:rPr>
                <w:rFonts w:ascii="宋体" w:hint="eastAsia"/>
                <w:sz w:val="18"/>
                <w:szCs w:val="20"/>
              </w:rPr>
              <w:t>17DFC0000</w:t>
            </w:r>
            <w:r>
              <w:rPr>
                <w:rFonts w:ascii="宋体"/>
                <w:sz w:val="18"/>
                <w:szCs w:val="20"/>
              </w:rPr>
              <w:t>3</w:t>
            </w:r>
          </w:p>
        </w:tc>
        <w:tc>
          <w:tcPr>
            <w:tcW w:w="4313" w:type="dxa"/>
            <w:vAlign w:val="center"/>
          </w:tcPr>
          <w:p w:rsidR="009A7B26" w:rsidRDefault="003D5509">
            <w:pPr>
              <w:snapToGrid w:val="0"/>
              <w:rPr>
                <w:sz w:val="18"/>
                <w:szCs w:val="20"/>
              </w:rPr>
            </w:pPr>
            <w:r>
              <w:rPr>
                <w:sz w:val="18"/>
                <w:szCs w:val="20"/>
              </w:rPr>
              <w:t>有机化学</w:t>
            </w:r>
            <w:r>
              <w:rPr>
                <w:sz w:val="18"/>
                <w:szCs w:val="20"/>
              </w:rPr>
              <w:t>2</w:t>
            </w:r>
            <w:r>
              <w:t xml:space="preserve"> </w:t>
            </w:r>
            <w:r>
              <w:rPr>
                <w:sz w:val="18"/>
                <w:szCs w:val="20"/>
              </w:rPr>
              <w:t>Organic Chemistry-2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3</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w:t>
            </w:r>
          </w:p>
        </w:tc>
      </w:tr>
      <w:tr w:rsidR="009A7B26">
        <w:trPr>
          <w:trHeight w:val="510"/>
          <w:jc w:val="center"/>
        </w:trPr>
        <w:tc>
          <w:tcPr>
            <w:tcW w:w="1356" w:type="dxa"/>
            <w:vAlign w:val="center"/>
          </w:tcPr>
          <w:p w:rsidR="009A7B26" w:rsidRDefault="003D5509">
            <w:pPr>
              <w:snapToGrid w:val="0"/>
              <w:ind w:leftChars="-50" w:left="-105" w:rightChars="-50" w:right="-105" w:firstLine="6"/>
              <w:jc w:val="center"/>
              <w:rPr>
                <w:sz w:val="18"/>
                <w:szCs w:val="20"/>
              </w:rPr>
            </w:pPr>
            <w:r>
              <w:rPr>
                <w:rFonts w:ascii="宋体" w:hint="eastAsia"/>
                <w:sz w:val="18"/>
                <w:szCs w:val="20"/>
              </w:rPr>
              <w:t>17DFC0000</w:t>
            </w:r>
            <w:r>
              <w:rPr>
                <w:rFonts w:ascii="宋体"/>
                <w:sz w:val="18"/>
                <w:szCs w:val="20"/>
              </w:rPr>
              <w:t>4</w:t>
            </w:r>
          </w:p>
        </w:tc>
        <w:tc>
          <w:tcPr>
            <w:tcW w:w="4313" w:type="dxa"/>
            <w:vAlign w:val="center"/>
          </w:tcPr>
          <w:p w:rsidR="009A7B26" w:rsidRDefault="003D5509">
            <w:pPr>
              <w:snapToGrid w:val="0"/>
              <w:rPr>
                <w:sz w:val="18"/>
                <w:szCs w:val="20"/>
              </w:rPr>
            </w:pPr>
            <w:r>
              <w:rPr>
                <w:sz w:val="18"/>
                <w:szCs w:val="20"/>
              </w:rPr>
              <w:t>生物化学</w:t>
            </w:r>
            <w:r>
              <w:rPr>
                <w:sz w:val="18"/>
                <w:szCs w:val="20"/>
              </w:rPr>
              <w:t>Biochemistry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3</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w:t>
            </w:r>
          </w:p>
        </w:tc>
      </w:tr>
      <w:tr w:rsidR="009A7B26">
        <w:trPr>
          <w:trHeight w:val="510"/>
          <w:jc w:val="center"/>
        </w:trPr>
        <w:tc>
          <w:tcPr>
            <w:tcW w:w="1356" w:type="dxa"/>
            <w:vAlign w:val="center"/>
          </w:tcPr>
          <w:p w:rsidR="009A7B26" w:rsidRDefault="003D5509">
            <w:pPr>
              <w:snapToGrid w:val="0"/>
              <w:ind w:leftChars="-50" w:left="-105" w:rightChars="-50" w:right="-105" w:firstLine="6"/>
              <w:jc w:val="center"/>
              <w:rPr>
                <w:sz w:val="18"/>
                <w:szCs w:val="20"/>
              </w:rPr>
            </w:pPr>
            <w:r>
              <w:rPr>
                <w:rFonts w:ascii="宋体" w:hint="eastAsia"/>
                <w:sz w:val="18"/>
                <w:szCs w:val="20"/>
              </w:rPr>
              <w:t>17DFC0000</w:t>
            </w:r>
            <w:r>
              <w:rPr>
                <w:rFonts w:ascii="宋体"/>
                <w:sz w:val="18"/>
                <w:szCs w:val="20"/>
              </w:rPr>
              <w:t>5</w:t>
            </w:r>
          </w:p>
        </w:tc>
        <w:tc>
          <w:tcPr>
            <w:tcW w:w="4313" w:type="dxa"/>
            <w:vAlign w:val="center"/>
          </w:tcPr>
          <w:p w:rsidR="009A7B26" w:rsidRDefault="003D5509">
            <w:pPr>
              <w:snapToGrid w:val="0"/>
              <w:rPr>
                <w:sz w:val="18"/>
                <w:szCs w:val="20"/>
              </w:rPr>
            </w:pPr>
            <w:r>
              <w:rPr>
                <w:sz w:val="18"/>
                <w:szCs w:val="20"/>
              </w:rPr>
              <w:t>生物化学实验</w:t>
            </w:r>
            <w:r>
              <w:rPr>
                <w:sz w:val="18"/>
                <w:szCs w:val="20"/>
              </w:rPr>
              <w:t>Biochemistry Experiment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w:t>
            </w:r>
          </w:p>
        </w:tc>
      </w:tr>
      <w:tr w:rsidR="009A7B26">
        <w:trPr>
          <w:trHeight w:val="510"/>
          <w:jc w:val="center"/>
        </w:trPr>
        <w:tc>
          <w:tcPr>
            <w:tcW w:w="1356" w:type="dxa"/>
            <w:vAlign w:val="center"/>
          </w:tcPr>
          <w:p w:rsidR="009A7B26" w:rsidRDefault="003D5509">
            <w:pPr>
              <w:snapToGrid w:val="0"/>
              <w:ind w:leftChars="-50" w:left="-105" w:rightChars="-50" w:right="-105" w:firstLine="6"/>
              <w:jc w:val="center"/>
              <w:rPr>
                <w:sz w:val="18"/>
                <w:szCs w:val="20"/>
              </w:rPr>
            </w:pPr>
            <w:r>
              <w:rPr>
                <w:rFonts w:ascii="宋体" w:hint="eastAsia"/>
                <w:sz w:val="18"/>
                <w:szCs w:val="20"/>
              </w:rPr>
              <w:t>17DFC0000</w:t>
            </w:r>
            <w:r>
              <w:rPr>
                <w:rFonts w:ascii="宋体"/>
                <w:sz w:val="18"/>
                <w:szCs w:val="20"/>
              </w:rPr>
              <w:t>6</w:t>
            </w:r>
          </w:p>
        </w:tc>
        <w:tc>
          <w:tcPr>
            <w:tcW w:w="4313" w:type="dxa"/>
            <w:vAlign w:val="center"/>
          </w:tcPr>
          <w:p w:rsidR="009A7B26" w:rsidRDefault="003D5509">
            <w:pPr>
              <w:snapToGrid w:val="0"/>
              <w:rPr>
                <w:sz w:val="18"/>
                <w:szCs w:val="20"/>
              </w:rPr>
            </w:pPr>
            <w:r>
              <w:rPr>
                <w:sz w:val="18"/>
                <w:szCs w:val="20"/>
              </w:rPr>
              <w:t>分析化学</w:t>
            </w:r>
            <w:r>
              <w:rPr>
                <w:sz w:val="18"/>
                <w:szCs w:val="20"/>
              </w:rPr>
              <w:t>Analytical Chemistry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w:t>
            </w:r>
          </w:p>
        </w:tc>
      </w:tr>
      <w:tr w:rsidR="009A7B26">
        <w:trPr>
          <w:trHeight w:val="510"/>
          <w:jc w:val="center"/>
        </w:trPr>
        <w:tc>
          <w:tcPr>
            <w:tcW w:w="1356" w:type="dxa"/>
            <w:vAlign w:val="center"/>
          </w:tcPr>
          <w:p w:rsidR="009A7B26" w:rsidRDefault="003D5509">
            <w:pPr>
              <w:snapToGrid w:val="0"/>
              <w:ind w:leftChars="-50" w:left="-105" w:rightChars="-50" w:right="-105" w:firstLine="6"/>
              <w:jc w:val="center"/>
              <w:rPr>
                <w:sz w:val="18"/>
                <w:szCs w:val="20"/>
              </w:rPr>
            </w:pPr>
            <w:r>
              <w:rPr>
                <w:rFonts w:ascii="宋体" w:hint="eastAsia"/>
                <w:sz w:val="18"/>
                <w:szCs w:val="20"/>
              </w:rPr>
              <w:t>17DFC0000</w:t>
            </w:r>
            <w:r>
              <w:rPr>
                <w:rFonts w:ascii="宋体"/>
                <w:sz w:val="18"/>
                <w:szCs w:val="20"/>
              </w:rPr>
              <w:t>7</w:t>
            </w:r>
          </w:p>
        </w:tc>
        <w:tc>
          <w:tcPr>
            <w:tcW w:w="4313" w:type="dxa"/>
            <w:vAlign w:val="center"/>
          </w:tcPr>
          <w:p w:rsidR="009A7B26" w:rsidRDefault="003D5509">
            <w:pPr>
              <w:snapToGrid w:val="0"/>
              <w:rPr>
                <w:sz w:val="18"/>
                <w:szCs w:val="20"/>
              </w:rPr>
            </w:pPr>
            <w:r>
              <w:rPr>
                <w:sz w:val="18"/>
                <w:szCs w:val="20"/>
              </w:rPr>
              <w:t>仪器分析</w:t>
            </w:r>
            <w:r>
              <w:rPr>
                <w:sz w:val="18"/>
                <w:szCs w:val="20"/>
              </w:rPr>
              <w:t>Instrumental Analysis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3</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w:t>
            </w:r>
          </w:p>
        </w:tc>
      </w:tr>
      <w:tr w:rsidR="009A7B26">
        <w:trPr>
          <w:trHeight w:val="510"/>
          <w:jc w:val="center"/>
        </w:trPr>
        <w:tc>
          <w:tcPr>
            <w:tcW w:w="1356" w:type="dxa"/>
            <w:vAlign w:val="center"/>
          </w:tcPr>
          <w:p w:rsidR="009A7B26" w:rsidRDefault="003D5509">
            <w:pPr>
              <w:snapToGrid w:val="0"/>
              <w:ind w:leftChars="-50" w:left="-105" w:rightChars="-50" w:right="-105" w:firstLine="6"/>
              <w:jc w:val="center"/>
              <w:rPr>
                <w:sz w:val="18"/>
                <w:szCs w:val="20"/>
              </w:rPr>
            </w:pPr>
            <w:r>
              <w:rPr>
                <w:rFonts w:ascii="宋体" w:hint="eastAsia"/>
                <w:sz w:val="18"/>
                <w:szCs w:val="20"/>
              </w:rPr>
              <w:t>17DFC0000</w:t>
            </w:r>
            <w:r>
              <w:rPr>
                <w:rFonts w:ascii="宋体"/>
                <w:sz w:val="18"/>
                <w:szCs w:val="20"/>
              </w:rPr>
              <w:t>8</w:t>
            </w:r>
          </w:p>
        </w:tc>
        <w:tc>
          <w:tcPr>
            <w:tcW w:w="4313" w:type="dxa"/>
            <w:vAlign w:val="center"/>
          </w:tcPr>
          <w:p w:rsidR="009A7B26" w:rsidRDefault="003D5509">
            <w:pPr>
              <w:snapToGrid w:val="0"/>
              <w:rPr>
                <w:sz w:val="18"/>
                <w:szCs w:val="20"/>
              </w:rPr>
            </w:pPr>
            <w:r>
              <w:rPr>
                <w:sz w:val="18"/>
                <w:szCs w:val="20"/>
              </w:rPr>
              <w:t>仪器分析实验</w:t>
            </w:r>
            <w:r>
              <w:rPr>
                <w:sz w:val="18"/>
                <w:szCs w:val="20"/>
              </w:rPr>
              <w:t>Experiments of Instrumental Analysis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w:t>
            </w:r>
          </w:p>
        </w:tc>
      </w:tr>
      <w:tr w:rsidR="009A7B26">
        <w:trPr>
          <w:trHeight w:val="510"/>
          <w:jc w:val="center"/>
        </w:trPr>
        <w:tc>
          <w:tcPr>
            <w:tcW w:w="1356" w:type="dxa"/>
            <w:vAlign w:val="center"/>
          </w:tcPr>
          <w:p w:rsidR="009A7B26" w:rsidRDefault="003D5509">
            <w:pPr>
              <w:snapToGrid w:val="0"/>
              <w:ind w:leftChars="-50" w:left="-105" w:rightChars="-50" w:right="-105" w:firstLine="6"/>
              <w:jc w:val="center"/>
              <w:rPr>
                <w:sz w:val="18"/>
                <w:szCs w:val="20"/>
              </w:rPr>
            </w:pPr>
            <w:r>
              <w:rPr>
                <w:rFonts w:ascii="宋体" w:hint="eastAsia"/>
                <w:sz w:val="18"/>
                <w:szCs w:val="20"/>
              </w:rPr>
              <w:t>17DFC0000</w:t>
            </w:r>
            <w:r>
              <w:rPr>
                <w:rFonts w:ascii="宋体"/>
                <w:sz w:val="18"/>
                <w:szCs w:val="20"/>
              </w:rPr>
              <w:t>9</w:t>
            </w:r>
          </w:p>
        </w:tc>
        <w:tc>
          <w:tcPr>
            <w:tcW w:w="4313" w:type="dxa"/>
            <w:vAlign w:val="center"/>
          </w:tcPr>
          <w:p w:rsidR="009A7B26" w:rsidRDefault="003D5509">
            <w:pPr>
              <w:snapToGrid w:val="0"/>
              <w:rPr>
                <w:sz w:val="18"/>
                <w:szCs w:val="20"/>
              </w:rPr>
            </w:pPr>
            <w:r>
              <w:rPr>
                <w:sz w:val="18"/>
                <w:szCs w:val="20"/>
              </w:rPr>
              <w:t>物理化学</w:t>
            </w:r>
            <w:r>
              <w:rPr>
                <w:sz w:val="18"/>
                <w:szCs w:val="20"/>
              </w:rPr>
              <w:t>Physical Chemistry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3</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4</w:t>
            </w:r>
          </w:p>
        </w:tc>
      </w:tr>
      <w:tr w:rsidR="009A7B26">
        <w:trPr>
          <w:trHeight w:val="510"/>
          <w:jc w:val="center"/>
        </w:trPr>
        <w:tc>
          <w:tcPr>
            <w:tcW w:w="1356" w:type="dxa"/>
            <w:vAlign w:val="center"/>
          </w:tcPr>
          <w:p w:rsidR="009A7B26" w:rsidRDefault="003D5509">
            <w:pPr>
              <w:snapToGrid w:val="0"/>
              <w:jc w:val="center"/>
              <w:rPr>
                <w:sz w:val="18"/>
                <w:szCs w:val="20"/>
              </w:rPr>
            </w:pPr>
            <w:r>
              <w:rPr>
                <w:sz w:val="18"/>
                <w:szCs w:val="20"/>
              </w:rPr>
              <w:t>合计</w:t>
            </w:r>
          </w:p>
        </w:tc>
        <w:tc>
          <w:tcPr>
            <w:tcW w:w="4313" w:type="dxa"/>
            <w:vAlign w:val="center"/>
          </w:tcPr>
          <w:p w:rsidR="009A7B26" w:rsidRDefault="009A7B26">
            <w:pPr>
              <w:snapToGrid w:val="0"/>
              <w:jc w:val="center"/>
              <w:rPr>
                <w:sz w:val="18"/>
                <w:szCs w:val="20"/>
              </w:rPr>
            </w:pPr>
          </w:p>
        </w:tc>
        <w:tc>
          <w:tcPr>
            <w:tcW w:w="567" w:type="dxa"/>
            <w:vAlign w:val="center"/>
          </w:tcPr>
          <w:p w:rsidR="009A7B26" w:rsidRDefault="009A7B26">
            <w:pPr>
              <w:snapToGrid w:val="0"/>
              <w:ind w:leftChars="-50" w:left="-105" w:rightChars="-50" w:right="-105" w:firstLine="5"/>
              <w:jc w:val="center"/>
              <w:rPr>
                <w:sz w:val="18"/>
                <w:szCs w:val="20"/>
              </w:rPr>
            </w:pP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2</w:t>
            </w:r>
            <w:r>
              <w:rPr>
                <w:rFonts w:hint="eastAsia"/>
                <w:sz w:val="18"/>
                <w:szCs w:val="20"/>
              </w:rPr>
              <w:t>5</w:t>
            </w:r>
          </w:p>
        </w:tc>
        <w:tc>
          <w:tcPr>
            <w:tcW w:w="567" w:type="dxa"/>
            <w:vAlign w:val="center"/>
          </w:tcPr>
          <w:p w:rsidR="009A7B26" w:rsidRDefault="003D5509">
            <w:pPr>
              <w:snapToGrid w:val="0"/>
              <w:ind w:leftChars="-50" w:left="-105" w:rightChars="-50" w:right="-105" w:firstLine="5"/>
              <w:jc w:val="center"/>
              <w:rPr>
                <w:sz w:val="18"/>
                <w:szCs w:val="20"/>
              </w:rPr>
            </w:pPr>
            <w:r>
              <w:rPr>
                <w:rFonts w:hint="eastAsia"/>
                <w:sz w:val="18"/>
                <w:szCs w:val="20"/>
              </w:rPr>
              <w:t>493</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w:t>
            </w:r>
            <w:r>
              <w:rPr>
                <w:rFonts w:hint="eastAsia"/>
                <w:sz w:val="18"/>
                <w:szCs w:val="20"/>
              </w:rPr>
              <w:t>57</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13</w:t>
            </w:r>
            <w:r>
              <w:rPr>
                <w:rFonts w:hint="eastAsia"/>
                <w:sz w:val="18"/>
                <w:szCs w:val="20"/>
              </w:rPr>
              <w:t>3</w:t>
            </w:r>
          </w:p>
        </w:tc>
        <w:tc>
          <w:tcPr>
            <w:tcW w:w="567" w:type="dxa"/>
            <w:vAlign w:val="center"/>
          </w:tcPr>
          <w:p w:rsidR="009A7B26" w:rsidRDefault="009A7B26">
            <w:pPr>
              <w:snapToGrid w:val="0"/>
              <w:ind w:leftChars="-50" w:left="-105" w:rightChars="-50" w:right="-105" w:firstLine="5"/>
              <w:jc w:val="center"/>
              <w:rPr>
                <w:sz w:val="18"/>
                <w:szCs w:val="20"/>
              </w:rPr>
            </w:pPr>
          </w:p>
        </w:tc>
      </w:tr>
    </w:tbl>
    <w:p w:rsidR="009A7B26" w:rsidRDefault="003D5509">
      <w:pPr>
        <w:autoSpaceDE w:val="0"/>
        <w:autoSpaceDN w:val="0"/>
        <w:adjustRightInd w:val="0"/>
        <w:spacing w:line="360" w:lineRule="auto"/>
        <w:ind w:firstLineChars="200" w:firstLine="480"/>
        <w:rPr>
          <w:rFonts w:eastAsia="黑体"/>
          <w:bCs/>
          <w:sz w:val="24"/>
        </w:rPr>
      </w:pPr>
      <w:r>
        <w:rPr>
          <w:rFonts w:eastAsia="黑体"/>
          <w:bCs/>
          <w:sz w:val="24"/>
        </w:rPr>
        <w:t>2.</w:t>
      </w:r>
      <w:r>
        <w:rPr>
          <w:rFonts w:eastAsia="黑体"/>
          <w:bCs/>
          <w:sz w:val="24"/>
        </w:rPr>
        <w:t>学科拓展课（最低修读</w:t>
      </w:r>
      <w:r>
        <w:rPr>
          <w:rFonts w:eastAsia="黑体"/>
          <w:bCs/>
          <w:sz w:val="24"/>
        </w:rPr>
        <w:t>2</w:t>
      </w:r>
      <w:r>
        <w:rPr>
          <w:rFonts w:eastAsia="黑体" w:hint="eastAsia"/>
          <w:bCs/>
          <w:sz w:val="24"/>
        </w:rPr>
        <w:t>6</w:t>
      </w:r>
      <w:r>
        <w:rPr>
          <w:rFonts w:eastAsia="黑体"/>
          <w:bCs/>
          <w:sz w:val="24"/>
        </w:rPr>
        <w:t>学分，其中实践实验环节最低修读</w:t>
      </w:r>
      <w:r>
        <w:rPr>
          <w:rFonts w:eastAsia="黑体"/>
          <w:bCs/>
          <w:sz w:val="24"/>
        </w:rPr>
        <w:t>7</w:t>
      </w:r>
      <w:r>
        <w:rPr>
          <w:rFonts w:eastAsia="黑体" w:hint="eastAsia"/>
          <w:bCs/>
          <w:sz w:val="24"/>
        </w:rPr>
        <w:t>.5</w:t>
      </w:r>
      <w:r>
        <w:rPr>
          <w:rFonts w:eastAsia="黑体"/>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4268"/>
        <w:gridCol w:w="567"/>
        <w:gridCol w:w="568"/>
        <w:gridCol w:w="567"/>
        <w:gridCol w:w="567"/>
        <w:gridCol w:w="567"/>
        <w:gridCol w:w="567"/>
      </w:tblGrid>
      <w:tr w:rsidR="009A7B26">
        <w:trPr>
          <w:trHeight w:val="447"/>
          <w:tblHeader/>
          <w:jc w:val="center"/>
        </w:trPr>
        <w:tc>
          <w:tcPr>
            <w:tcW w:w="1401" w:type="dxa"/>
            <w:vMerge w:val="restart"/>
            <w:tcMar>
              <w:top w:w="57" w:type="dxa"/>
              <w:left w:w="28" w:type="dxa"/>
              <w:bottom w:w="57" w:type="dxa"/>
              <w:right w:w="28" w:type="dxa"/>
            </w:tcMar>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课程号</w:t>
            </w:r>
          </w:p>
        </w:tc>
        <w:tc>
          <w:tcPr>
            <w:tcW w:w="4268" w:type="dxa"/>
            <w:vMerge w:val="restart"/>
            <w:vAlign w:val="center"/>
          </w:tcPr>
          <w:p w:rsidR="009A7B26" w:rsidRDefault="003D5509">
            <w:pPr>
              <w:snapToGrid w:val="0"/>
              <w:jc w:val="center"/>
              <w:rPr>
                <w:rFonts w:eastAsiaTheme="minorEastAsia"/>
                <w:b/>
                <w:sz w:val="18"/>
                <w:szCs w:val="18"/>
              </w:rPr>
            </w:pPr>
            <w:r>
              <w:rPr>
                <w:rFonts w:eastAsiaTheme="minorEastAsia"/>
                <w:b/>
                <w:sz w:val="18"/>
                <w:szCs w:val="18"/>
              </w:rPr>
              <w:t>课程名称</w:t>
            </w:r>
          </w:p>
          <w:p w:rsidR="009A7B26" w:rsidRDefault="003D5509">
            <w:pPr>
              <w:snapToGrid w:val="0"/>
              <w:jc w:val="center"/>
              <w:rPr>
                <w:rFonts w:eastAsiaTheme="minorEastAsia"/>
                <w:b/>
                <w:sz w:val="18"/>
                <w:szCs w:val="18"/>
              </w:rPr>
            </w:pPr>
            <w:r>
              <w:rPr>
                <w:rFonts w:eastAsiaTheme="minorEastAsia"/>
                <w:b/>
                <w:sz w:val="18"/>
                <w:szCs w:val="18"/>
              </w:rPr>
              <w:t>Courses Name</w:t>
            </w:r>
          </w:p>
        </w:tc>
        <w:tc>
          <w:tcPr>
            <w:tcW w:w="567"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考核</w:t>
            </w:r>
          </w:p>
          <w:p w:rsidR="009A7B26" w:rsidRDefault="003D5509">
            <w:pPr>
              <w:snapToGrid w:val="0"/>
              <w:ind w:leftChars="-50" w:left="-105" w:rightChars="-50" w:right="-105" w:firstLine="6"/>
              <w:jc w:val="center"/>
              <w:rPr>
                <w:rFonts w:eastAsiaTheme="minorEastAsia"/>
                <w:b/>
                <w:sz w:val="18"/>
                <w:szCs w:val="18"/>
              </w:rPr>
            </w:pPr>
            <w:r>
              <w:rPr>
                <w:rFonts w:eastAsiaTheme="minorEastAsia"/>
                <w:b/>
                <w:sz w:val="18"/>
                <w:szCs w:val="18"/>
              </w:rPr>
              <w:t>类型</w:t>
            </w:r>
          </w:p>
        </w:tc>
        <w:tc>
          <w:tcPr>
            <w:tcW w:w="568"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kern w:val="0"/>
                <w:sz w:val="18"/>
                <w:szCs w:val="18"/>
              </w:rPr>
              <w:t>学分</w:t>
            </w:r>
          </w:p>
        </w:tc>
        <w:tc>
          <w:tcPr>
            <w:tcW w:w="1701" w:type="dxa"/>
            <w:gridSpan w:val="3"/>
            <w:vAlign w:val="center"/>
          </w:tcPr>
          <w:p w:rsidR="009A7B26" w:rsidRDefault="003D5509">
            <w:pPr>
              <w:snapToGrid w:val="0"/>
              <w:jc w:val="center"/>
              <w:rPr>
                <w:rFonts w:eastAsiaTheme="minorEastAsia"/>
                <w:b/>
                <w:sz w:val="18"/>
                <w:szCs w:val="18"/>
              </w:rPr>
            </w:pPr>
            <w:r>
              <w:rPr>
                <w:rFonts w:eastAsiaTheme="minorEastAsia"/>
                <w:b/>
                <w:sz w:val="18"/>
                <w:szCs w:val="18"/>
              </w:rPr>
              <w:t>学时</w:t>
            </w:r>
          </w:p>
        </w:tc>
        <w:tc>
          <w:tcPr>
            <w:tcW w:w="567"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开课</w:t>
            </w:r>
          </w:p>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学期</w:t>
            </w:r>
          </w:p>
        </w:tc>
      </w:tr>
      <w:tr w:rsidR="009A7B26">
        <w:trPr>
          <w:trHeight w:val="454"/>
          <w:jc w:val="center"/>
        </w:trPr>
        <w:tc>
          <w:tcPr>
            <w:tcW w:w="1401" w:type="dxa"/>
            <w:vMerge/>
            <w:tcMar>
              <w:top w:w="57" w:type="dxa"/>
              <w:left w:w="28" w:type="dxa"/>
              <w:bottom w:w="57" w:type="dxa"/>
              <w:right w:w="28" w:type="dxa"/>
            </w:tcMar>
            <w:vAlign w:val="center"/>
          </w:tcPr>
          <w:p w:rsidR="009A7B26" w:rsidRDefault="009A7B26">
            <w:pPr>
              <w:widowControl/>
              <w:snapToGrid w:val="0"/>
              <w:ind w:leftChars="-50" w:left="-105" w:rightChars="-50" w:right="-105"/>
              <w:jc w:val="center"/>
              <w:rPr>
                <w:rFonts w:eastAsiaTheme="minorEastAsia"/>
                <w:b/>
                <w:sz w:val="18"/>
                <w:szCs w:val="18"/>
              </w:rPr>
            </w:pPr>
          </w:p>
        </w:tc>
        <w:tc>
          <w:tcPr>
            <w:tcW w:w="4268" w:type="dxa"/>
            <w:vMerge/>
            <w:vAlign w:val="center"/>
          </w:tcPr>
          <w:p w:rsidR="009A7B26" w:rsidRDefault="009A7B26">
            <w:pPr>
              <w:widowControl/>
              <w:snapToGrid w:val="0"/>
              <w:jc w:val="center"/>
              <w:rPr>
                <w:rFonts w:eastAsiaTheme="minorEastAsia"/>
                <w:b/>
                <w:sz w:val="18"/>
                <w:szCs w:val="18"/>
              </w:rPr>
            </w:pPr>
          </w:p>
        </w:tc>
        <w:tc>
          <w:tcPr>
            <w:tcW w:w="567" w:type="dxa"/>
            <w:vMerge/>
            <w:vAlign w:val="center"/>
          </w:tcPr>
          <w:p w:rsidR="009A7B26" w:rsidRDefault="009A7B26">
            <w:pPr>
              <w:widowControl/>
              <w:snapToGrid w:val="0"/>
              <w:ind w:leftChars="-50" w:left="-105" w:rightChars="-50" w:right="-105"/>
              <w:jc w:val="center"/>
              <w:rPr>
                <w:rFonts w:eastAsiaTheme="minorEastAsia"/>
                <w:b/>
                <w:sz w:val="18"/>
                <w:szCs w:val="18"/>
              </w:rPr>
            </w:pPr>
          </w:p>
        </w:tc>
        <w:tc>
          <w:tcPr>
            <w:tcW w:w="568" w:type="dxa"/>
            <w:vMerge/>
            <w:vAlign w:val="center"/>
          </w:tcPr>
          <w:p w:rsidR="009A7B26" w:rsidRDefault="009A7B26">
            <w:pPr>
              <w:snapToGrid w:val="0"/>
              <w:ind w:leftChars="-50" w:left="-105" w:rightChars="-50" w:right="-105"/>
              <w:jc w:val="center"/>
              <w:rPr>
                <w:rFonts w:eastAsiaTheme="minorEastAsia"/>
                <w:b/>
                <w:sz w:val="18"/>
                <w:szCs w:val="18"/>
              </w:rPr>
            </w:pP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小计</w:t>
            </w: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理论</w:t>
            </w: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实验</w:t>
            </w:r>
          </w:p>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实践</w:t>
            </w:r>
          </w:p>
        </w:tc>
        <w:tc>
          <w:tcPr>
            <w:tcW w:w="567" w:type="dxa"/>
            <w:vMerge/>
          </w:tcPr>
          <w:p w:rsidR="009A7B26" w:rsidRDefault="009A7B26">
            <w:pPr>
              <w:snapToGrid w:val="0"/>
              <w:ind w:leftChars="-50" w:left="-105" w:rightChars="-50" w:right="-105"/>
              <w:jc w:val="center"/>
              <w:rPr>
                <w:rFonts w:eastAsiaTheme="minorEastAsia"/>
                <w:b/>
                <w:sz w:val="18"/>
                <w:szCs w:val="18"/>
              </w:rPr>
            </w:pPr>
          </w:p>
        </w:tc>
      </w:tr>
      <w:tr w:rsidR="009A7B26">
        <w:trPr>
          <w:trHeight w:val="454"/>
          <w:jc w:val="center"/>
        </w:trPr>
        <w:tc>
          <w:tcPr>
            <w:tcW w:w="1401" w:type="dxa"/>
            <w:tcMar>
              <w:top w:w="57" w:type="dxa"/>
              <w:left w:w="28" w:type="dxa"/>
              <w:bottom w:w="57" w:type="dxa"/>
              <w:right w:w="28" w:type="dxa"/>
            </w:tcMar>
            <w:vAlign w:val="center"/>
          </w:tcPr>
          <w:p w:rsidR="009A7B26" w:rsidRDefault="003D5509">
            <w:pPr>
              <w:snapToGrid w:val="0"/>
              <w:ind w:leftChars="-50" w:left="-105" w:rightChars="-50" w:right="-105" w:firstLine="6"/>
              <w:jc w:val="center"/>
              <w:rPr>
                <w:sz w:val="18"/>
                <w:szCs w:val="20"/>
              </w:rPr>
            </w:pPr>
            <w:r>
              <w:rPr>
                <w:sz w:val="18"/>
                <w:szCs w:val="20"/>
              </w:rPr>
              <w:t>17DFC00010</w:t>
            </w:r>
          </w:p>
        </w:tc>
        <w:tc>
          <w:tcPr>
            <w:tcW w:w="4268" w:type="dxa"/>
            <w:vAlign w:val="center"/>
          </w:tcPr>
          <w:p w:rsidR="009A7B26" w:rsidRDefault="003D5509">
            <w:pPr>
              <w:snapToGrid w:val="0"/>
              <w:rPr>
                <w:sz w:val="18"/>
                <w:szCs w:val="20"/>
              </w:rPr>
            </w:pPr>
            <w:r>
              <w:rPr>
                <w:sz w:val="18"/>
                <w:szCs w:val="20"/>
              </w:rPr>
              <w:t>无机化学</w:t>
            </w:r>
            <w:r>
              <w:rPr>
                <w:sz w:val="18"/>
                <w:szCs w:val="20"/>
              </w:rPr>
              <w:t>Inorganic Chemistry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1</w:t>
            </w:r>
          </w:p>
        </w:tc>
      </w:tr>
      <w:tr w:rsidR="009A7B26">
        <w:trPr>
          <w:trHeight w:val="454"/>
          <w:jc w:val="center"/>
        </w:trPr>
        <w:tc>
          <w:tcPr>
            <w:tcW w:w="1401" w:type="dxa"/>
            <w:tcMar>
              <w:top w:w="57" w:type="dxa"/>
              <w:left w:w="28" w:type="dxa"/>
              <w:bottom w:w="57" w:type="dxa"/>
              <w:right w:w="28" w:type="dxa"/>
            </w:tcMar>
            <w:vAlign w:val="center"/>
          </w:tcPr>
          <w:p w:rsidR="009A7B26" w:rsidRDefault="003D5509">
            <w:pPr>
              <w:snapToGrid w:val="0"/>
              <w:ind w:leftChars="-50" w:left="-105" w:rightChars="-50" w:right="-105" w:firstLine="6"/>
              <w:jc w:val="center"/>
              <w:rPr>
                <w:sz w:val="18"/>
                <w:szCs w:val="20"/>
              </w:rPr>
            </w:pPr>
            <w:r>
              <w:rPr>
                <w:sz w:val="18"/>
                <w:szCs w:val="20"/>
              </w:rPr>
              <w:t>17DFC00011</w:t>
            </w:r>
          </w:p>
        </w:tc>
        <w:tc>
          <w:tcPr>
            <w:tcW w:w="4268" w:type="dxa"/>
            <w:vAlign w:val="center"/>
          </w:tcPr>
          <w:p w:rsidR="009A7B26" w:rsidRDefault="003D5509">
            <w:pPr>
              <w:snapToGrid w:val="0"/>
              <w:rPr>
                <w:sz w:val="18"/>
                <w:szCs w:val="20"/>
              </w:rPr>
            </w:pPr>
            <w:r>
              <w:rPr>
                <w:sz w:val="18"/>
                <w:szCs w:val="20"/>
              </w:rPr>
              <w:t>基础操作实验</w:t>
            </w:r>
            <w:r>
              <w:rPr>
                <w:sz w:val="18"/>
                <w:szCs w:val="20"/>
              </w:rPr>
              <w:t>Experiments of fundamental chemistry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1.5</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60</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60</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1</w:t>
            </w:r>
          </w:p>
        </w:tc>
      </w:tr>
      <w:tr w:rsidR="009A7B26">
        <w:trPr>
          <w:trHeight w:val="454"/>
          <w:jc w:val="center"/>
        </w:trPr>
        <w:tc>
          <w:tcPr>
            <w:tcW w:w="1401" w:type="dxa"/>
            <w:tcMar>
              <w:top w:w="57" w:type="dxa"/>
              <w:left w:w="28" w:type="dxa"/>
              <w:bottom w:w="57" w:type="dxa"/>
              <w:right w:w="28" w:type="dxa"/>
            </w:tcMar>
            <w:vAlign w:val="center"/>
          </w:tcPr>
          <w:p w:rsidR="009A7B26" w:rsidRDefault="003D5509">
            <w:pPr>
              <w:snapToGrid w:val="0"/>
              <w:ind w:leftChars="-50" w:left="-105" w:rightChars="-50" w:right="-105" w:firstLine="6"/>
              <w:jc w:val="center"/>
              <w:rPr>
                <w:sz w:val="18"/>
                <w:szCs w:val="20"/>
              </w:rPr>
            </w:pPr>
            <w:r>
              <w:rPr>
                <w:sz w:val="18"/>
                <w:szCs w:val="20"/>
              </w:rPr>
              <w:t>17DFC00012</w:t>
            </w:r>
          </w:p>
        </w:tc>
        <w:tc>
          <w:tcPr>
            <w:tcW w:w="4268" w:type="dxa"/>
            <w:vAlign w:val="center"/>
          </w:tcPr>
          <w:p w:rsidR="009A7B26" w:rsidRDefault="003D5509">
            <w:pPr>
              <w:snapToGrid w:val="0"/>
              <w:rPr>
                <w:sz w:val="18"/>
                <w:szCs w:val="20"/>
              </w:rPr>
            </w:pPr>
            <w:r>
              <w:rPr>
                <w:sz w:val="18"/>
                <w:szCs w:val="20"/>
              </w:rPr>
              <w:t>细胞生物学</w:t>
            </w:r>
            <w:r>
              <w:rPr>
                <w:sz w:val="18"/>
                <w:szCs w:val="20"/>
              </w:rPr>
              <w:t>cell biology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1</w:t>
            </w:r>
          </w:p>
        </w:tc>
      </w:tr>
      <w:tr w:rsidR="009A7B26">
        <w:trPr>
          <w:trHeight w:val="510"/>
          <w:jc w:val="center"/>
        </w:trPr>
        <w:tc>
          <w:tcPr>
            <w:tcW w:w="1401" w:type="dxa"/>
            <w:vAlign w:val="center"/>
          </w:tcPr>
          <w:p w:rsidR="009A7B26" w:rsidRDefault="003D5509">
            <w:pPr>
              <w:snapToGrid w:val="0"/>
              <w:ind w:leftChars="-50" w:left="-105" w:rightChars="-50" w:right="-105" w:firstLine="6"/>
              <w:jc w:val="center"/>
              <w:rPr>
                <w:sz w:val="18"/>
                <w:szCs w:val="20"/>
              </w:rPr>
            </w:pPr>
            <w:r>
              <w:rPr>
                <w:sz w:val="18"/>
                <w:szCs w:val="20"/>
              </w:rPr>
              <w:t>17DFC00013</w:t>
            </w:r>
          </w:p>
        </w:tc>
        <w:tc>
          <w:tcPr>
            <w:tcW w:w="4268" w:type="dxa"/>
            <w:vAlign w:val="center"/>
          </w:tcPr>
          <w:p w:rsidR="009A7B26" w:rsidRDefault="003D5509">
            <w:pPr>
              <w:snapToGrid w:val="0"/>
              <w:rPr>
                <w:sz w:val="18"/>
                <w:szCs w:val="18"/>
              </w:rPr>
            </w:pPr>
            <w:r>
              <w:rPr>
                <w:sz w:val="18"/>
                <w:szCs w:val="18"/>
              </w:rPr>
              <w:t>普通物理学</w:t>
            </w:r>
            <w:r>
              <w:rPr>
                <w:sz w:val="18"/>
                <w:szCs w:val="18"/>
              </w:rPr>
              <w:t xml:space="preserve">General Physics </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3</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2</w:t>
            </w:r>
          </w:p>
        </w:tc>
      </w:tr>
      <w:tr w:rsidR="009A7B26">
        <w:trPr>
          <w:trHeight w:val="510"/>
          <w:jc w:val="center"/>
        </w:trPr>
        <w:tc>
          <w:tcPr>
            <w:tcW w:w="1401" w:type="dxa"/>
            <w:vAlign w:val="center"/>
          </w:tcPr>
          <w:p w:rsidR="009A7B26" w:rsidRDefault="003D5509">
            <w:pPr>
              <w:snapToGrid w:val="0"/>
              <w:ind w:leftChars="-50" w:left="-105" w:rightChars="-50" w:right="-105" w:firstLine="6"/>
              <w:jc w:val="center"/>
              <w:rPr>
                <w:sz w:val="18"/>
                <w:szCs w:val="20"/>
              </w:rPr>
            </w:pPr>
            <w:r>
              <w:rPr>
                <w:sz w:val="18"/>
                <w:szCs w:val="20"/>
              </w:rPr>
              <w:t>17DFC00014</w:t>
            </w:r>
          </w:p>
        </w:tc>
        <w:tc>
          <w:tcPr>
            <w:tcW w:w="4268" w:type="dxa"/>
            <w:vAlign w:val="center"/>
          </w:tcPr>
          <w:p w:rsidR="009A7B26" w:rsidRDefault="003D5509">
            <w:pPr>
              <w:snapToGrid w:val="0"/>
              <w:rPr>
                <w:sz w:val="18"/>
                <w:szCs w:val="18"/>
              </w:rPr>
            </w:pPr>
            <w:r>
              <w:rPr>
                <w:sz w:val="18"/>
                <w:szCs w:val="18"/>
              </w:rPr>
              <w:t>普通物理学实验</w:t>
            </w:r>
            <w:r>
              <w:rPr>
                <w:sz w:val="18"/>
                <w:szCs w:val="18"/>
              </w:rPr>
              <w:t>General Physics Experiment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2</w:t>
            </w:r>
          </w:p>
        </w:tc>
      </w:tr>
      <w:tr w:rsidR="009A7B26">
        <w:trPr>
          <w:trHeight w:val="510"/>
          <w:jc w:val="center"/>
        </w:trPr>
        <w:tc>
          <w:tcPr>
            <w:tcW w:w="1401" w:type="dxa"/>
            <w:vAlign w:val="center"/>
          </w:tcPr>
          <w:p w:rsidR="009A7B26" w:rsidRDefault="003D5509">
            <w:pPr>
              <w:snapToGrid w:val="0"/>
              <w:ind w:leftChars="-50" w:left="-105" w:rightChars="-50" w:right="-105" w:firstLine="6"/>
              <w:jc w:val="center"/>
              <w:rPr>
                <w:sz w:val="18"/>
                <w:szCs w:val="20"/>
              </w:rPr>
            </w:pPr>
            <w:r>
              <w:rPr>
                <w:sz w:val="18"/>
                <w:szCs w:val="20"/>
              </w:rPr>
              <w:t>17DFC00015</w:t>
            </w:r>
          </w:p>
        </w:tc>
        <w:tc>
          <w:tcPr>
            <w:tcW w:w="4268" w:type="dxa"/>
            <w:vAlign w:val="center"/>
          </w:tcPr>
          <w:p w:rsidR="009A7B26" w:rsidRDefault="003D5509">
            <w:pPr>
              <w:snapToGrid w:val="0"/>
              <w:rPr>
                <w:sz w:val="18"/>
                <w:szCs w:val="18"/>
              </w:rPr>
            </w:pPr>
            <w:r>
              <w:rPr>
                <w:sz w:val="18"/>
                <w:szCs w:val="18"/>
              </w:rPr>
              <w:t>数理统计学</w:t>
            </w:r>
            <w:r>
              <w:rPr>
                <w:sz w:val="18"/>
                <w:szCs w:val="18"/>
              </w:rPr>
              <w:t>mathematical statistics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2</w:t>
            </w:r>
          </w:p>
        </w:tc>
      </w:tr>
      <w:tr w:rsidR="009A7B26">
        <w:trPr>
          <w:trHeight w:val="510"/>
          <w:jc w:val="center"/>
        </w:trPr>
        <w:tc>
          <w:tcPr>
            <w:tcW w:w="1401" w:type="dxa"/>
            <w:vAlign w:val="center"/>
          </w:tcPr>
          <w:p w:rsidR="009A7B26" w:rsidRDefault="003D5509">
            <w:pPr>
              <w:snapToGrid w:val="0"/>
              <w:ind w:leftChars="-50" w:left="-105" w:rightChars="-50" w:right="-105" w:firstLine="6"/>
              <w:jc w:val="center"/>
              <w:rPr>
                <w:sz w:val="18"/>
                <w:szCs w:val="20"/>
              </w:rPr>
            </w:pPr>
            <w:r>
              <w:rPr>
                <w:sz w:val="18"/>
                <w:szCs w:val="20"/>
              </w:rPr>
              <w:t>17DFC00016</w:t>
            </w:r>
          </w:p>
        </w:tc>
        <w:tc>
          <w:tcPr>
            <w:tcW w:w="4268" w:type="dxa"/>
            <w:vAlign w:val="center"/>
          </w:tcPr>
          <w:p w:rsidR="009A7B26" w:rsidRDefault="003D5509">
            <w:pPr>
              <w:snapToGrid w:val="0"/>
              <w:rPr>
                <w:sz w:val="18"/>
                <w:szCs w:val="20"/>
              </w:rPr>
            </w:pPr>
            <w:r>
              <w:rPr>
                <w:sz w:val="18"/>
                <w:szCs w:val="20"/>
              </w:rPr>
              <w:t>微生物与免疫学</w:t>
            </w:r>
            <w:r>
              <w:rPr>
                <w:sz w:val="18"/>
                <w:szCs w:val="20"/>
              </w:rPr>
              <w:t>Microbiology and immunology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3</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2</w:t>
            </w:r>
          </w:p>
        </w:tc>
      </w:tr>
      <w:tr w:rsidR="009A7B26">
        <w:trPr>
          <w:trHeight w:val="510"/>
          <w:jc w:val="center"/>
        </w:trPr>
        <w:tc>
          <w:tcPr>
            <w:tcW w:w="1401" w:type="dxa"/>
            <w:vAlign w:val="center"/>
          </w:tcPr>
          <w:p w:rsidR="009A7B26" w:rsidRDefault="003D5509">
            <w:pPr>
              <w:snapToGrid w:val="0"/>
              <w:ind w:leftChars="-50" w:left="-105" w:rightChars="-50" w:right="-105" w:firstLine="6"/>
              <w:jc w:val="center"/>
              <w:rPr>
                <w:sz w:val="18"/>
                <w:szCs w:val="20"/>
              </w:rPr>
            </w:pPr>
            <w:r>
              <w:rPr>
                <w:sz w:val="18"/>
                <w:szCs w:val="20"/>
              </w:rPr>
              <w:t>17DFC00017</w:t>
            </w:r>
          </w:p>
        </w:tc>
        <w:tc>
          <w:tcPr>
            <w:tcW w:w="4268" w:type="dxa"/>
            <w:vAlign w:val="center"/>
          </w:tcPr>
          <w:p w:rsidR="009A7B26" w:rsidRDefault="003D5509">
            <w:pPr>
              <w:snapToGrid w:val="0"/>
              <w:rPr>
                <w:sz w:val="18"/>
                <w:szCs w:val="20"/>
              </w:rPr>
            </w:pPr>
            <w:r>
              <w:rPr>
                <w:sz w:val="18"/>
                <w:szCs w:val="20"/>
              </w:rPr>
              <w:t>微生物与免疫学实验</w:t>
            </w:r>
            <w:r>
              <w:rPr>
                <w:sz w:val="18"/>
                <w:szCs w:val="20"/>
              </w:rPr>
              <w:t>Experiments of Microbiology and immunology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2</w:t>
            </w:r>
          </w:p>
        </w:tc>
      </w:tr>
      <w:tr w:rsidR="009A7B26">
        <w:trPr>
          <w:trHeight w:val="510"/>
          <w:jc w:val="center"/>
        </w:trPr>
        <w:tc>
          <w:tcPr>
            <w:tcW w:w="1401" w:type="dxa"/>
            <w:vAlign w:val="center"/>
          </w:tcPr>
          <w:p w:rsidR="009A7B26" w:rsidRDefault="003D5509">
            <w:pPr>
              <w:snapToGrid w:val="0"/>
              <w:ind w:leftChars="-50" w:left="-105" w:rightChars="-50" w:right="-105" w:firstLine="6"/>
              <w:jc w:val="center"/>
              <w:rPr>
                <w:sz w:val="18"/>
                <w:szCs w:val="20"/>
              </w:rPr>
            </w:pPr>
            <w:r>
              <w:rPr>
                <w:sz w:val="18"/>
                <w:szCs w:val="20"/>
              </w:rPr>
              <w:t>17DFC00018</w:t>
            </w:r>
          </w:p>
        </w:tc>
        <w:tc>
          <w:tcPr>
            <w:tcW w:w="4268" w:type="dxa"/>
            <w:vAlign w:val="center"/>
          </w:tcPr>
          <w:p w:rsidR="009A7B26" w:rsidRDefault="003D5509">
            <w:pPr>
              <w:snapToGrid w:val="0"/>
              <w:rPr>
                <w:sz w:val="18"/>
                <w:szCs w:val="20"/>
              </w:rPr>
            </w:pPr>
            <w:r>
              <w:rPr>
                <w:sz w:val="18"/>
                <w:szCs w:val="20"/>
              </w:rPr>
              <w:t>基础化学分析实验</w:t>
            </w:r>
            <w:r>
              <w:rPr>
                <w:sz w:val="18"/>
                <w:szCs w:val="20"/>
              </w:rPr>
              <w:t>Experiments of Analytical Chemistry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1.5</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60</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60</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3</w:t>
            </w:r>
          </w:p>
        </w:tc>
      </w:tr>
      <w:tr w:rsidR="009A7B26">
        <w:trPr>
          <w:trHeight w:val="510"/>
          <w:jc w:val="center"/>
        </w:trPr>
        <w:tc>
          <w:tcPr>
            <w:tcW w:w="1401" w:type="dxa"/>
            <w:vAlign w:val="center"/>
          </w:tcPr>
          <w:p w:rsidR="009A7B26" w:rsidRDefault="003D5509">
            <w:pPr>
              <w:snapToGrid w:val="0"/>
              <w:ind w:leftChars="-50" w:left="-105" w:rightChars="-50" w:right="-105" w:firstLine="6"/>
              <w:jc w:val="center"/>
              <w:rPr>
                <w:sz w:val="18"/>
                <w:szCs w:val="20"/>
              </w:rPr>
            </w:pPr>
            <w:r>
              <w:rPr>
                <w:sz w:val="18"/>
                <w:szCs w:val="20"/>
              </w:rPr>
              <w:t>17DFC00019</w:t>
            </w:r>
          </w:p>
        </w:tc>
        <w:tc>
          <w:tcPr>
            <w:tcW w:w="4268" w:type="dxa"/>
            <w:vAlign w:val="center"/>
          </w:tcPr>
          <w:p w:rsidR="009A7B26" w:rsidRDefault="003D5509">
            <w:pPr>
              <w:snapToGrid w:val="0"/>
              <w:rPr>
                <w:sz w:val="18"/>
                <w:szCs w:val="20"/>
              </w:rPr>
            </w:pPr>
            <w:r>
              <w:rPr>
                <w:sz w:val="18"/>
                <w:szCs w:val="20"/>
              </w:rPr>
              <w:t>波谱解析</w:t>
            </w:r>
            <w:r>
              <w:rPr>
                <w:sz w:val="18"/>
                <w:szCs w:val="20"/>
              </w:rPr>
              <w:t>Spectrometric Identification of Organic Compounds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3</w:t>
            </w:r>
          </w:p>
        </w:tc>
      </w:tr>
      <w:tr w:rsidR="009A7B26">
        <w:trPr>
          <w:trHeight w:val="510"/>
          <w:jc w:val="center"/>
        </w:trPr>
        <w:tc>
          <w:tcPr>
            <w:tcW w:w="1401" w:type="dxa"/>
            <w:vAlign w:val="center"/>
          </w:tcPr>
          <w:p w:rsidR="009A7B26" w:rsidRDefault="003D5509">
            <w:pPr>
              <w:snapToGrid w:val="0"/>
              <w:ind w:leftChars="-50" w:left="-105" w:rightChars="-50" w:right="-105" w:firstLine="6"/>
              <w:jc w:val="center"/>
              <w:rPr>
                <w:sz w:val="18"/>
                <w:szCs w:val="20"/>
              </w:rPr>
            </w:pPr>
            <w:r>
              <w:rPr>
                <w:sz w:val="18"/>
                <w:szCs w:val="20"/>
              </w:rPr>
              <w:t>17DFC0002</w:t>
            </w:r>
            <w:r>
              <w:rPr>
                <w:rFonts w:hint="eastAsia"/>
                <w:sz w:val="18"/>
                <w:szCs w:val="20"/>
              </w:rPr>
              <w:t>5</w:t>
            </w:r>
          </w:p>
        </w:tc>
        <w:tc>
          <w:tcPr>
            <w:tcW w:w="4268" w:type="dxa"/>
            <w:vAlign w:val="center"/>
          </w:tcPr>
          <w:p w:rsidR="009A7B26" w:rsidRDefault="003D5509">
            <w:pPr>
              <w:snapToGrid w:val="0"/>
              <w:rPr>
                <w:sz w:val="18"/>
                <w:szCs w:val="20"/>
              </w:rPr>
            </w:pPr>
            <w:r>
              <w:rPr>
                <w:sz w:val="18"/>
                <w:szCs w:val="20"/>
              </w:rPr>
              <w:t>有机合成化学与路线设计</w:t>
            </w:r>
            <w:r>
              <w:rPr>
                <w:b/>
                <w:sz w:val="18"/>
                <w:szCs w:val="20"/>
              </w:rPr>
              <w:t xml:space="preserve"> </w:t>
            </w:r>
            <w:r>
              <w:rPr>
                <w:sz w:val="18"/>
                <w:szCs w:val="20"/>
              </w:rPr>
              <w:t>The reaction and its route design of the organic synthesis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sz w:val="18"/>
                <w:szCs w:val="20"/>
              </w:rPr>
              <w:t>4</w:t>
            </w:r>
          </w:p>
        </w:tc>
      </w:tr>
      <w:tr w:rsidR="009A7B26">
        <w:trPr>
          <w:trHeight w:val="510"/>
          <w:jc w:val="center"/>
        </w:trPr>
        <w:tc>
          <w:tcPr>
            <w:tcW w:w="1401" w:type="dxa"/>
            <w:vAlign w:val="center"/>
          </w:tcPr>
          <w:p w:rsidR="009A7B26" w:rsidRDefault="003D5509">
            <w:pPr>
              <w:snapToGrid w:val="0"/>
              <w:ind w:leftChars="-50" w:left="-105" w:rightChars="-50" w:right="-105" w:firstLine="6"/>
              <w:jc w:val="center"/>
              <w:rPr>
                <w:sz w:val="18"/>
                <w:szCs w:val="20"/>
              </w:rPr>
            </w:pPr>
            <w:r>
              <w:rPr>
                <w:sz w:val="18"/>
                <w:szCs w:val="20"/>
              </w:rPr>
              <w:t>17DFC00020</w:t>
            </w:r>
          </w:p>
        </w:tc>
        <w:tc>
          <w:tcPr>
            <w:tcW w:w="4268" w:type="dxa"/>
            <w:vAlign w:val="center"/>
          </w:tcPr>
          <w:p w:rsidR="009A7B26" w:rsidRDefault="003D5509">
            <w:pPr>
              <w:snapToGrid w:val="0"/>
              <w:rPr>
                <w:sz w:val="18"/>
                <w:szCs w:val="20"/>
              </w:rPr>
            </w:pPr>
            <w:r>
              <w:rPr>
                <w:sz w:val="18"/>
                <w:szCs w:val="20"/>
              </w:rPr>
              <w:t>人体解剖生理学</w:t>
            </w:r>
            <w:r>
              <w:rPr>
                <w:sz w:val="18"/>
                <w:szCs w:val="20"/>
              </w:rPr>
              <w:t>anatomy &amp; physiology of human</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3</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4</w:t>
            </w:r>
          </w:p>
        </w:tc>
      </w:tr>
      <w:tr w:rsidR="009A7B26">
        <w:trPr>
          <w:trHeight w:val="510"/>
          <w:jc w:val="center"/>
        </w:trPr>
        <w:tc>
          <w:tcPr>
            <w:tcW w:w="1401" w:type="dxa"/>
            <w:vAlign w:val="center"/>
          </w:tcPr>
          <w:p w:rsidR="009A7B26" w:rsidRDefault="003D5509">
            <w:pPr>
              <w:snapToGrid w:val="0"/>
              <w:ind w:leftChars="-50" w:left="-105" w:rightChars="-50" w:right="-105" w:firstLine="6"/>
              <w:jc w:val="center"/>
              <w:rPr>
                <w:sz w:val="18"/>
                <w:szCs w:val="20"/>
              </w:rPr>
            </w:pPr>
            <w:r>
              <w:rPr>
                <w:sz w:val="18"/>
                <w:szCs w:val="20"/>
              </w:rPr>
              <w:t>17DFC00021</w:t>
            </w:r>
          </w:p>
        </w:tc>
        <w:tc>
          <w:tcPr>
            <w:tcW w:w="4268" w:type="dxa"/>
            <w:vAlign w:val="center"/>
          </w:tcPr>
          <w:p w:rsidR="009A7B26" w:rsidRDefault="003D5509">
            <w:pPr>
              <w:snapToGrid w:val="0"/>
              <w:rPr>
                <w:sz w:val="18"/>
                <w:szCs w:val="20"/>
              </w:rPr>
            </w:pPr>
            <w:r>
              <w:rPr>
                <w:sz w:val="18"/>
                <w:szCs w:val="20"/>
              </w:rPr>
              <w:t>人体解剖生理学实验</w:t>
            </w:r>
            <w:r>
              <w:rPr>
                <w:sz w:val="18"/>
                <w:szCs w:val="20"/>
              </w:rPr>
              <w:t>Anthropotomy &amp; Physiology Experiments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shd w:val="clear" w:color="auto" w:fill="auto"/>
            <w:vAlign w:val="center"/>
          </w:tcPr>
          <w:p w:rsidR="009A7B26" w:rsidRDefault="003D5509">
            <w:pPr>
              <w:snapToGrid w:val="0"/>
              <w:ind w:leftChars="-50" w:left="-105" w:rightChars="-50" w:right="-105" w:firstLine="5"/>
              <w:jc w:val="center"/>
              <w:rPr>
                <w:sz w:val="18"/>
                <w:szCs w:val="20"/>
              </w:rPr>
            </w:pPr>
            <w:r>
              <w:rPr>
                <w:sz w:val="18"/>
                <w:szCs w:val="20"/>
              </w:rPr>
              <w:t xml:space="preserve">34 </w:t>
            </w:r>
          </w:p>
        </w:tc>
        <w:tc>
          <w:tcPr>
            <w:tcW w:w="567" w:type="dxa"/>
            <w:shd w:val="clear" w:color="auto" w:fill="auto"/>
            <w:vAlign w:val="center"/>
          </w:tcPr>
          <w:p w:rsidR="009A7B26" w:rsidRDefault="003D5509">
            <w:pPr>
              <w:snapToGrid w:val="0"/>
              <w:jc w:val="center"/>
              <w:rPr>
                <w:rFonts w:eastAsiaTheme="minorEastAsia"/>
                <w:sz w:val="18"/>
                <w:szCs w:val="18"/>
              </w:rPr>
            </w:pPr>
            <w:r>
              <w:rPr>
                <w:rFonts w:eastAsiaTheme="minorEastAsia"/>
                <w:sz w:val="18"/>
                <w:szCs w:val="18"/>
              </w:rPr>
              <w:t>4</w:t>
            </w:r>
          </w:p>
        </w:tc>
      </w:tr>
      <w:tr w:rsidR="009A7B26">
        <w:trPr>
          <w:trHeight w:val="510"/>
          <w:jc w:val="center"/>
        </w:trPr>
        <w:tc>
          <w:tcPr>
            <w:tcW w:w="1401" w:type="dxa"/>
            <w:vAlign w:val="center"/>
          </w:tcPr>
          <w:p w:rsidR="009A7B26" w:rsidRDefault="003D5509">
            <w:pPr>
              <w:snapToGrid w:val="0"/>
              <w:ind w:leftChars="-50" w:left="-105" w:rightChars="-50" w:right="-105" w:firstLine="6"/>
              <w:jc w:val="center"/>
              <w:rPr>
                <w:sz w:val="18"/>
                <w:szCs w:val="20"/>
              </w:rPr>
            </w:pPr>
            <w:r>
              <w:rPr>
                <w:sz w:val="18"/>
                <w:szCs w:val="20"/>
              </w:rPr>
              <w:t>17DFC00022</w:t>
            </w:r>
          </w:p>
        </w:tc>
        <w:tc>
          <w:tcPr>
            <w:tcW w:w="4268" w:type="dxa"/>
            <w:vAlign w:val="center"/>
          </w:tcPr>
          <w:p w:rsidR="009A7B26" w:rsidRDefault="003D5509">
            <w:pPr>
              <w:snapToGrid w:val="0"/>
              <w:rPr>
                <w:sz w:val="18"/>
                <w:szCs w:val="20"/>
              </w:rPr>
            </w:pPr>
            <w:r>
              <w:rPr>
                <w:sz w:val="18"/>
                <w:szCs w:val="20"/>
              </w:rPr>
              <w:t>基础物理化学实验</w:t>
            </w:r>
            <w:r>
              <w:rPr>
                <w:sz w:val="18"/>
                <w:szCs w:val="20"/>
              </w:rPr>
              <w:t>Basic Experiments of Physical Chemistry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 xml:space="preserve"> 1.5</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55</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55</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4</w:t>
            </w:r>
          </w:p>
        </w:tc>
      </w:tr>
      <w:tr w:rsidR="009A7B26">
        <w:trPr>
          <w:trHeight w:val="510"/>
          <w:jc w:val="center"/>
        </w:trPr>
        <w:tc>
          <w:tcPr>
            <w:tcW w:w="1401" w:type="dxa"/>
            <w:vAlign w:val="center"/>
          </w:tcPr>
          <w:p w:rsidR="009A7B26" w:rsidRDefault="003D5509">
            <w:pPr>
              <w:snapToGrid w:val="0"/>
              <w:ind w:leftChars="-50" w:left="-105" w:rightChars="-50" w:right="-105" w:firstLine="6"/>
              <w:jc w:val="center"/>
              <w:rPr>
                <w:sz w:val="18"/>
                <w:szCs w:val="20"/>
              </w:rPr>
            </w:pPr>
            <w:r>
              <w:rPr>
                <w:sz w:val="18"/>
                <w:szCs w:val="20"/>
              </w:rPr>
              <w:t>17DFC00023</w:t>
            </w:r>
          </w:p>
        </w:tc>
        <w:tc>
          <w:tcPr>
            <w:tcW w:w="4268" w:type="dxa"/>
            <w:vAlign w:val="center"/>
          </w:tcPr>
          <w:p w:rsidR="009A7B26" w:rsidRDefault="003D5509">
            <w:pPr>
              <w:snapToGrid w:val="0"/>
              <w:rPr>
                <w:sz w:val="18"/>
                <w:szCs w:val="20"/>
              </w:rPr>
            </w:pPr>
            <w:r>
              <w:rPr>
                <w:sz w:val="18"/>
                <w:szCs w:val="20"/>
              </w:rPr>
              <w:t>药学分子生物学</w:t>
            </w:r>
            <w:r>
              <w:rPr>
                <w:sz w:val="18"/>
                <w:szCs w:val="20"/>
              </w:rPr>
              <w:t>Medicinal Molecular Biology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5</w:t>
            </w:r>
          </w:p>
        </w:tc>
      </w:tr>
      <w:tr w:rsidR="009A7B26">
        <w:trPr>
          <w:trHeight w:val="510"/>
          <w:jc w:val="center"/>
        </w:trPr>
        <w:tc>
          <w:tcPr>
            <w:tcW w:w="1401" w:type="dxa"/>
            <w:vAlign w:val="center"/>
          </w:tcPr>
          <w:p w:rsidR="009A7B26" w:rsidRDefault="003D5509">
            <w:pPr>
              <w:snapToGrid w:val="0"/>
              <w:ind w:leftChars="-50" w:left="-105" w:rightChars="-50" w:right="-105" w:firstLine="6"/>
              <w:jc w:val="center"/>
              <w:rPr>
                <w:sz w:val="18"/>
                <w:szCs w:val="20"/>
              </w:rPr>
            </w:pPr>
            <w:r>
              <w:rPr>
                <w:sz w:val="18"/>
                <w:szCs w:val="20"/>
              </w:rPr>
              <w:t>17DFC00024</w:t>
            </w:r>
          </w:p>
        </w:tc>
        <w:tc>
          <w:tcPr>
            <w:tcW w:w="4268" w:type="dxa"/>
            <w:vAlign w:val="center"/>
          </w:tcPr>
          <w:p w:rsidR="009A7B26" w:rsidRDefault="003D5509">
            <w:pPr>
              <w:snapToGrid w:val="0"/>
              <w:rPr>
                <w:sz w:val="18"/>
                <w:szCs w:val="20"/>
              </w:rPr>
            </w:pPr>
            <w:r>
              <w:rPr>
                <w:sz w:val="18"/>
                <w:szCs w:val="20"/>
              </w:rPr>
              <w:t>药学分子生物学实验</w:t>
            </w:r>
            <w:r>
              <w:rPr>
                <w:sz w:val="18"/>
                <w:szCs w:val="20"/>
              </w:rPr>
              <w:t>Experiments of Medicinal Molecular Biology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5</w:t>
            </w:r>
          </w:p>
        </w:tc>
      </w:tr>
      <w:tr w:rsidR="009A7B26">
        <w:trPr>
          <w:trHeight w:val="510"/>
          <w:jc w:val="center"/>
        </w:trPr>
        <w:tc>
          <w:tcPr>
            <w:tcW w:w="1401" w:type="dxa"/>
            <w:vAlign w:val="center"/>
          </w:tcPr>
          <w:p w:rsidR="009A7B26" w:rsidRDefault="003D5509">
            <w:pPr>
              <w:snapToGrid w:val="0"/>
              <w:rPr>
                <w:sz w:val="18"/>
                <w:szCs w:val="20"/>
              </w:rPr>
            </w:pPr>
            <w:r>
              <w:rPr>
                <w:sz w:val="18"/>
                <w:szCs w:val="20"/>
              </w:rPr>
              <w:t>合计</w:t>
            </w:r>
          </w:p>
        </w:tc>
        <w:tc>
          <w:tcPr>
            <w:tcW w:w="4268" w:type="dxa"/>
            <w:vAlign w:val="center"/>
          </w:tcPr>
          <w:p w:rsidR="009A7B26" w:rsidRDefault="009A7B26">
            <w:pPr>
              <w:snapToGrid w:val="0"/>
              <w:rPr>
                <w:sz w:val="18"/>
                <w:szCs w:val="20"/>
              </w:rPr>
            </w:pPr>
          </w:p>
        </w:tc>
        <w:tc>
          <w:tcPr>
            <w:tcW w:w="567" w:type="dxa"/>
            <w:vAlign w:val="center"/>
          </w:tcPr>
          <w:p w:rsidR="009A7B26" w:rsidRDefault="009A7B26">
            <w:pPr>
              <w:snapToGrid w:val="0"/>
              <w:ind w:leftChars="-50" w:left="-105" w:rightChars="-50" w:right="-105" w:firstLine="5"/>
              <w:jc w:val="center"/>
              <w:rPr>
                <w:sz w:val="18"/>
                <w:szCs w:val="20"/>
              </w:rPr>
            </w:pP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2</w:t>
            </w:r>
            <w:r>
              <w:rPr>
                <w:rFonts w:hint="eastAsia"/>
                <w:sz w:val="18"/>
                <w:szCs w:val="20"/>
              </w:rPr>
              <w:t>9</w:t>
            </w:r>
            <w:r>
              <w:rPr>
                <w:sz w:val="18"/>
                <w:szCs w:val="20"/>
              </w:rPr>
              <w:t>.5</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w:t>
            </w:r>
            <w:r>
              <w:rPr>
                <w:rFonts w:hint="eastAsia"/>
                <w:sz w:val="18"/>
                <w:szCs w:val="20"/>
              </w:rPr>
              <w:t>68</w:t>
            </w:r>
          </w:p>
        </w:tc>
        <w:tc>
          <w:tcPr>
            <w:tcW w:w="567" w:type="dxa"/>
            <w:vAlign w:val="center"/>
          </w:tcPr>
          <w:p w:rsidR="009A7B26" w:rsidRDefault="003D5509">
            <w:pPr>
              <w:snapToGrid w:val="0"/>
              <w:ind w:leftChars="-50" w:left="-105" w:rightChars="-50" w:right="-105" w:firstLine="5"/>
              <w:jc w:val="center"/>
              <w:rPr>
                <w:sz w:val="18"/>
                <w:szCs w:val="20"/>
              </w:rPr>
            </w:pPr>
            <w:r>
              <w:rPr>
                <w:rFonts w:hint="eastAsia"/>
                <w:sz w:val="18"/>
                <w:szCs w:val="20"/>
              </w:rPr>
              <w:t>357</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311</w:t>
            </w: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r>
    </w:tbl>
    <w:p w:rsidR="009A7B26" w:rsidRDefault="003D5509">
      <w:pPr>
        <w:autoSpaceDE w:val="0"/>
        <w:autoSpaceDN w:val="0"/>
        <w:adjustRightInd w:val="0"/>
        <w:spacing w:line="360" w:lineRule="auto"/>
        <w:ind w:firstLineChars="200" w:firstLine="480"/>
        <w:rPr>
          <w:rFonts w:eastAsia="黑体"/>
          <w:bCs/>
          <w:sz w:val="24"/>
        </w:rPr>
      </w:pPr>
      <w:r>
        <w:rPr>
          <w:rFonts w:eastAsia="黑体"/>
          <w:bCs/>
          <w:sz w:val="24"/>
        </w:rPr>
        <w:t>（三）专业发展课程（共修读</w:t>
      </w:r>
      <w:r>
        <w:rPr>
          <w:rFonts w:eastAsia="黑体" w:hint="eastAsia"/>
          <w:bCs/>
          <w:sz w:val="24"/>
        </w:rPr>
        <w:t>55.5</w:t>
      </w:r>
      <w:r>
        <w:rPr>
          <w:rFonts w:eastAsia="黑体"/>
          <w:bCs/>
          <w:sz w:val="24"/>
        </w:rPr>
        <w:t>学分，其中实践实验环节修读</w:t>
      </w:r>
      <w:r>
        <w:rPr>
          <w:rFonts w:eastAsia="黑体"/>
          <w:bCs/>
          <w:sz w:val="24"/>
        </w:rPr>
        <w:t>2</w:t>
      </w:r>
      <w:r>
        <w:rPr>
          <w:rFonts w:eastAsia="黑体" w:hint="eastAsia"/>
          <w:bCs/>
          <w:sz w:val="24"/>
        </w:rPr>
        <w:t>3</w:t>
      </w:r>
      <w:r>
        <w:rPr>
          <w:rFonts w:eastAsia="黑体"/>
          <w:bCs/>
          <w:sz w:val="24"/>
        </w:rPr>
        <w:t>.5</w:t>
      </w:r>
      <w:r>
        <w:rPr>
          <w:rFonts w:eastAsia="黑体"/>
          <w:bCs/>
          <w:sz w:val="24"/>
        </w:rPr>
        <w:t>学分）</w:t>
      </w:r>
    </w:p>
    <w:p w:rsidR="009A7B26" w:rsidRDefault="003D5509">
      <w:pPr>
        <w:autoSpaceDE w:val="0"/>
        <w:autoSpaceDN w:val="0"/>
        <w:adjustRightInd w:val="0"/>
        <w:snapToGrid w:val="0"/>
        <w:ind w:firstLineChars="200" w:firstLine="480"/>
        <w:rPr>
          <w:rFonts w:eastAsia="黑体"/>
          <w:bCs/>
          <w:sz w:val="24"/>
        </w:rPr>
      </w:pPr>
      <w:r>
        <w:rPr>
          <w:rFonts w:eastAsia="黑体"/>
          <w:bCs/>
          <w:sz w:val="24"/>
        </w:rPr>
        <w:t>1.</w:t>
      </w:r>
      <w:r>
        <w:rPr>
          <w:rFonts w:eastAsia="黑体"/>
          <w:bCs/>
          <w:sz w:val="24"/>
        </w:rPr>
        <w:t>专业核心课（共修读</w:t>
      </w:r>
      <w:r>
        <w:rPr>
          <w:rFonts w:eastAsia="黑体"/>
          <w:bCs/>
          <w:sz w:val="24"/>
        </w:rPr>
        <w:t>4</w:t>
      </w:r>
      <w:r>
        <w:rPr>
          <w:rFonts w:eastAsia="黑体" w:hint="eastAsia"/>
          <w:bCs/>
          <w:sz w:val="24"/>
        </w:rPr>
        <w:t>3</w:t>
      </w:r>
      <w:r>
        <w:rPr>
          <w:rFonts w:eastAsia="黑体"/>
          <w:bCs/>
          <w:sz w:val="24"/>
        </w:rPr>
        <w:t>.5</w:t>
      </w:r>
      <w:r>
        <w:rPr>
          <w:rFonts w:eastAsia="黑体"/>
          <w:bCs/>
          <w:sz w:val="24"/>
        </w:rPr>
        <w:t>学分，其中实践实验环节修读</w:t>
      </w:r>
      <w:r>
        <w:rPr>
          <w:rFonts w:eastAsia="黑体"/>
          <w:bCs/>
          <w:sz w:val="24"/>
        </w:rPr>
        <w:t>2</w:t>
      </w:r>
      <w:r>
        <w:rPr>
          <w:rFonts w:eastAsia="黑体" w:hint="eastAsia"/>
          <w:bCs/>
          <w:sz w:val="24"/>
        </w:rPr>
        <w:t>0</w:t>
      </w:r>
      <w:r>
        <w:rPr>
          <w:rFonts w:eastAsia="黑体"/>
          <w:bCs/>
          <w:sz w:val="24"/>
        </w:rPr>
        <w:t>.5</w:t>
      </w:r>
      <w:r>
        <w:rPr>
          <w:rFonts w:eastAsia="黑体"/>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4253"/>
        <w:gridCol w:w="567"/>
        <w:gridCol w:w="568"/>
        <w:gridCol w:w="567"/>
        <w:gridCol w:w="567"/>
        <w:gridCol w:w="567"/>
        <w:gridCol w:w="567"/>
      </w:tblGrid>
      <w:tr w:rsidR="009A7B26">
        <w:trPr>
          <w:trHeight w:val="552"/>
          <w:tblHeader/>
          <w:jc w:val="center"/>
        </w:trPr>
        <w:tc>
          <w:tcPr>
            <w:tcW w:w="1416" w:type="dxa"/>
            <w:vMerge w:val="restart"/>
            <w:tcMar>
              <w:top w:w="57" w:type="dxa"/>
              <w:left w:w="28" w:type="dxa"/>
              <w:bottom w:w="57" w:type="dxa"/>
              <w:right w:w="28" w:type="dxa"/>
            </w:tcMar>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课程号</w:t>
            </w:r>
          </w:p>
        </w:tc>
        <w:tc>
          <w:tcPr>
            <w:tcW w:w="4253" w:type="dxa"/>
            <w:vMerge w:val="restart"/>
            <w:vAlign w:val="center"/>
          </w:tcPr>
          <w:p w:rsidR="009A7B26" w:rsidRDefault="003D5509">
            <w:pPr>
              <w:snapToGrid w:val="0"/>
              <w:jc w:val="center"/>
              <w:rPr>
                <w:rFonts w:eastAsiaTheme="minorEastAsia"/>
                <w:b/>
                <w:sz w:val="18"/>
                <w:szCs w:val="18"/>
              </w:rPr>
            </w:pPr>
            <w:r>
              <w:rPr>
                <w:rFonts w:eastAsiaTheme="minorEastAsia"/>
                <w:b/>
                <w:sz w:val="18"/>
                <w:szCs w:val="18"/>
              </w:rPr>
              <w:t>课程名称</w:t>
            </w:r>
          </w:p>
          <w:p w:rsidR="009A7B26" w:rsidRDefault="003D5509">
            <w:pPr>
              <w:snapToGrid w:val="0"/>
              <w:jc w:val="center"/>
              <w:rPr>
                <w:rFonts w:eastAsiaTheme="minorEastAsia"/>
                <w:b/>
                <w:sz w:val="18"/>
                <w:szCs w:val="18"/>
              </w:rPr>
            </w:pPr>
            <w:r>
              <w:rPr>
                <w:rFonts w:eastAsiaTheme="minorEastAsia"/>
                <w:b/>
                <w:sz w:val="18"/>
                <w:szCs w:val="18"/>
              </w:rPr>
              <w:t>Courses Name</w:t>
            </w:r>
          </w:p>
        </w:tc>
        <w:tc>
          <w:tcPr>
            <w:tcW w:w="567"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考核</w:t>
            </w:r>
          </w:p>
          <w:p w:rsidR="009A7B26" w:rsidRDefault="003D5509">
            <w:pPr>
              <w:snapToGrid w:val="0"/>
              <w:ind w:leftChars="-50" w:left="-105" w:rightChars="-50" w:right="-105" w:firstLine="6"/>
              <w:jc w:val="center"/>
              <w:rPr>
                <w:rFonts w:eastAsiaTheme="minorEastAsia"/>
                <w:b/>
                <w:sz w:val="18"/>
                <w:szCs w:val="18"/>
              </w:rPr>
            </w:pPr>
            <w:r>
              <w:rPr>
                <w:rFonts w:eastAsiaTheme="minorEastAsia"/>
                <w:b/>
                <w:sz w:val="18"/>
                <w:szCs w:val="18"/>
              </w:rPr>
              <w:t>类型</w:t>
            </w:r>
          </w:p>
        </w:tc>
        <w:tc>
          <w:tcPr>
            <w:tcW w:w="568"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kern w:val="0"/>
                <w:sz w:val="18"/>
                <w:szCs w:val="18"/>
              </w:rPr>
              <w:t>学分</w:t>
            </w:r>
          </w:p>
        </w:tc>
        <w:tc>
          <w:tcPr>
            <w:tcW w:w="1701" w:type="dxa"/>
            <w:gridSpan w:val="3"/>
            <w:vAlign w:val="center"/>
          </w:tcPr>
          <w:p w:rsidR="009A7B26" w:rsidRDefault="003D5509">
            <w:pPr>
              <w:snapToGrid w:val="0"/>
              <w:jc w:val="center"/>
              <w:rPr>
                <w:rFonts w:eastAsiaTheme="minorEastAsia"/>
                <w:b/>
                <w:sz w:val="18"/>
                <w:szCs w:val="18"/>
              </w:rPr>
            </w:pPr>
            <w:r>
              <w:rPr>
                <w:rFonts w:eastAsiaTheme="minorEastAsia"/>
                <w:b/>
                <w:sz w:val="18"/>
                <w:szCs w:val="18"/>
              </w:rPr>
              <w:t>学时</w:t>
            </w:r>
          </w:p>
        </w:tc>
        <w:tc>
          <w:tcPr>
            <w:tcW w:w="567"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开课</w:t>
            </w:r>
          </w:p>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学期</w:t>
            </w:r>
          </w:p>
        </w:tc>
      </w:tr>
      <w:tr w:rsidR="009A7B26">
        <w:trPr>
          <w:trHeight w:val="454"/>
          <w:jc w:val="center"/>
        </w:trPr>
        <w:tc>
          <w:tcPr>
            <w:tcW w:w="1416" w:type="dxa"/>
            <w:vMerge/>
            <w:tcMar>
              <w:top w:w="57" w:type="dxa"/>
              <w:left w:w="28" w:type="dxa"/>
              <w:bottom w:w="57" w:type="dxa"/>
              <w:right w:w="28" w:type="dxa"/>
            </w:tcMar>
            <w:vAlign w:val="center"/>
          </w:tcPr>
          <w:p w:rsidR="009A7B26" w:rsidRDefault="009A7B26">
            <w:pPr>
              <w:widowControl/>
              <w:snapToGrid w:val="0"/>
              <w:ind w:leftChars="-50" w:left="-105" w:rightChars="-50" w:right="-105"/>
              <w:jc w:val="center"/>
              <w:rPr>
                <w:rFonts w:eastAsiaTheme="minorEastAsia"/>
                <w:b/>
                <w:sz w:val="18"/>
                <w:szCs w:val="18"/>
              </w:rPr>
            </w:pPr>
          </w:p>
        </w:tc>
        <w:tc>
          <w:tcPr>
            <w:tcW w:w="4253" w:type="dxa"/>
            <w:vMerge/>
            <w:vAlign w:val="center"/>
          </w:tcPr>
          <w:p w:rsidR="009A7B26" w:rsidRDefault="009A7B26">
            <w:pPr>
              <w:widowControl/>
              <w:snapToGrid w:val="0"/>
              <w:jc w:val="center"/>
              <w:rPr>
                <w:rFonts w:eastAsiaTheme="minorEastAsia"/>
                <w:b/>
                <w:sz w:val="18"/>
                <w:szCs w:val="18"/>
              </w:rPr>
            </w:pPr>
          </w:p>
        </w:tc>
        <w:tc>
          <w:tcPr>
            <w:tcW w:w="567" w:type="dxa"/>
            <w:vMerge/>
            <w:vAlign w:val="center"/>
          </w:tcPr>
          <w:p w:rsidR="009A7B26" w:rsidRDefault="009A7B26">
            <w:pPr>
              <w:widowControl/>
              <w:snapToGrid w:val="0"/>
              <w:ind w:leftChars="-50" w:left="-105" w:rightChars="-50" w:right="-105"/>
              <w:jc w:val="center"/>
              <w:rPr>
                <w:rFonts w:eastAsiaTheme="minorEastAsia"/>
                <w:b/>
                <w:sz w:val="18"/>
                <w:szCs w:val="18"/>
              </w:rPr>
            </w:pPr>
          </w:p>
        </w:tc>
        <w:tc>
          <w:tcPr>
            <w:tcW w:w="568" w:type="dxa"/>
            <w:vMerge/>
            <w:vAlign w:val="center"/>
          </w:tcPr>
          <w:p w:rsidR="009A7B26" w:rsidRDefault="009A7B26">
            <w:pPr>
              <w:snapToGrid w:val="0"/>
              <w:ind w:leftChars="-50" w:left="-105" w:rightChars="-50" w:right="-105"/>
              <w:jc w:val="center"/>
              <w:rPr>
                <w:rFonts w:eastAsiaTheme="minorEastAsia"/>
                <w:b/>
                <w:sz w:val="18"/>
                <w:szCs w:val="18"/>
              </w:rPr>
            </w:pP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小计</w:t>
            </w: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理论</w:t>
            </w: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实验</w:t>
            </w:r>
          </w:p>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实践</w:t>
            </w:r>
          </w:p>
        </w:tc>
        <w:tc>
          <w:tcPr>
            <w:tcW w:w="567" w:type="dxa"/>
            <w:vMerge/>
          </w:tcPr>
          <w:p w:rsidR="009A7B26" w:rsidRDefault="009A7B26">
            <w:pPr>
              <w:snapToGrid w:val="0"/>
              <w:ind w:leftChars="-50" w:left="-105" w:rightChars="-50" w:right="-105"/>
              <w:jc w:val="center"/>
              <w:rPr>
                <w:rFonts w:eastAsiaTheme="minorEastAsia"/>
                <w:b/>
                <w:sz w:val="18"/>
                <w:szCs w:val="18"/>
              </w:rPr>
            </w:pPr>
          </w:p>
        </w:tc>
      </w:tr>
      <w:tr w:rsidR="009A7B26">
        <w:trPr>
          <w:trHeight w:val="510"/>
          <w:jc w:val="center"/>
        </w:trPr>
        <w:tc>
          <w:tcPr>
            <w:tcW w:w="1416" w:type="dxa"/>
            <w:vAlign w:val="center"/>
          </w:tcPr>
          <w:p w:rsidR="009A7B26" w:rsidRDefault="003D5509">
            <w:pPr>
              <w:snapToGrid w:val="0"/>
              <w:ind w:leftChars="-50" w:left="-105" w:rightChars="-50" w:right="-105" w:firstLine="6"/>
              <w:jc w:val="center"/>
              <w:rPr>
                <w:sz w:val="18"/>
                <w:szCs w:val="20"/>
              </w:rPr>
            </w:pPr>
            <w:r>
              <w:rPr>
                <w:sz w:val="18"/>
                <w:szCs w:val="20"/>
              </w:rPr>
              <w:t>17SDC00025</w:t>
            </w:r>
          </w:p>
        </w:tc>
        <w:tc>
          <w:tcPr>
            <w:tcW w:w="4253" w:type="dxa"/>
            <w:vAlign w:val="center"/>
          </w:tcPr>
          <w:p w:rsidR="009A7B26" w:rsidRDefault="003D5509">
            <w:pPr>
              <w:snapToGrid w:val="0"/>
              <w:rPr>
                <w:sz w:val="18"/>
                <w:szCs w:val="20"/>
              </w:rPr>
            </w:pPr>
            <w:r>
              <w:rPr>
                <w:sz w:val="18"/>
                <w:szCs w:val="20"/>
              </w:rPr>
              <w:t>药理学</w:t>
            </w:r>
            <w:r>
              <w:rPr>
                <w:sz w:val="18"/>
                <w:szCs w:val="20"/>
              </w:rPr>
              <w:t>Pharmacology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68</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68</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5</w:t>
            </w:r>
          </w:p>
        </w:tc>
      </w:tr>
      <w:tr w:rsidR="009A7B26">
        <w:trPr>
          <w:trHeight w:val="510"/>
          <w:jc w:val="center"/>
        </w:trPr>
        <w:tc>
          <w:tcPr>
            <w:tcW w:w="1416" w:type="dxa"/>
            <w:shd w:val="clear" w:color="auto" w:fill="auto"/>
            <w:vAlign w:val="center"/>
          </w:tcPr>
          <w:p w:rsidR="009A7B26" w:rsidRDefault="003D5509">
            <w:pPr>
              <w:snapToGrid w:val="0"/>
              <w:ind w:leftChars="-50" w:left="-105" w:rightChars="-50" w:right="-105" w:firstLine="6"/>
              <w:jc w:val="center"/>
              <w:rPr>
                <w:sz w:val="18"/>
                <w:szCs w:val="20"/>
              </w:rPr>
            </w:pPr>
            <w:r>
              <w:rPr>
                <w:sz w:val="18"/>
                <w:szCs w:val="20"/>
              </w:rPr>
              <w:t>17SDC00026</w:t>
            </w:r>
          </w:p>
        </w:tc>
        <w:tc>
          <w:tcPr>
            <w:tcW w:w="4253" w:type="dxa"/>
            <w:shd w:val="clear" w:color="auto" w:fill="auto"/>
            <w:vAlign w:val="center"/>
          </w:tcPr>
          <w:p w:rsidR="009A7B26" w:rsidRDefault="003D5509">
            <w:pPr>
              <w:snapToGrid w:val="0"/>
              <w:rPr>
                <w:sz w:val="18"/>
                <w:szCs w:val="20"/>
              </w:rPr>
            </w:pPr>
            <w:r>
              <w:rPr>
                <w:sz w:val="18"/>
                <w:szCs w:val="20"/>
              </w:rPr>
              <w:t>药理学实验</w:t>
            </w:r>
            <w:r>
              <w:rPr>
                <w:sz w:val="18"/>
                <w:szCs w:val="20"/>
              </w:rPr>
              <w:t>Experiments of Pharmacology</w:t>
            </w:r>
          </w:p>
        </w:tc>
        <w:tc>
          <w:tcPr>
            <w:tcW w:w="567" w:type="dxa"/>
            <w:shd w:val="clear" w:color="auto" w:fill="auto"/>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shd w:val="clear" w:color="auto" w:fill="auto"/>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shd w:val="clear" w:color="auto" w:fill="auto"/>
            <w:vAlign w:val="center"/>
          </w:tcPr>
          <w:p w:rsidR="009A7B26" w:rsidRDefault="009A7B26">
            <w:pPr>
              <w:snapToGrid w:val="0"/>
              <w:ind w:leftChars="-50" w:left="-105" w:rightChars="-50" w:right="-105" w:firstLine="5"/>
              <w:jc w:val="center"/>
              <w:rPr>
                <w:sz w:val="18"/>
                <w:szCs w:val="20"/>
              </w:rPr>
            </w:pPr>
          </w:p>
        </w:tc>
        <w:tc>
          <w:tcPr>
            <w:tcW w:w="567" w:type="dxa"/>
            <w:shd w:val="clear" w:color="auto" w:fill="auto"/>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shd w:val="clear" w:color="auto" w:fill="auto"/>
            <w:vAlign w:val="center"/>
          </w:tcPr>
          <w:p w:rsidR="009A7B26" w:rsidRDefault="003D5509">
            <w:pPr>
              <w:snapToGrid w:val="0"/>
              <w:jc w:val="center"/>
              <w:rPr>
                <w:rFonts w:eastAsiaTheme="minorEastAsia"/>
                <w:sz w:val="18"/>
                <w:szCs w:val="18"/>
              </w:rPr>
            </w:pPr>
            <w:r>
              <w:rPr>
                <w:rFonts w:eastAsiaTheme="minorEastAsia"/>
                <w:sz w:val="18"/>
                <w:szCs w:val="18"/>
              </w:rPr>
              <w:t>5</w:t>
            </w:r>
          </w:p>
        </w:tc>
      </w:tr>
      <w:tr w:rsidR="009A7B26">
        <w:trPr>
          <w:trHeight w:val="510"/>
          <w:jc w:val="center"/>
        </w:trPr>
        <w:tc>
          <w:tcPr>
            <w:tcW w:w="1416" w:type="dxa"/>
            <w:vAlign w:val="center"/>
          </w:tcPr>
          <w:p w:rsidR="009A7B26" w:rsidRDefault="003D5509">
            <w:pPr>
              <w:snapToGrid w:val="0"/>
              <w:ind w:leftChars="-50" w:left="-105" w:rightChars="-50" w:right="-105" w:firstLine="6"/>
              <w:jc w:val="center"/>
              <w:rPr>
                <w:sz w:val="18"/>
                <w:szCs w:val="20"/>
              </w:rPr>
            </w:pPr>
            <w:r>
              <w:rPr>
                <w:sz w:val="18"/>
                <w:szCs w:val="20"/>
              </w:rPr>
              <w:t>17SDC00027</w:t>
            </w:r>
          </w:p>
        </w:tc>
        <w:tc>
          <w:tcPr>
            <w:tcW w:w="4253" w:type="dxa"/>
            <w:vAlign w:val="center"/>
          </w:tcPr>
          <w:p w:rsidR="009A7B26" w:rsidRDefault="003D5509">
            <w:pPr>
              <w:snapToGrid w:val="0"/>
              <w:rPr>
                <w:sz w:val="18"/>
                <w:szCs w:val="20"/>
              </w:rPr>
            </w:pPr>
            <w:r>
              <w:rPr>
                <w:sz w:val="18"/>
                <w:szCs w:val="20"/>
              </w:rPr>
              <w:t>药事管理学</w:t>
            </w:r>
            <w:r>
              <w:rPr>
                <w:sz w:val="18"/>
                <w:szCs w:val="20"/>
              </w:rPr>
              <w:t>The Discipline of Pharmacy Administration</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5</w:t>
            </w:r>
          </w:p>
        </w:tc>
      </w:tr>
      <w:tr w:rsidR="009A7B26">
        <w:trPr>
          <w:trHeight w:val="510"/>
          <w:jc w:val="center"/>
        </w:trPr>
        <w:tc>
          <w:tcPr>
            <w:tcW w:w="1416" w:type="dxa"/>
            <w:vAlign w:val="center"/>
          </w:tcPr>
          <w:p w:rsidR="009A7B26" w:rsidRDefault="003D5509">
            <w:pPr>
              <w:snapToGrid w:val="0"/>
              <w:ind w:leftChars="-50" w:left="-105" w:rightChars="-50" w:right="-105" w:firstLine="6"/>
              <w:jc w:val="center"/>
              <w:rPr>
                <w:sz w:val="18"/>
                <w:szCs w:val="20"/>
              </w:rPr>
            </w:pPr>
            <w:r>
              <w:rPr>
                <w:sz w:val="18"/>
                <w:szCs w:val="20"/>
              </w:rPr>
              <w:t>17SDC00028</w:t>
            </w:r>
          </w:p>
        </w:tc>
        <w:tc>
          <w:tcPr>
            <w:tcW w:w="4253" w:type="dxa"/>
            <w:vAlign w:val="center"/>
          </w:tcPr>
          <w:p w:rsidR="009A7B26" w:rsidRDefault="003D5509">
            <w:pPr>
              <w:snapToGrid w:val="0"/>
              <w:rPr>
                <w:sz w:val="18"/>
                <w:szCs w:val="20"/>
              </w:rPr>
            </w:pPr>
            <w:r>
              <w:rPr>
                <w:sz w:val="18"/>
                <w:szCs w:val="20"/>
              </w:rPr>
              <w:t>药物化学</w:t>
            </w:r>
            <w:r>
              <w:rPr>
                <w:sz w:val="18"/>
                <w:szCs w:val="20"/>
              </w:rPr>
              <w:t>Medicinal Chemistry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68</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68</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5</w:t>
            </w:r>
          </w:p>
        </w:tc>
      </w:tr>
      <w:tr w:rsidR="009A7B26">
        <w:trPr>
          <w:trHeight w:val="510"/>
          <w:jc w:val="center"/>
        </w:trPr>
        <w:tc>
          <w:tcPr>
            <w:tcW w:w="1416" w:type="dxa"/>
            <w:vAlign w:val="center"/>
          </w:tcPr>
          <w:p w:rsidR="009A7B26" w:rsidRDefault="003D5509">
            <w:pPr>
              <w:snapToGrid w:val="0"/>
              <w:ind w:leftChars="-50" w:left="-105" w:rightChars="-50" w:right="-105" w:firstLine="6"/>
              <w:jc w:val="center"/>
              <w:rPr>
                <w:sz w:val="18"/>
                <w:szCs w:val="20"/>
              </w:rPr>
            </w:pPr>
            <w:r>
              <w:rPr>
                <w:sz w:val="18"/>
                <w:szCs w:val="20"/>
              </w:rPr>
              <w:t>17SDC00029</w:t>
            </w:r>
          </w:p>
        </w:tc>
        <w:tc>
          <w:tcPr>
            <w:tcW w:w="4253" w:type="dxa"/>
            <w:vAlign w:val="center"/>
          </w:tcPr>
          <w:p w:rsidR="009A7B26" w:rsidRDefault="003D5509">
            <w:pPr>
              <w:snapToGrid w:val="0"/>
              <w:rPr>
                <w:sz w:val="18"/>
                <w:szCs w:val="20"/>
              </w:rPr>
            </w:pPr>
            <w:r>
              <w:rPr>
                <w:sz w:val="18"/>
                <w:szCs w:val="20"/>
              </w:rPr>
              <w:t>药物化学实验</w:t>
            </w:r>
            <w:r>
              <w:rPr>
                <w:sz w:val="18"/>
                <w:szCs w:val="20"/>
              </w:rPr>
              <w:t>Experiments of Medicinal Chemistry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5</w:t>
            </w:r>
          </w:p>
        </w:tc>
      </w:tr>
      <w:tr w:rsidR="009A7B26">
        <w:trPr>
          <w:trHeight w:val="510"/>
          <w:jc w:val="center"/>
        </w:trPr>
        <w:tc>
          <w:tcPr>
            <w:tcW w:w="1416" w:type="dxa"/>
            <w:vAlign w:val="center"/>
          </w:tcPr>
          <w:p w:rsidR="009A7B26" w:rsidRDefault="003D5509">
            <w:pPr>
              <w:snapToGrid w:val="0"/>
              <w:ind w:leftChars="-50" w:left="-105" w:rightChars="-50" w:right="-105" w:firstLine="6"/>
              <w:jc w:val="center"/>
              <w:rPr>
                <w:sz w:val="18"/>
                <w:szCs w:val="20"/>
              </w:rPr>
            </w:pPr>
            <w:r>
              <w:rPr>
                <w:sz w:val="18"/>
                <w:szCs w:val="20"/>
              </w:rPr>
              <w:t>17SDC000</w:t>
            </w:r>
            <w:r>
              <w:rPr>
                <w:rFonts w:hint="eastAsia"/>
                <w:sz w:val="18"/>
                <w:szCs w:val="20"/>
              </w:rPr>
              <w:t>58</w:t>
            </w:r>
          </w:p>
        </w:tc>
        <w:tc>
          <w:tcPr>
            <w:tcW w:w="4253" w:type="dxa"/>
            <w:vAlign w:val="center"/>
          </w:tcPr>
          <w:p w:rsidR="009A7B26" w:rsidRDefault="003D5509">
            <w:pPr>
              <w:adjustRightInd w:val="0"/>
              <w:snapToGrid w:val="0"/>
              <w:jc w:val="left"/>
              <w:rPr>
                <w:sz w:val="18"/>
                <w:szCs w:val="20"/>
              </w:rPr>
            </w:pPr>
            <w:r>
              <w:rPr>
                <w:sz w:val="18"/>
                <w:szCs w:val="20"/>
              </w:rPr>
              <w:t>药用高分子材料学</w:t>
            </w:r>
            <w:r>
              <w:rPr>
                <w:sz w:val="18"/>
                <w:szCs w:val="20"/>
              </w:rPr>
              <w:t xml:space="preserve"> Polymers in pharmaceuticals</w:t>
            </w:r>
          </w:p>
        </w:tc>
        <w:tc>
          <w:tcPr>
            <w:tcW w:w="567" w:type="dxa"/>
            <w:vAlign w:val="center"/>
          </w:tcPr>
          <w:p w:rsidR="009A7B26" w:rsidRDefault="003D5509">
            <w:pPr>
              <w:adjustRightInd w:val="0"/>
              <w:snapToGrid w:val="0"/>
              <w:jc w:val="center"/>
              <w:rPr>
                <w:sz w:val="18"/>
                <w:szCs w:val="20"/>
              </w:rPr>
            </w:pPr>
            <w:r>
              <w:rPr>
                <w:sz w:val="18"/>
                <w:szCs w:val="20"/>
              </w:rPr>
              <w:t>考</w:t>
            </w:r>
          </w:p>
        </w:tc>
        <w:tc>
          <w:tcPr>
            <w:tcW w:w="568" w:type="dxa"/>
            <w:shd w:val="clear" w:color="auto" w:fill="FFFFFF" w:themeFill="background1"/>
            <w:vAlign w:val="center"/>
          </w:tcPr>
          <w:p w:rsidR="009A7B26" w:rsidRDefault="003D5509">
            <w:pPr>
              <w:adjustRightInd w:val="0"/>
              <w:snapToGrid w:val="0"/>
              <w:jc w:val="center"/>
              <w:rPr>
                <w:sz w:val="18"/>
                <w:szCs w:val="20"/>
              </w:rPr>
            </w:pPr>
            <w:r>
              <w:rPr>
                <w:sz w:val="18"/>
                <w:szCs w:val="20"/>
              </w:rPr>
              <w:t>2</w:t>
            </w:r>
          </w:p>
        </w:tc>
        <w:tc>
          <w:tcPr>
            <w:tcW w:w="567" w:type="dxa"/>
            <w:vAlign w:val="center"/>
          </w:tcPr>
          <w:p w:rsidR="009A7B26" w:rsidRDefault="003D5509">
            <w:pPr>
              <w:adjustRightInd w:val="0"/>
              <w:snapToGrid w:val="0"/>
              <w:jc w:val="center"/>
              <w:rPr>
                <w:sz w:val="18"/>
                <w:szCs w:val="20"/>
              </w:rPr>
            </w:pPr>
            <w:r>
              <w:rPr>
                <w:sz w:val="18"/>
                <w:szCs w:val="20"/>
              </w:rPr>
              <w:t>34</w:t>
            </w:r>
          </w:p>
        </w:tc>
        <w:tc>
          <w:tcPr>
            <w:tcW w:w="567" w:type="dxa"/>
            <w:vAlign w:val="center"/>
          </w:tcPr>
          <w:p w:rsidR="009A7B26" w:rsidRDefault="009A7B26">
            <w:pPr>
              <w:adjustRightInd w:val="0"/>
              <w:snapToGrid w:val="0"/>
              <w:jc w:val="center"/>
              <w:rPr>
                <w:sz w:val="18"/>
                <w:szCs w:val="20"/>
              </w:rPr>
            </w:pPr>
          </w:p>
        </w:tc>
        <w:tc>
          <w:tcPr>
            <w:tcW w:w="567" w:type="dxa"/>
            <w:vAlign w:val="center"/>
          </w:tcPr>
          <w:p w:rsidR="009A7B26" w:rsidRDefault="009A7B26">
            <w:pPr>
              <w:adjustRightInd w:val="0"/>
              <w:snapToGrid w:val="0"/>
              <w:jc w:val="center"/>
              <w:rPr>
                <w:sz w:val="18"/>
                <w:szCs w:val="20"/>
              </w:rPr>
            </w:pPr>
          </w:p>
        </w:tc>
        <w:tc>
          <w:tcPr>
            <w:tcW w:w="567" w:type="dxa"/>
            <w:vAlign w:val="center"/>
          </w:tcPr>
          <w:p w:rsidR="009A7B26" w:rsidRDefault="003D5509">
            <w:pPr>
              <w:adjustRightInd w:val="0"/>
              <w:snapToGrid w:val="0"/>
              <w:jc w:val="center"/>
              <w:rPr>
                <w:sz w:val="18"/>
                <w:szCs w:val="20"/>
              </w:rPr>
            </w:pPr>
            <w:r>
              <w:rPr>
                <w:sz w:val="18"/>
                <w:szCs w:val="20"/>
              </w:rPr>
              <w:t>5</w:t>
            </w:r>
          </w:p>
        </w:tc>
      </w:tr>
      <w:tr w:rsidR="009A7B26">
        <w:trPr>
          <w:trHeight w:val="510"/>
          <w:jc w:val="center"/>
        </w:trPr>
        <w:tc>
          <w:tcPr>
            <w:tcW w:w="1416" w:type="dxa"/>
            <w:vAlign w:val="center"/>
          </w:tcPr>
          <w:p w:rsidR="009A7B26" w:rsidRDefault="003D5509">
            <w:pPr>
              <w:snapToGrid w:val="0"/>
              <w:ind w:leftChars="-50" w:left="-105" w:rightChars="-50" w:right="-105" w:firstLine="6"/>
              <w:jc w:val="center"/>
              <w:rPr>
                <w:sz w:val="18"/>
                <w:szCs w:val="20"/>
              </w:rPr>
            </w:pPr>
            <w:r>
              <w:rPr>
                <w:sz w:val="18"/>
                <w:szCs w:val="20"/>
              </w:rPr>
              <w:t>17SDC000</w:t>
            </w:r>
            <w:r>
              <w:rPr>
                <w:rFonts w:hint="eastAsia"/>
                <w:sz w:val="18"/>
                <w:szCs w:val="20"/>
              </w:rPr>
              <w:t>59</w:t>
            </w:r>
          </w:p>
        </w:tc>
        <w:tc>
          <w:tcPr>
            <w:tcW w:w="4253" w:type="dxa"/>
            <w:vAlign w:val="center"/>
          </w:tcPr>
          <w:p w:rsidR="009A7B26" w:rsidRDefault="003D5509">
            <w:pPr>
              <w:adjustRightInd w:val="0"/>
              <w:snapToGrid w:val="0"/>
              <w:jc w:val="left"/>
              <w:rPr>
                <w:sz w:val="18"/>
                <w:szCs w:val="20"/>
              </w:rPr>
            </w:pPr>
            <w:r>
              <w:rPr>
                <w:sz w:val="18"/>
                <w:szCs w:val="20"/>
              </w:rPr>
              <w:t>制药工程</w:t>
            </w:r>
            <w:r>
              <w:rPr>
                <w:sz w:val="18"/>
                <w:szCs w:val="20"/>
              </w:rPr>
              <w:t xml:space="preserve"> Pharmaceutical engineering</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17</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17</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sz w:val="18"/>
                <w:szCs w:val="20"/>
              </w:rPr>
            </w:pPr>
            <w:r>
              <w:rPr>
                <w:rFonts w:eastAsiaTheme="minorEastAsia"/>
                <w:sz w:val="18"/>
                <w:szCs w:val="18"/>
              </w:rPr>
              <w:t>5</w:t>
            </w:r>
          </w:p>
        </w:tc>
      </w:tr>
      <w:tr w:rsidR="009A7B26">
        <w:trPr>
          <w:trHeight w:val="510"/>
          <w:jc w:val="center"/>
        </w:trPr>
        <w:tc>
          <w:tcPr>
            <w:tcW w:w="1416" w:type="dxa"/>
            <w:vAlign w:val="center"/>
          </w:tcPr>
          <w:p w:rsidR="009A7B26" w:rsidRDefault="003D5509">
            <w:pPr>
              <w:snapToGrid w:val="0"/>
              <w:ind w:leftChars="-50" w:left="-105" w:rightChars="-50" w:right="-105" w:firstLine="6"/>
              <w:jc w:val="center"/>
              <w:rPr>
                <w:sz w:val="18"/>
                <w:szCs w:val="20"/>
              </w:rPr>
            </w:pPr>
            <w:r>
              <w:rPr>
                <w:sz w:val="18"/>
                <w:szCs w:val="20"/>
              </w:rPr>
              <w:t>17SDC00030</w:t>
            </w:r>
          </w:p>
        </w:tc>
        <w:tc>
          <w:tcPr>
            <w:tcW w:w="4253" w:type="dxa"/>
            <w:vAlign w:val="center"/>
          </w:tcPr>
          <w:p w:rsidR="009A7B26" w:rsidRDefault="003D5509">
            <w:pPr>
              <w:snapToGrid w:val="0"/>
              <w:rPr>
                <w:sz w:val="18"/>
                <w:szCs w:val="20"/>
              </w:rPr>
            </w:pPr>
            <w:r>
              <w:rPr>
                <w:sz w:val="18"/>
                <w:szCs w:val="20"/>
              </w:rPr>
              <w:t>药剂学</w:t>
            </w:r>
            <w:r>
              <w:rPr>
                <w:sz w:val="18"/>
                <w:szCs w:val="20"/>
              </w:rPr>
              <w:t>Pharmaceutics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68</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68</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6</w:t>
            </w:r>
          </w:p>
        </w:tc>
      </w:tr>
      <w:tr w:rsidR="009A7B26">
        <w:trPr>
          <w:trHeight w:val="510"/>
          <w:jc w:val="center"/>
        </w:trPr>
        <w:tc>
          <w:tcPr>
            <w:tcW w:w="1416" w:type="dxa"/>
            <w:vAlign w:val="center"/>
          </w:tcPr>
          <w:p w:rsidR="009A7B26" w:rsidRDefault="003D5509">
            <w:pPr>
              <w:snapToGrid w:val="0"/>
              <w:ind w:leftChars="-50" w:left="-105" w:rightChars="-50" w:right="-105" w:firstLine="6"/>
              <w:jc w:val="center"/>
              <w:rPr>
                <w:sz w:val="18"/>
                <w:szCs w:val="20"/>
              </w:rPr>
            </w:pPr>
            <w:r>
              <w:rPr>
                <w:sz w:val="18"/>
                <w:szCs w:val="20"/>
              </w:rPr>
              <w:t>17SDC000</w:t>
            </w:r>
            <w:r>
              <w:rPr>
                <w:rFonts w:hint="eastAsia"/>
                <w:sz w:val="18"/>
                <w:szCs w:val="20"/>
              </w:rPr>
              <w:t>3</w:t>
            </w:r>
            <w:r>
              <w:rPr>
                <w:sz w:val="18"/>
                <w:szCs w:val="20"/>
              </w:rPr>
              <w:t>1</w:t>
            </w:r>
          </w:p>
        </w:tc>
        <w:tc>
          <w:tcPr>
            <w:tcW w:w="4253" w:type="dxa"/>
            <w:vAlign w:val="center"/>
          </w:tcPr>
          <w:p w:rsidR="009A7B26" w:rsidRDefault="003D5509">
            <w:pPr>
              <w:snapToGrid w:val="0"/>
              <w:rPr>
                <w:sz w:val="18"/>
                <w:szCs w:val="20"/>
              </w:rPr>
            </w:pPr>
            <w:r>
              <w:rPr>
                <w:sz w:val="18"/>
                <w:szCs w:val="20"/>
              </w:rPr>
              <w:t>药剂学实验</w:t>
            </w:r>
            <w:r>
              <w:rPr>
                <w:sz w:val="18"/>
                <w:szCs w:val="20"/>
              </w:rPr>
              <w:t>Experiments of Pharmaceutics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r>
              <w:rPr>
                <w:rFonts w:hint="eastAsia"/>
                <w:sz w:val="18"/>
                <w:szCs w:val="20"/>
              </w:rPr>
              <w:t>.5</w:t>
            </w:r>
          </w:p>
        </w:tc>
        <w:tc>
          <w:tcPr>
            <w:tcW w:w="567" w:type="dxa"/>
            <w:vAlign w:val="center"/>
          </w:tcPr>
          <w:p w:rsidR="009A7B26" w:rsidRDefault="003D5509">
            <w:pPr>
              <w:snapToGrid w:val="0"/>
              <w:ind w:leftChars="-50" w:left="-105" w:rightChars="-50" w:right="-105" w:firstLine="5"/>
              <w:jc w:val="center"/>
              <w:rPr>
                <w:sz w:val="18"/>
                <w:szCs w:val="20"/>
              </w:rPr>
            </w:pPr>
            <w:r>
              <w:rPr>
                <w:rFonts w:hint="eastAsia"/>
                <w:sz w:val="18"/>
                <w:szCs w:val="20"/>
              </w:rPr>
              <w:t>51</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rFonts w:hint="eastAsia"/>
                <w:sz w:val="18"/>
                <w:szCs w:val="20"/>
              </w:rPr>
              <w:t>51</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6</w:t>
            </w:r>
          </w:p>
        </w:tc>
      </w:tr>
      <w:tr w:rsidR="009A7B26">
        <w:trPr>
          <w:trHeight w:val="510"/>
          <w:jc w:val="center"/>
        </w:trPr>
        <w:tc>
          <w:tcPr>
            <w:tcW w:w="1416" w:type="dxa"/>
            <w:vAlign w:val="center"/>
          </w:tcPr>
          <w:p w:rsidR="009A7B26" w:rsidRDefault="003D5509">
            <w:pPr>
              <w:snapToGrid w:val="0"/>
              <w:ind w:leftChars="-50" w:left="-105" w:rightChars="-50" w:right="-105" w:firstLine="6"/>
              <w:jc w:val="center"/>
              <w:rPr>
                <w:sz w:val="18"/>
                <w:szCs w:val="20"/>
              </w:rPr>
            </w:pPr>
            <w:r>
              <w:rPr>
                <w:sz w:val="18"/>
                <w:szCs w:val="20"/>
              </w:rPr>
              <w:t>17SDC00032</w:t>
            </w:r>
          </w:p>
        </w:tc>
        <w:tc>
          <w:tcPr>
            <w:tcW w:w="4253" w:type="dxa"/>
            <w:vAlign w:val="center"/>
          </w:tcPr>
          <w:p w:rsidR="009A7B26" w:rsidRDefault="003D5509">
            <w:pPr>
              <w:snapToGrid w:val="0"/>
              <w:rPr>
                <w:sz w:val="18"/>
                <w:szCs w:val="20"/>
              </w:rPr>
            </w:pPr>
            <w:r>
              <w:rPr>
                <w:sz w:val="18"/>
                <w:szCs w:val="20"/>
              </w:rPr>
              <w:t>药物分析学</w:t>
            </w:r>
            <w:r>
              <w:rPr>
                <w:sz w:val="18"/>
                <w:szCs w:val="20"/>
              </w:rPr>
              <w:t>Pharmaceutical Analysis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rFonts w:hint="eastAsia"/>
                <w:sz w:val="18"/>
                <w:szCs w:val="20"/>
              </w:rPr>
              <w:t>3</w:t>
            </w:r>
          </w:p>
        </w:tc>
        <w:tc>
          <w:tcPr>
            <w:tcW w:w="567" w:type="dxa"/>
            <w:vAlign w:val="center"/>
          </w:tcPr>
          <w:p w:rsidR="009A7B26" w:rsidRDefault="003D5509">
            <w:pPr>
              <w:snapToGrid w:val="0"/>
              <w:ind w:leftChars="-50" w:left="-105" w:rightChars="-50" w:right="-105" w:firstLine="5"/>
              <w:jc w:val="center"/>
              <w:rPr>
                <w:sz w:val="18"/>
                <w:szCs w:val="20"/>
              </w:rPr>
            </w:pPr>
            <w:r>
              <w:rPr>
                <w:rFonts w:hint="eastAsia"/>
                <w:sz w:val="18"/>
                <w:szCs w:val="20"/>
              </w:rPr>
              <w:t>51</w:t>
            </w:r>
          </w:p>
        </w:tc>
        <w:tc>
          <w:tcPr>
            <w:tcW w:w="567" w:type="dxa"/>
            <w:vAlign w:val="center"/>
          </w:tcPr>
          <w:p w:rsidR="009A7B26" w:rsidRDefault="003D5509">
            <w:pPr>
              <w:snapToGrid w:val="0"/>
              <w:ind w:leftChars="-50" w:left="-105" w:rightChars="-50" w:right="-105" w:firstLine="5"/>
              <w:jc w:val="center"/>
              <w:rPr>
                <w:sz w:val="18"/>
                <w:szCs w:val="20"/>
              </w:rPr>
            </w:pPr>
            <w:r>
              <w:rPr>
                <w:rFonts w:hint="eastAsia"/>
                <w:sz w:val="18"/>
                <w:szCs w:val="20"/>
              </w:rPr>
              <w:t>51</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6</w:t>
            </w:r>
          </w:p>
        </w:tc>
      </w:tr>
      <w:tr w:rsidR="009A7B26">
        <w:trPr>
          <w:trHeight w:val="510"/>
          <w:jc w:val="center"/>
        </w:trPr>
        <w:tc>
          <w:tcPr>
            <w:tcW w:w="1416" w:type="dxa"/>
            <w:vAlign w:val="center"/>
          </w:tcPr>
          <w:p w:rsidR="009A7B26" w:rsidRDefault="003D5509">
            <w:pPr>
              <w:snapToGrid w:val="0"/>
              <w:ind w:leftChars="-50" w:left="-105" w:rightChars="-50" w:right="-105" w:firstLine="6"/>
              <w:jc w:val="center"/>
              <w:rPr>
                <w:sz w:val="18"/>
                <w:szCs w:val="20"/>
              </w:rPr>
            </w:pPr>
            <w:r>
              <w:rPr>
                <w:sz w:val="18"/>
                <w:szCs w:val="20"/>
              </w:rPr>
              <w:t>17SDC00033</w:t>
            </w:r>
          </w:p>
        </w:tc>
        <w:tc>
          <w:tcPr>
            <w:tcW w:w="4253" w:type="dxa"/>
            <w:vAlign w:val="center"/>
          </w:tcPr>
          <w:p w:rsidR="009A7B26" w:rsidRDefault="003D5509">
            <w:pPr>
              <w:snapToGrid w:val="0"/>
              <w:rPr>
                <w:sz w:val="18"/>
                <w:szCs w:val="20"/>
              </w:rPr>
            </w:pPr>
            <w:r>
              <w:rPr>
                <w:sz w:val="18"/>
                <w:szCs w:val="20"/>
              </w:rPr>
              <w:t>药物分析学实验</w:t>
            </w:r>
            <w:r>
              <w:rPr>
                <w:sz w:val="18"/>
                <w:szCs w:val="20"/>
              </w:rPr>
              <w:t>Experiments of</w:t>
            </w:r>
            <w:r>
              <w:t xml:space="preserve"> </w:t>
            </w:r>
            <w:r>
              <w:rPr>
                <w:sz w:val="18"/>
                <w:szCs w:val="20"/>
              </w:rPr>
              <w:t>Pharmaceutical Analysis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r>
              <w:rPr>
                <w:rFonts w:hint="eastAsia"/>
                <w:sz w:val="18"/>
                <w:szCs w:val="20"/>
              </w:rPr>
              <w:t>.5</w:t>
            </w:r>
          </w:p>
        </w:tc>
        <w:tc>
          <w:tcPr>
            <w:tcW w:w="567" w:type="dxa"/>
            <w:vAlign w:val="center"/>
          </w:tcPr>
          <w:p w:rsidR="009A7B26" w:rsidRDefault="003D5509">
            <w:pPr>
              <w:snapToGrid w:val="0"/>
              <w:ind w:leftChars="-50" w:left="-105" w:rightChars="-50" w:right="-105" w:firstLine="5"/>
              <w:jc w:val="center"/>
              <w:rPr>
                <w:sz w:val="18"/>
                <w:szCs w:val="20"/>
              </w:rPr>
            </w:pPr>
            <w:r>
              <w:rPr>
                <w:rFonts w:hint="eastAsia"/>
                <w:sz w:val="18"/>
                <w:szCs w:val="20"/>
              </w:rPr>
              <w:t>51</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rFonts w:hint="eastAsia"/>
                <w:sz w:val="18"/>
                <w:szCs w:val="20"/>
              </w:rPr>
              <w:t>51</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6</w:t>
            </w:r>
          </w:p>
        </w:tc>
      </w:tr>
      <w:tr w:rsidR="009A7B26">
        <w:trPr>
          <w:trHeight w:val="510"/>
          <w:jc w:val="center"/>
        </w:trPr>
        <w:tc>
          <w:tcPr>
            <w:tcW w:w="1416" w:type="dxa"/>
            <w:vAlign w:val="center"/>
          </w:tcPr>
          <w:p w:rsidR="009A7B26" w:rsidRDefault="003D5509">
            <w:pPr>
              <w:snapToGrid w:val="0"/>
              <w:ind w:leftChars="-50" w:left="-105" w:rightChars="-50" w:right="-105" w:firstLine="6"/>
              <w:jc w:val="center"/>
              <w:rPr>
                <w:sz w:val="18"/>
                <w:szCs w:val="20"/>
              </w:rPr>
            </w:pPr>
            <w:r>
              <w:rPr>
                <w:sz w:val="18"/>
                <w:szCs w:val="20"/>
              </w:rPr>
              <w:t>17SDC00047</w:t>
            </w:r>
          </w:p>
        </w:tc>
        <w:tc>
          <w:tcPr>
            <w:tcW w:w="4253" w:type="dxa"/>
            <w:vAlign w:val="center"/>
          </w:tcPr>
          <w:p w:rsidR="009A7B26" w:rsidRDefault="003D5509">
            <w:pPr>
              <w:snapToGrid w:val="0"/>
              <w:rPr>
                <w:sz w:val="18"/>
                <w:szCs w:val="20"/>
              </w:rPr>
            </w:pPr>
            <w:r>
              <w:rPr>
                <w:sz w:val="18"/>
                <w:szCs w:val="20"/>
              </w:rPr>
              <w:t>生物药剂学与药物动力学</w:t>
            </w:r>
            <w:r>
              <w:rPr>
                <w:sz w:val="18"/>
                <w:szCs w:val="20"/>
              </w:rPr>
              <w:t>Biopharmaceutics and pharmacokinetics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6</w:t>
            </w:r>
          </w:p>
        </w:tc>
      </w:tr>
      <w:tr w:rsidR="009A7B26">
        <w:trPr>
          <w:trHeight w:val="510"/>
          <w:jc w:val="center"/>
        </w:trPr>
        <w:tc>
          <w:tcPr>
            <w:tcW w:w="1416" w:type="dxa"/>
            <w:vAlign w:val="center"/>
          </w:tcPr>
          <w:p w:rsidR="009A7B26" w:rsidRDefault="003D5509">
            <w:pPr>
              <w:snapToGrid w:val="0"/>
              <w:ind w:leftChars="-50" w:left="-105" w:rightChars="-50" w:right="-105" w:firstLine="6"/>
              <w:jc w:val="center"/>
              <w:rPr>
                <w:sz w:val="18"/>
                <w:szCs w:val="20"/>
              </w:rPr>
            </w:pPr>
            <w:r>
              <w:rPr>
                <w:sz w:val="18"/>
                <w:szCs w:val="20"/>
              </w:rPr>
              <w:t>17SDC00048</w:t>
            </w:r>
          </w:p>
        </w:tc>
        <w:tc>
          <w:tcPr>
            <w:tcW w:w="4253" w:type="dxa"/>
            <w:vAlign w:val="center"/>
          </w:tcPr>
          <w:p w:rsidR="009A7B26" w:rsidRDefault="003D5509">
            <w:pPr>
              <w:snapToGrid w:val="0"/>
              <w:rPr>
                <w:sz w:val="18"/>
                <w:szCs w:val="20"/>
              </w:rPr>
            </w:pPr>
            <w:r>
              <w:rPr>
                <w:sz w:val="18"/>
                <w:szCs w:val="20"/>
              </w:rPr>
              <w:t>生物药剂学与药物动力学实验</w:t>
            </w:r>
            <w:r>
              <w:rPr>
                <w:sz w:val="18"/>
                <w:szCs w:val="20"/>
              </w:rPr>
              <w:t>Experiments ofBiopharmaceutics and pharmacokinetics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6</w:t>
            </w:r>
          </w:p>
        </w:tc>
      </w:tr>
      <w:tr w:rsidR="009A7B26">
        <w:trPr>
          <w:trHeight w:val="510"/>
          <w:jc w:val="center"/>
        </w:trPr>
        <w:tc>
          <w:tcPr>
            <w:tcW w:w="1416" w:type="dxa"/>
            <w:vAlign w:val="center"/>
          </w:tcPr>
          <w:p w:rsidR="009A7B26" w:rsidRDefault="003D5509">
            <w:pPr>
              <w:snapToGrid w:val="0"/>
              <w:ind w:leftChars="-50" w:left="-105" w:rightChars="-50" w:right="-105" w:firstLine="6"/>
              <w:jc w:val="center"/>
              <w:rPr>
                <w:sz w:val="18"/>
                <w:szCs w:val="20"/>
              </w:rPr>
            </w:pPr>
            <w:r>
              <w:rPr>
                <w:sz w:val="18"/>
                <w:szCs w:val="20"/>
              </w:rPr>
              <w:t>17SDC000</w:t>
            </w:r>
            <w:r>
              <w:rPr>
                <w:rFonts w:hint="eastAsia"/>
                <w:sz w:val="18"/>
                <w:szCs w:val="20"/>
              </w:rPr>
              <w:t>60</w:t>
            </w:r>
          </w:p>
        </w:tc>
        <w:tc>
          <w:tcPr>
            <w:tcW w:w="4253" w:type="dxa"/>
            <w:vAlign w:val="center"/>
          </w:tcPr>
          <w:p w:rsidR="009A7B26" w:rsidRDefault="003D5509">
            <w:pPr>
              <w:snapToGrid w:val="0"/>
              <w:rPr>
                <w:sz w:val="18"/>
                <w:szCs w:val="20"/>
              </w:rPr>
            </w:pPr>
            <w:r>
              <w:rPr>
                <w:sz w:val="18"/>
                <w:szCs w:val="20"/>
              </w:rPr>
              <w:t>药品生产管理实习</w:t>
            </w:r>
            <w:r>
              <w:rPr>
                <w:sz w:val="18"/>
                <w:szCs w:val="20"/>
              </w:rPr>
              <w:t>Pharmaceutical production management practice</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1.5</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7</w:t>
            </w:r>
          </w:p>
        </w:tc>
      </w:tr>
      <w:tr w:rsidR="009A7B26">
        <w:trPr>
          <w:trHeight w:val="510"/>
          <w:jc w:val="center"/>
        </w:trPr>
        <w:tc>
          <w:tcPr>
            <w:tcW w:w="1416" w:type="dxa"/>
            <w:vAlign w:val="center"/>
          </w:tcPr>
          <w:p w:rsidR="009A7B26" w:rsidRDefault="003D5509">
            <w:pPr>
              <w:snapToGrid w:val="0"/>
              <w:ind w:leftChars="-50" w:left="-105" w:rightChars="-50" w:right="-105" w:firstLine="6"/>
              <w:jc w:val="center"/>
              <w:rPr>
                <w:sz w:val="18"/>
                <w:szCs w:val="20"/>
              </w:rPr>
            </w:pPr>
            <w:r>
              <w:rPr>
                <w:sz w:val="18"/>
                <w:szCs w:val="20"/>
              </w:rPr>
              <w:t>17SDC00036</w:t>
            </w:r>
          </w:p>
        </w:tc>
        <w:tc>
          <w:tcPr>
            <w:tcW w:w="4253" w:type="dxa"/>
            <w:vAlign w:val="center"/>
          </w:tcPr>
          <w:p w:rsidR="009A7B26" w:rsidRDefault="003D5509">
            <w:pPr>
              <w:snapToGrid w:val="0"/>
              <w:rPr>
                <w:sz w:val="18"/>
                <w:szCs w:val="20"/>
              </w:rPr>
            </w:pPr>
            <w:r>
              <w:rPr>
                <w:sz w:val="18"/>
                <w:szCs w:val="20"/>
              </w:rPr>
              <w:t>生药学实习</w:t>
            </w:r>
            <w:r>
              <w:rPr>
                <w:sz w:val="18"/>
                <w:szCs w:val="20"/>
              </w:rPr>
              <w:t>pharmacognosy Practice</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2</w:t>
            </w:r>
            <w:r>
              <w:rPr>
                <w:sz w:val="18"/>
                <w:szCs w:val="20"/>
              </w:rPr>
              <w:t>周</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2</w:t>
            </w:r>
            <w:r>
              <w:rPr>
                <w:sz w:val="18"/>
                <w:szCs w:val="20"/>
              </w:rPr>
              <w:t>周</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7</w:t>
            </w:r>
          </w:p>
        </w:tc>
      </w:tr>
      <w:tr w:rsidR="009A7B26">
        <w:trPr>
          <w:trHeight w:val="510"/>
          <w:jc w:val="center"/>
        </w:trPr>
        <w:tc>
          <w:tcPr>
            <w:tcW w:w="1416" w:type="dxa"/>
            <w:vAlign w:val="center"/>
          </w:tcPr>
          <w:p w:rsidR="009A7B26" w:rsidRDefault="003D5509">
            <w:pPr>
              <w:snapToGrid w:val="0"/>
              <w:ind w:leftChars="-50" w:left="-105" w:rightChars="-50" w:right="-105" w:firstLine="6"/>
              <w:jc w:val="center"/>
              <w:rPr>
                <w:sz w:val="18"/>
                <w:szCs w:val="20"/>
              </w:rPr>
            </w:pPr>
            <w:r>
              <w:rPr>
                <w:sz w:val="18"/>
                <w:szCs w:val="20"/>
              </w:rPr>
              <w:t>17SDC00038</w:t>
            </w:r>
          </w:p>
        </w:tc>
        <w:tc>
          <w:tcPr>
            <w:tcW w:w="4253" w:type="dxa"/>
            <w:vAlign w:val="center"/>
          </w:tcPr>
          <w:p w:rsidR="009A7B26" w:rsidRDefault="003D5509">
            <w:pPr>
              <w:snapToGrid w:val="0"/>
              <w:rPr>
                <w:sz w:val="18"/>
                <w:szCs w:val="20"/>
              </w:rPr>
            </w:pPr>
            <w:r>
              <w:rPr>
                <w:sz w:val="18"/>
                <w:szCs w:val="20"/>
              </w:rPr>
              <w:t>学年论文</w:t>
            </w:r>
            <w:r>
              <w:rPr>
                <w:sz w:val="18"/>
                <w:szCs w:val="20"/>
              </w:rPr>
              <w:t xml:space="preserve"> Term Thesis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1</w:t>
            </w:r>
            <w:r>
              <w:rPr>
                <w:sz w:val="18"/>
                <w:szCs w:val="20"/>
              </w:rPr>
              <w:t>周</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1</w:t>
            </w:r>
            <w:r>
              <w:rPr>
                <w:sz w:val="18"/>
                <w:szCs w:val="20"/>
              </w:rPr>
              <w:t>周</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7</w:t>
            </w:r>
          </w:p>
        </w:tc>
      </w:tr>
      <w:tr w:rsidR="009A7B26">
        <w:trPr>
          <w:trHeight w:val="510"/>
          <w:jc w:val="center"/>
        </w:trPr>
        <w:tc>
          <w:tcPr>
            <w:tcW w:w="1416" w:type="dxa"/>
            <w:vAlign w:val="center"/>
          </w:tcPr>
          <w:p w:rsidR="009A7B26" w:rsidRDefault="003D5509">
            <w:pPr>
              <w:snapToGrid w:val="0"/>
              <w:ind w:leftChars="-50" w:left="-105" w:rightChars="-50" w:right="-105" w:firstLine="6"/>
              <w:jc w:val="center"/>
              <w:rPr>
                <w:sz w:val="18"/>
                <w:szCs w:val="20"/>
              </w:rPr>
            </w:pPr>
            <w:r>
              <w:rPr>
                <w:sz w:val="18"/>
                <w:szCs w:val="20"/>
              </w:rPr>
              <w:t>17SDC00039</w:t>
            </w:r>
          </w:p>
        </w:tc>
        <w:tc>
          <w:tcPr>
            <w:tcW w:w="4253" w:type="dxa"/>
            <w:vAlign w:val="center"/>
          </w:tcPr>
          <w:p w:rsidR="009A7B26" w:rsidRDefault="003D5509">
            <w:pPr>
              <w:snapToGrid w:val="0"/>
              <w:rPr>
                <w:sz w:val="18"/>
                <w:szCs w:val="20"/>
              </w:rPr>
            </w:pPr>
            <w:r>
              <w:rPr>
                <w:sz w:val="18"/>
                <w:szCs w:val="20"/>
              </w:rPr>
              <w:t>毕业实习</w:t>
            </w:r>
            <w:r>
              <w:rPr>
                <w:sz w:val="18"/>
                <w:szCs w:val="20"/>
              </w:rPr>
              <w:t>Graduation Practice</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3</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w:t>
            </w:r>
            <w:r>
              <w:rPr>
                <w:sz w:val="18"/>
                <w:szCs w:val="20"/>
              </w:rPr>
              <w:t>周</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w:t>
            </w:r>
            <w:r>
              <w:rPr>
                <w:sz w:val="18"/>
                <w:szCs w:val="20"/>
              </w:rPr>
              <w:t>周</w:t>
            </w:r>
          </w:p>
        </w:tc>
        <w:tc>
          <w:tcPr>
            <w:tcW w:w="567" w:type="dxa"/>
            <w:vAlign w:val="center"/>
          </w:tcPr>
          <w:p w:rsidR="009A7B26" w:rsidRDefault="003D5509">
            <w:pPr>
              <w:snapToGrid w:val="0"/>
              <w:jc w:val="center"/>
              <w:rPr>
                <w:rFonts w:eastAsiaTheme="minorEastAsia"/>
                <w:sz w:val="18"/>
                <w:szCs w:val="18"/>
              </w:rPr>
            </w:pPr>
            <w:r>
              <w:rPr>
                <w:rFonts w:eastAsiaTheme="minorEastAsia" w:hint="eastAsia"/>
                <w:sz w:val="18"/>
                <w:szCs w:val="18"/>
              </w:rPr>
              <w:t>8</w:t>
            </w:r>
          </w:p>
        </w:tc>
      </w:tr>
      <w:tr w:rsidR="009A7B26">
        <w:trPr>
          <w:trHeight w:val="510"/>
          <w:jc w:val="center"/>
        </w:trPr>
        <w:tc>
          <w:tcPr>
            <w:tcW w:w="1416" w:type="dxa"/>
            <w:vAlign w:val="center"/>
          </w:tcPr>
          <w:p w:rsidR="009A7B26" w:rsidRDefault="003D5509">
            <w:pPr>
              <w:snapToGrid w:val="0"/>
              <w:ind w:leftChars="-50" w:left="-105" w:rightChars="-50" w:right="-105" w:firstLine="6"/>
              <w:jc w:val="center"/>
              <w:rPr>
                <w:sz w:val="18"/>
                <w:szCs w:val="20"/>
              </w:rPr>
            </w:pPr>
            <w:r>
              <w:rPr>
                <w:sz w:val="18"/>
                <w:szCs w:val="20"/>
              </w:rPr>
              <w:t>17SDC00040</w:t>
            </w:r>
          </w:p>
        </w:tc>
        <w:tc>
          <w:tcPr>
            <w:tcW w:w="4253" w:type="dxa"/>
            <w:vAlign w:val="center"/>
          </w:tcPr>
          <w:p w:rsidR="009A7B26" w:rsidRDefault="003D5509">
            <w:pPr>
              <w:snapToGrid w:val="0"/>
              <w:rPr>
                <w:sz w:val="18"/>
                <w:szCs w:val="20"/>
              </w:rPr>
            </w:pPr>
            <w:r>
              <w:rPr>
                <w:sz w:val="18"/>
                <w:szCs w:val="20"/>
              </w:rPr>
              <w:t>毕业论文</w:t>
            </w:r>
            <w:r>
              <w:rPr>
                <w:sz w:val="18"/>
                <w:szCs w:val="20"/>
              </w:rPr>
              <w:t xml:space="preserve"> Graduation Thesis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8</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8</w:t>
            </w:r>
            <w:r>
              <w:rPr>
                <w:sz w:val="18"/>
                <w:szCs w:val="20"/>
              </w:rPr>
              <w:t>周</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8</w:t>
            </w:r>
            <w:r>
              <w:rPr>
                <w:sz w:val="18"/>
                <w:szCs w:val="20"/>
              </w:rPr>
              <w:t>周</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8</w:t>
            </w:r>
          </w:p>
        </w:tc>
      </w:tr>
      <w:tr w:rsidR="009A7B26">
        <w:trPr>
          <w:trHeight w:val="510"/>
          <w:jc w:val="center"/>
        </w:trPr>
        <w:tc>
          <w:tcPr>
            <w:tcW w:w="1416" w:type="dxa"/>
            <w:vAlign w:val="center"/>
          </w:tcPr>
          <w:p w:rsidR="009A7B26" w:rsidRDefault="003D5509">
            <w:pPr>
              <w:snapToGrid w:val="0"/>
              <w:jc w:val="center"/>
              <w:rPr>
                <w:rFonts w:eastAsiaTheme="minorEastAsia"/>
                <w:b/>
                <w:sz w:val="18"/>
                <w:szCs w:val="18"/>
              </w:rPr>
            </w:pPr>
            <w:r>
              <w:rPr>
                <w:rFonts w:eastAsiaTheme="minorEastAsia"/>
                <w:b/>
                <w:sz w:val="18"/>
                <w:szCs w:val="18"/>
              </w:rPr>
              <w:t>合</w:t>
            </w:r>
            <w:r>
              <w:rPr>
                <w:rFonts w:eastAsiaTheme="minorEastAsia"/>
                <w:b/>
                <w:sz w:val="18"/>
                <w:szCs w:val="18"/>
              </w:rPr>
              <w:t xml:space="preserve"> </w:t>
            </w:r>
            <w:r>
              <w:rPr>
                <w:rFonts w:eastAsiaTheme="minorEastAsia"/>
                <w:b/>
                <w:sz w:val="18"/>
                <w:szCs w:val="18"/>
              </w:rPr>
              <w:t>计</w:t>
            </w:r>
          </w:p>
        </w:tc>
        <w:tc>
          <w:tcPr>
            <w:tcW w:w="4253" w:type="dxa"/>
            <w:vAlign w:val="center"/>
          </w:tcPr>
          <w:p w:rsidR="009A7B26" w:rsidRDefault="009A7B26">
            <w:pPr>
              <w:snapToGrid w:val="0"/>
              <w:jc w:val="center"/>
              <w:rPr>
                <w:rFonts w:eastAsiaTheme="minorEastAsia"/>
                <w:sz w:val="18"/>
                <w:szCs w:val="18"/>
              </w:rPr>
            </w:pP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c>
          <w:tcPr>
            <w:tcW w:w="568"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43.5</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2</w:t>
            </w:r>
            <w:r>
              <w:rPr>
                <w:rFonts w:hint="eastAsia"/>
                <w:sz w:val="18"/>
                <w:szCs w:val="20"/>
              </w:rPr>
              <w:t>38</w:t>
            </w:r>
            <w:r>
              <w:rPr>
                <w:sz w:val="18"/>
                <w:szCs w:val="20"/>
              </w:rPr>
              <w:t>/</w:t>
            </w:r>
          </w:p>
          <w:p w:rsidR="009A7B26" w:rsidRDefault="003D5509">
            <w:pPr>
              <w:snapToGrid w:val="0"/>
              <w:ind w:leftChars="-50" w:left="-105" w:rightChars="-50" w:right="-105" w:firstLine="5"/>
              <w:jc w:val="center"/>
              <w:rPr>
                <w:sz w:val="18"/>
                <w:szCs w:val="20"/>
              </w:rPr>
            </w:pPr>
            <w:r>
              <w:rPr>
                <w:sz w:val="18"/>
                <w:szCs w:val="20"/>
              </w:rPr>
              <w:t>14</w:t>
            </w:r>
            <w:r>
              <w:rPr>
                <w:sz w:val="18"/>
                <w:szCs w:val="20"/>
              </w:rPr>
              <w:t>周</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391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2</w:t>
            </w:r>
            <w:r>
              <w:rPr>
                <w:rFonts w:hint="eastAsia"/>
                <w:sz w:val="18"/>
                <w:szCs w:val="20"/>
              </w:rPr>
              <w:t>55</w:t>
            </w:r>
            <w:r>
              <w:rPr>
                <w:sz w:val="18"/>
                <w:szCs w:val="20"/>
              </w:rPr>
              <w:t>/</w:t>
            </w:r>
          </w:p>
          <w:p w:rsidR="009A7B26" w:rsidRDefault="003D5509">
            <w:pPr>
              <w:snapToGrid w:val="0"/>
              <w:ind w:leftChars="-50" w:left="-105" w:rightChars="-50" w:right="-105" w:firstLine="5"/>
              <w:jc w:val="center"/>
              <w:rPr>
                <w:sz w:val="18"/>
                <w:szCs w:val="20"/>
              </w:rPr>
            </w:pPr>
            <w:r>
              <w:rPr>
                <w:sz w:val="18"/>
                <w:szCs w:val="20"/>
              </w:rPr>
              <w:t>14</w:t>
            </w:r>
            <w:r>
              <w:rPr>
                <w:sz w:val="18"/>
                <w:szCs w:val="20"/>
              </w:rPr>
              <w:t>周</w:t>
            </w: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r>
    </w:tbl>
    <w:p w:rsidR="009A7B26" w:rsidRDefault="003D5509">
      <w:pPr>
        <w:autoSpaceDE w:val="0"/>
        <w:autoSpaceDN w:val="0"/>
        <w:adjustRightInd w:val="0"/>
        <w:spacing w:line="360" w:lineRule="auto"/>
        <w:ind w:firstLineChars="200" w:firstLine="480"/>
        <w:rPr>
          <w:rFonts w:eastAsia="黑体"/>
          <w:bCs/>
          <w:sz w:val="24"/>
        </w:rPr>
      </w:pPr>
      <w:r>
        <w:rPr>
          <w:rFonts w:eastAsia="黑体"/>
          <w:bCs/>
          <w:sz w:val="24"/>
        </w:rPr>
        <w:t>2.</w:t>
      </w:r>
      <w:r>
        <w:rPr>
          <w:rFonts w:eastAsia="黑体"/>
          <w:bCs/>
          <w:sz w:val="24"/>
        </w:rPr>
        <w:t>专业拓展课（最低修读</w:t>
      </w:r>
      <w:r>
        <w:rPr>
          <w:rFonts w:eastAsia="黑体"/>
          <w:bCs/>
          <w:sz w:val="24"/>
        </w:rPr>
        <w:t>1</w:t>
      </w:r>
      <w:r>
        <w:rPr>
          <w:rFonts w:eastAsia="黑体" w:hint="eastAsia"/>
          <w:bCs/>
          <w:sz w:val="24"/>
        </w:rPr>
        <w:t>2</w:t>
      </w:r>
      <w:r>
        <w:rPr>
          <w:rFonts w:eastAsia="黑体"/>
          <w:bCs/>
          <w:sz w:val="24"/>
        </w:rPr>
        <w:t>学分，其中实践实验环节最低修读</w:t>
      </w:r>
      <w:r>
        <w:rPr>
          <w:rFonts w:eastAsia="黑体" w:hint="eastAsia"/>
          <w:bCs/>
          <w:sz w:val="24"/>
        </w:rPr>
        <w:t>3</w:t>
      </w:r>
      <w:r>
        <w:rPr>
          <w:rFonts w:eastAsia="黑体"/>
          <w:bCs/>
          <w:sz w:val="24"/>
        </w:rPr>
        <w:t>学分）</w:t>
      </w:r>
    </w:p>
    <w:p w:rsidR="009A7B26" w:rsidRDefault="003D5509">
      <w:pPr>
        <w:autoSpaceDE w:val="0"/>
        <w:autoSpaceDN w:val="0"/>
        <w:adjustRightInd w:val="0"/>
        <w:spacing w:line="360" w:lineRule="auto"/>
        <w:ind w:firstLineChars="200" w:firstLine="480"/>
        <w:rPr>
          <w:rFonts w:eastAsia="黑体"/>
          <w:bCs/>
          <w:sz w:val="24"/>
        </w:rPr>
      </w:pPr>
      <w:r>
        <w:rPr>
          <w:rFonts w:eastAsia="黑体"/>
          <w:bCs/>
          <w:sz w:val="24"/>
        </w:rPr>
        <w:t>（</w:t>
      </w:r>
      <w:r>
        <w:rPr>
          <w:rFonts w:eastAsia="黑体"/>
          <w:bCs/>
          <w:sz w:val="24"/>
        </w:rPr>
        <w:t>1</w:t>
      </w:r>
      <w:r>
        <w:rPr>
          <w:rFonts w:eastAsia="黑体"/>
          <w:bCs/>
          <w:sz w:val="24"/>
        </w:rPr>
        <w:t>）学术研究方向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4268"/>
        <w:gridCol w:w="567"/>
        <w:gridCol w:w="568"/>
        <w:gridCol w:w="567"/>
        <w:gridCol w:w="567"/>
        <w:gridCol w:w="567"/>
        <w:gridCol w:w="567"/>
      </w:tblGrid>
      <w:tr w:rsidR="009A7B26">
        <w:trPr>
          <w:trHeight w:val="283"/>
          <w:tblHeader/>
          <w:jc w:val="center"/>
        </w:trPr>
        <w:tc>
          <w:tcPr>
            <w:tcW w:w="1401" w:type="dxa"/>
            <w:vMerge w:val="restart"/>
            <w:tcMar>
              <w:top w:w="57" w:type="dxa"/>
              <w:left w:w="28" w:type="dxa"/>
              <w:bottom w:w="57" w:type="dxa"/>
              <w:right w:w="28" w:type="dxa"/>
            </w:tcMar>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课程号</w:t>
            </w:r>
          </w:p>
        </w:tc>
        <w:tc>
          <w:tcPr>
            <w:tcW w:w="4268" w:type="dxa"/>
            <w:vMerge w:val="restart"/>
            <w:vAlign w:val="center"/>
          </w:tcPr>
          <w:p w:rsidR="009A7B26" w:rsidRDefault="003D5509">
            <w:pPr>
              <w:snapToGrid w:val="0"/>
              <w:jc w:val="center"/>
              <w:rPr>
                <w:rFonts w:eastAsiaTheme="minorEastAsia"/>
                <w:b/>
                <w:sz w:val="18"/>
                <w:szCs w:val="18"/>
              </w:rPr>
            </w:pPr>
            <w:r>
              <w:rPr>
                <w:rFonts w:eastAsiaTheme="minorEastAsia"/>
                <w:b/>
                <w:sz w:val="18"/>
                <w:szCs w:val="18"/>
              </w:rPr>
              <w:t>课程名称</w:t>
            </w:r>
          </w:p>
          <w:p w:rsidR="009A7B26" w:rsidRDefault="003D5509">
            <w:pPr>
              <w:snapToGrid w:val="0"/>
              <w:jc w:val="center"/>
              <w:rPr>
                <w:rFonts w:eastAsiaTheme="minorEastAsia"/>
                <w:b/>
                <w:sz w:val="18"/>
                <w:szCs w:val="18"/>
              </w:rPr>
            </w:pPr>
            <w:r>
              <w:rPr>
                <w:rFonts w:eastAsiaTheme="minorEastAsia"/>
                <w:b/>
                <w:sz w:val="18"/>
                <w:szCs w:val="18"/>
              </w:rPr>
              <w:t>Courses Name</w:t>
            </w:r>
          </w:p>
        </w:tc>
        <w:tc>
          <w:tcPr>
            <w:tcW w:w="567"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考核</w:t>
            </w:r>
          </w:p>
          <w:p w:rsidR="009A7B26" w:rsidRDefault="003D5509">
            <w:pPr>
              <w:snapToGrid w:val="0"/>
              <w:ind w:leftChars="-50" w:left="-105" w:rightChars="-50" w:right="-105" w:firstLine="6"/>
              <w:jc w:val="center"/>
              <w:rPr>
                <w:rFonts w:eastAsiaTheme="minorEastAsia"/>
                <w:b/>
                <w:sz w:val="18"/>
                <w:szCs w:val="18"/>
              </w:rPr>
            </w:pPr>
            <w:r>
              <w:rPr>
                <w:rFonts w:eastAsiaTheme="minorEastAsia"/>
                <w:b/>
                <w:sz w:val="18"/>
                <w:szCs w:val="18"/>
              </w:rPr>
              <w:t>类型</w:t>
            </w:r>
          </w:p>
        </w:tc>
        <w:tc>
          <w:tcPr>
            <w:tcW w:w="568"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kern w:val="0"/>
                <w:sz w:val="18"/>
                <w:szCs w:val="18"/>
              </w:rPr>
              <w:t>学分</w:t>
            </w:r>
          </w:p>
        </w:tc>
        <w:tc>
          <w:tcPr>
            <w:tcW w:w="1701" w:type="dxa"/>
            <w:gridSpan w:val="3"/>
            <w:vAlign w:val="center"/>
          </w:tcPr>
          <w:p w:rsidR="009A7B26" w:rsidRDefault="003D5509">
            <w:pPr>
              <w:snapToGrid w:val="0"/>
              <w:jc w:val="center"/>
              <w:rPr>
                <w:rFonts w:eastAsiaTheme="minorEastAsia"/>
                <w:b/>
                <w:sz w:val="18"/>
                <w:szCs w:val="18"/>
              </w:rPr>
            </w:pPr>
            <w:r>
              <w:rPr>
                <w:rFonts w:eastAsiaTheme="minorEastAsia"/>
                <w:b/>
                <w:sz w:val="18"/>
                <w:szCs w:val="18"/>
              </w:rPr>
              <w:t>学时</w:t>
            </w:r>
          </w:p>
        </w:tc>
        <w:tc>
          <w:tcPr>
            <w:tcW w:w="567"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开课</w:t>
            </w:r>
          </w:p>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学期</w:t>
            </w:r>
          </w:p>
        </w:tc>
      </w:tr>
      <w:tr w:rsidR="009A7B26">
        <w:trPr>
          <w:trHeight w:val="454"/>
          <w:jc w:val="center"/>
        </w:trPr>
        <w:tc>
          <w:tcPr>
            <w:tcW w:w="1401" w:type="dxa"/>
            <w:vMerge/>
            <w:tcMar>
              <w:top w:w="57" w:type="dxa"/>
              <w:left w:w="28" w:type="dxa"/>
              <w:bottom w:w="57" w:type="dxa"/>
              <w:right w:w="28" w:type="dxa"/>
            </w:tcMar>
            <w:vAlign w:val="center"/>
          </w:tcPr>
          <w:p w:rsidR="009A7B26" w:rsidRDefault="009A7B26">
            <w:pPr>
              <w:widowControl/>
              <w:snapToGrid w:val="0"/>
              <w:ind w:leftChars="-50" w:left="-105" w:rightChars="-50" w:right="-105"/>
              <w:jc w:val="center"/>
              <w:rPr>
                <w:rFonts w:eastAsiaTheme="minorEastAsia"/>
                <w:b/>
                <w:sz w:val="18"/>
                <w:szCs w:val="18"/>
              </w:rPr>
            </w:pPr>
          </w:p>
        </w:tc>
        <w:tc>
          <w:tcPr>
            <w:tcW w:w="4268" w:type="dxa"/>
            <w:vMerge/>
            <w:vAlign w:val="center"/>
          </w:tcPr>
          <w:p w:rsidR="009A7B26" w:rsidRDefault="009A7B26">
            <w:pPr>
              <w:widowControl/>
              <w:snapToGrid w:val="0"/>
              <w:jc w:val="center"/>
              <w:rPr>
                <w:rFonts w:eastAsiaTheme="minorEastAsia"/>
                <w:b/>
                <w:sz w:val="18"/>
                <w:szCs w:val="18"/>
              </w:rPr>
            </w:pPr>
          </w:p>
        </w:tc>
        <w:tc>
          <w:tcPr>
            <w:tcW w:w="567" w:type="dxa"/>
            <w:vMerge/>
            <w:vAlign w:val="center"/>
          </w:tcPr>
          <w:p w:rsidR="009A7B26" w:rsidRDefault="009A7B26">
            <w:pPr>
              <w:widowControl/>
              <w:snapToGrid w:val="0"/>
              <w:ind w:leftChars="-50" w:left="-105" w:rightChars="-50" w:right="-105"/>
              <w:jc w:val="center"/>
              <w:rPr>
                <w:rFonts w:eastAsiaTheme="minorEastAsia"/>
                <w:b/>
                <w:sz w:val="18"/>
                <w:szCs w:val="18"/>
              </w:rPr>
            </w:pPr>
          </w:p>
        </w:tc>
        <w:tc>
          <w:tcPr>
            <w:tcW w:w="568" w:type="dxa"/>
            <w:vMerge/>
            <w:vAlign w:val="center"/>
          </w:tcPr>
          <w:p w:rsidR="009A7B26" w:rsidRDefault="009A7B26">
            <w:pPr>
              <w:snapToGrid w:val="0"/>
              <w:ind w:leftChars="-50" w:left="-105" w:rightChars="-50" w:right="-105"/>
              <w:jc w:val="center"/>
              <w:rPr>
                <w:rFonts w:eastAsiaTheme="minorEastAsia"/>
                <w:b/>
                <w:sz w:val="18"/>
                <w:szCs w:val="18"/>
              </w:rPr>
            </w:pP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小计</w:t>
            </w: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理论</w:t>
            </w: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实验</w:t>
            </w:r>
          </w:p>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实践</w:t>
            </w:r>
          </w:p>
        </w:tc>
        <w:tc>
          <w:tcPr>
            <w:tcW w:w="567" w:type="dxa"/>
            <w:vMerge/>
          </w:tcPr>
          <w:p w:rsidR="009A7B26" w:rsidRDefault="009A7B26">
            <w:pPr>
              <w:snapToGrid w:val="0"/>
              <w:ind w:leftChars="-50" w:left="-105" w:rightChars="-50" w:right="-105"/>
              <w:jc w:val="center"/>
              <w:rPr>
                <w:rFonts w:eastAsiaTheme="minorEastAsia"/>
                <w:b/>
                <w:sz w:val="18"/>
                <w:szCs w:val="18"/>
              </w:rPr>
            </w:pPr>
          </w:p>
        </w:tc>
      </w:tr>
      <w:tr w:rsidR="009A7B26">
        <w:trPr>
          <w:trHeight w:val="510"/>
          <w:jc w:val="center"/>
        </w:trPr>
        <w:tc>
          <w:tcPr>
            <w:tcW w:w="1401" w:type="dxa"/>
            <w:shd w:val="clear" w:color="auto" w:fill="auto"/>
            <w:vAlign w:val="center"/>
          </w:tcPr>
          <w:p w:rsidR="009A7B26" w:rsidRDefault="003D5509">
            <w:pPr>
              <w:snapToGrid w:val="0"/>
              <w:ind w:leftChars="-50" w:left="-105" w:rightChars="-50" w:right="-105" w:firstLine="6"/>
              <w:jc w:val="center"/>
              <w:rPr>
                <w:sz w:val="18"/>
                <w:szCs w:val="20"/>
              </w:rPr>
            </w:pPr>
            <w:r>
              <w:rPr>
                <w:sz w:val="18"/>
                <w:szCs w:val="20"/>
              </w:rPr>
              <w:t>17SDC00041</w:t>
            </w:r>
          </w:p>
        </w:tc>
        <w:tc>
          <w:tcPr>
            <w:tcW w:w="4268" w:type="dxa"/>
            <w:shd w:val="clear" w:color="auto" w:fill="auto"/>
            <w:vAlign w:val="center"/>
          </w:tcPr>
          <w:p w:rsidR="009A7B26" w:rsidRDefault="003D5509">
            <w:pPr>
              <w:snapToGrid w:val="0"/>
              <w:rPr>
                <w:sz w:val="18"/>
                <w:szCs w:val="20"/>
              </w:rPr>
            </w:pPr>
            <w:r>
              <w:rPr>
                <w:sz w:val="18"/>
                <w:szCs w:val="20"/>
              </w:rPr>
              <w:t>文献检索与论文写作</w:t>
            </w:r>
            <w:r>
              <w:rPr>
                <w:sz w:val="18"/>
                <w:szCs w:val="20"/>
              </w:rPr>
              <w:t>Literatures Retrieval and Scientific Papers Writing</w:t>
            </w:r>
          </w:p>
        </w:tc>
        <w:tc>
          <w:tcPr>
            <w:tcW w:w="567" w:type="dxa"/>
            <w:shd w:val="clear" w:color="auto" w:fill="auto"/>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auto"/>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shd w:val="clear" w:color="auto" w:fill="auto"/>
            <w:vAlign w:val="center"/>
          </w:tcPr>
          <w:p w:rsidR="009A7B26" w:rsidRDefault="003D5509">
            <w:pPr>
              <w:snapToGrid w:val="0"/>
              <w:ind w:leftChars="-50" w:left="-105" w:rightChars="-50" w:right="-105" w:firstLine="5"/>
              <w:jc w:val="center"/>
              <w:rPr>
                <w:sz w:val="18"/>
                <w:szCs w:val="20"/>
              </w:rPr>
            </w:pPr>
            <w:r>
              <w:rPr>
                <w:sz w:val="18"/>
                <w:szCs w:val="20"/>
              </w:rPr>
              <w:t>17</w:t>
            </w:r>
          </w:p>
        </w:tc>
        <w:tc>
          <w:tcPr>
            <w:tcW w:w="567" w:type="dxa"/>
            <w:shd w:val="clear" w:color="auto" w:fill="auto"/>
            <w:vAlign w:val="center"/>
          </w:tcPr>
          <w:p w:rsidR="009A7B26" w:rsidRDefault="003D5509">
            <w:pPr>
              <w:snapToGrid w:val="0"/>
              <w:ind w:leftChars="-50" w:left="-105" w:rightChars="-50" w:right="-105" w:firstLine="5"/>
              <w:jc w:val="center"/>
              <w:rPr>
                <w:sz w:val="18"/>
                <w:szCs w:val="20"/>
              </w:rPr>
            </w:pPr>
            <w:r>
              <w:rPr>
                <w:sz w:val="18"/>
                <w:szCs w:val="20"/>
              </w:rPr>
              <w:t>17</w:t>
            </w:r>
          </w:p>
        </w:tc>
        <w:tc>
          <w:tcPr>
            <w:tcW w:w="567" w:type="dxa"/>
            <w:shd w:val="clear" w:color="auto" w:fill="auto"/>
            <w:vAlign w:val="center"/>
          </w:tcPr>
          <w:p w:rsidR="009A7B26" w:rsidRDefault="009A7B26">
            <w:pPr>
              <w:snapToGrid w:val="0"/>
              <w:ind w:leftChars="-50" w:left="-105" w:rightChars="-50" w:right="-105" w:firstLine="5"/>
              <w:jc w:val="center"/>
              <w:rPr>
                <w:sz w:val="18"/>
                <w:szCs w:val="20"/>
              </w:rPr>
            </w:pPr>
          </w:p>
        </w:tc>
        <w:tc>
          <w:tcPr>
            <w:tcW w:w="567" w:type="dxa"/>
            <w:shd w:val="clear" w:color="auto" w:fill="auto"/>
            <w:vAlign w:val="center"/>
          </w:tcPr>
          <w:p w:rsidR="009A7B26" w:rsidRDefault="003D5509">
            <w:pPr>
              <w:snapToGrid w:val="0"/>
              <w:jc w:val="center"/>
              <w:rPr>
                <w:rFonts w:eastAsiaTheme="minorEastAsia"/>
                <w:sz w:val="18"/>
                <w:szCs w:val="18"/>
              </w:rPr>
            </w:pPr>
            <w:r>
              <w:rPr>
                <w:rFonts w:eastAsiaTheme="minorEastAsia"/>
                <w:sz w:val="18"/>
                <w:szCs w:val="18"/>
              </w:rPr>
              <w:t>3</w:t>
            </w:r>
          </w:p>
        </w:tc>
      </w:tr>
      <w:tr w:rsidR="009A7B26">
        <w:trPr>
          <w:trHeight w:val="510"/>
          <w:jc w:val="center"/>
        </w:trPr>
        <w:tc>
          <w:tcPr>
            <w:tcW w:w="1401" w:type="dxa"/>
            <w:vAlign w:val="center"/>
          </w:tcPr>
          <w:p w:rsidR="009A7B26" w:rsidRDefault="003D5509">
            <w:pPr>
              <w:snapToGrid w:val="0"/>
              <w:ind w:leftChars="-50" w:left="-105" w:rightChars="-50" w:right="-105" w:firstLine="6"/>
              <w:jc w:val="center"/>
              <w:rPr>
                <w:sz w:val="18"/>
                <w:szCs w:val="20"/>
              </w:rPr>
            </w:pPr>
            <w:r>
              <w:rPr>
                <w:sz w:val="18"/>
                <w:szCs w:val="20"/>
              </w:rPr>
              <w:t>17SDC000</w:t>
            </w:r>
            <w:r>
              <w:rPr>
                <w:rFonts w:hint="eastAsia"/>
                <w:sz w:val="18"/>
                <w:szCs w:val="20"/>
              </w:rPr>
              <w:t>61</w:t>
            </w:r>
          </w:p>
        </w:tc>
        <w:tc>
          <w:tcPr>
            <w:tcW w:w="4268" w:type="dxa"/>
            <w:vAlign w:val="center"/>
          </w:tcPr>
          <w:p w:rsidR="009A7B26" w:rsidRDefault="003D5509">
            <w:pPr>
              <w:snapToGrid w:val="0"/>
              <w:rPr>
                <w:sz w:val="18"/>
                <w:szCs w:val="20"/>
              </w:rPr>
            </w:pPr>
            <w:r>
              <w:rPr>
                <w:sz w:val="18"/>
                <w:szCs w:val="20"/>
              </w:rPr>
              <w:t>药剂学专业外语</w:t>
            </w:r>
            <w:r>
              <w:rPr>
                <w:sz w:val="18"/>
                <w:szCs w:val="20"/>
              </w:rPr>
              <w:t xml:space="preserve"> Pharmaceutics English</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17</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17</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6</w:t>
            </w:r>
          </w:p>
        </w:tc>
      </w:tr>
      <w:tr w:rsidR="009A7B26">
        <w:trPr>
          <w:trHeight w:val="510"/>
          <w:jc w:val="center"/>
        </w:trPr>
        <w:tc>
          <w:tcPr>
            <w:tcW w:w="1401" w:type="dxa"/>
            <w:vAlign w:val="center"/>
          </w:tcPr>
          <w:p w:rsidR="009A7B26" w:rsidRDefault="003D5509">
            <w:pPr>
              <w:snapToGrid w:val="0"/>
              <w:ind w:leftChars="-50" w:left="-105" w:rightChars="-50" w:right="-105" w:firstLine="6"/>
              <w:jc w:val="center"/>
              <w:rPr>
                <w:sz w:val="18"/>
                <w:szCs w:val="20"/>
              </w:rPr>
            </w:pPr>
            <w:r>
              <w:rPr>
                <w:sz w:val="18"/>
                <w:szCs w:val="20"/>
              </w:rPr>
              <w:t>17SDC00045</w:t>
            </w:r>
          </w:p>
        </w:tc>
        <w:tc>
          <w:tcPr>
            <w:tcW w:w="4268" w:type="dxa"/>
            <w:vAlign w:val="center"/>
          </w:tcPr>
          <w:p w:rsidR="009A7B26" w:rsidRDefault="003D5509">
            <w:pPr>
              <w:snapToGrid w:val="0"/>
              <w:rPr>
                <w:sz w:val="18"/>
                <w:szCs w:val="20"/>
              </w:rPr>
            </w:pPr>
            <w:r>
              <w:rPr>
                <w:sz w:val="18"/>
                <w:szCs w:val="20"/>
              </w:rPr>
              <w:t>生药学</w:t>
            </w:r>
            <w:r>
              <w:rPr>
                <w:sz w:val="18"/>
                <w:szCs w:val="20"/>
              </w:rPr>
              <w:t>Pharmacognosy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3</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6</w:t>
            </w:r>
          </w:p>
        </w:tc>
      </w:tr>
      <w:tr w:rsidR="009A7B26">
        <w:trPr>
          <w:trHeight w:val="510"/>
          <w:jc w:val="center"/>
        </w:trPr>
        <w:tc>
          <w:tcPr>
            <w:tcW w:w="1401" w:type="dxa"/>
            <w:vAlign w:val="center"/>
          </w:tcPr>
          <w:p w:rsidR="009A7B26" w:rsidRDefault="003D5509">
            <w:pPr>
              <w:snapToGrid w:val="0"/>
              <w:ind w:leftChars="-50" w:left="-105" w:rightChars="-50" w:right="-105" w:firstLine="6"/>
              <w:jc w:val="center"/>
              <w:rPr>
                <w:sz w:val="18"/>
                <w:szCs w:val="20"/>
              </w:rPr>
            </w:pPr>
            <w:r>
              <w:rPr>
                <w:sz w:val="18"/>
                <w:szCs w:val="20"/>
              </w:rPr>
              <w:t>17SDC00046</w:t>
            </w:r>
          </w:p>
        </w:tc>
        <w:tc>
          <w:tcPr>
            <w:tcW w:w="4268" w:type="dxa"/>
            <w:vAlign w:val="center"/>
          </w:tcPr>
          <w:p w:rsidR="009A7B26" w:rsidRDefault="003D5509">
            <w:pPr>
              <w:snapToGrid w:val="0"/>
              <w:rPr>
                <w:sz w:val="18"/>
                <w:szCs w:val="20"/>
              </w:rPr>
            </w:pPr>
            <w:r>
              <w:rPr>
                <w:sz w:val="18"/>
                <w:szCs w:val="20"/>
              </w:rPr>
              <w:t>生药学实验</w:t>
            </w:r>
            <w:r>
              <w:rPr>
                <w:sz w:val="18"/>
                <w:szCs w:val="20"/>
              </w:rPr>
              <w:t>Pharmacognosy  Experiment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6</w:t>
            </w:r>
          </w:p>
        </w:tc>
      </w:tr>
      <w:tr w:rsidR="009A7B26">
        <w:trPr>
          <w:trHeight w:val="510"/>
          <w:jc w:val="center"/>
        </w:trPr>
        <w:tc>
          <w:tcPr>
            <w:tcW w:w="1401" w:type="dxa"/>
            <w:vAlign w:val="center"/>
          </w:tcPr>
          <w:p w:rsidR="009A7B26" w:rsidRDefault="003D5509">
            <w:pPr>
              <w:snapToGrid w:val="0"/>
              <w:ind w:leftChars="-50" w:left="-105" w:rightChars="-50" w:right="-105" w:firstLine="6"/>
              <w:jc w:val="center"/>
              <w:rPr>
                <w:sz w:val="18"/>
                <w:szCs w:val="20"/>
              </w:rPr>
            </w:pPr>
            <w:r>
              <w:rPr>
                <w:sz w:val="18"/>
                <w:szCs w:val="20"/>
              </w:rPr>
              <w:t>17SDC00034</w:t>
            </w:r>
          </w:p>
        </w:tc>
        <w:tc>
          <w:tcPr>
            <w:tcW w:w="4268" w:type="dxa"/>
            <w:vAlign w:val="center"/>
          </w:tcPr>
          <w:p w:rsidR="009A7B26" w:rsidRDefault="003D5509">
            <w:pPr>
              <w:snapToGrid w:val="0"/>
              <w:rPr>
                <w:sz w:val="18"/>
                <w:szCs w:val="20"/>
              </w:rPr>
            </w:pPr>
            <w:r>
              <w:rPr>
                <w:sz w:val="18"/>
                <w:szCs w:val="20"/>
              </w:rPr>
              <w:t>天然药物化学</w:t>
            </w:r>
            <w:r>
              <w:rPr>
                <w:sz w:val="18"/>
                <w:szCs w:val="20"/>
              </w:rPr>
              <w:t>Natural Medicinal Chemistry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3</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6</w:t>
            </w:r>
          </w:p>
        </w:tc>
      </w:tr>
      <w:tr w:rsidR="009A7B26">
        <w:trPr>
          <w:trHeight w:val="510"/>
          <w:jc w:val="center"/>
        </w:trPr>
        <w:tc>
          <w:tcPr>
            <w:tcW w:w="1401" w:type="dxa"/>
            <w:vAlign w:val="center"/>
          </w:tcPr>
          <w:p w:rsidR="009A7B26" w:rsidRDefault="003D5509">
            <w:pPr>
              <w:snapToGrid w:val="0"/>
              <w:ind w:leftChars="-50" w:left="-105" w:rightChars="-50" w:right="-105" w:firstLine="6"/>
              <w:jc w:val="center"/>
              <w:rPr>
                <w:sz w:val="18"/>
                <w:szCs w:val="20"/>
              </w:rPr>
            </w:pPr>
            <w:r>
              <w:rPr>
                <w:sz w:val="18"/>
                <w:szCs w:val="20"/>
              </w:rPr>
              <w:t>17SDC00037</w:t>
            </w:r>
          </w:p>
        </w:tc>
        <w:tc>
          <w:tcPr>
            <w:tcW w:w="4268" w:type="dxa"/>
            <w:vAlign w:val="center"/>
          </w:tcPr>
          <w:p w:rsidR="009A7B26" w:rsidRDefault="003D5509">
            <w:pPr>
              <w:snapToGrid w:val="0"/>
              <w:rPr>
                <w:sz w:val="18"/>
                <w:szCs w:val="20"/>
              </w:rPr>
            </w:pPr>
            <w:r>
              <w:rPr>
                <w:sz w:val="18"/>
                <w:szCs w:val="20"/>
              </w:rPr>
              <w:t>药学生产实习</w:t>
            </w:r>
            <w:r>
              <w:rPr>
                <w:sz w:val="18"/>
                <w:szCs w:val="20"/>
              </w:rPr>
              <w:t>Pharmaceutical production practice</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2</w:t>
            </w:r>
            <w:r>
              <w:rPr>
                <w:sz w:val="18"/>
                <w:szCs w:val="20"/>
              </w:rPr>
              <w:t>周</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2</w:t>
            </w:r>
            <w:r>
              <w:rPr>
                <w:sz w:val="18"/>
                <w:szCs w:val="20"/>
              </w:rPr>
              <w:t>周</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7</w:t>
            </w:r>
          </w:p>
        </w:tc>
      </w:tr>
      <w:tr w:rsidR="009A7B26">
        <w:trPr>
          <w:trHeight w:val="510"/>
          <w:jc w:val="center"/>
        </w:trPr>
        <w:tc>
          <w:tcPr>
            <w:tcW w:w="1401" w:type="dxa"/>
            <w:vAlign w:val="center"/>
          </w:tcPr>
          <w:p w:rsidR="009A7B26" w:rsidRDefault="003D5509">
            <w:pPr>
              <w:snapToGrid w:val="0"/>
              <w:jc w:val="center"/>
              <w:rPr>
                <w:rFonts w:eastAsiaTheme="minorEastAsia"/>
                <w:b/>
                <w:sz w:val="18"/>
                <w:szCs w:val="18"/>
              </w:rPr>
            </w:pPr>
            <w:r>
              <w:rPr>
                <w:rFonts w:eastAsiaTheme="minorEastAsia"/>
                <w:b/>
                <w:sz w:val="18"/>
                <w:szCs w:val="18"/>
              </w:rPr>
              <w:t>合</w:t>
            </w:r>
            <w:r>
              <w:rPr>
                <w:rFonts w:eastAsiaTheme="minorEastAsia"/>
                <w:b/>
                <w:sz w:val="18"/>
                <w:szCs w:val="18"/>
              </w:rPr>
              <w:t xml:space="preserve"> </w:t>
            </w:r>
            <w:r>
              <w:rPr>
                <w:rFonts w:eastAsiaTheme="minorEastAsia"/>
                <w:b/>
                <w:sz w:val="18"/>
                <w:szCs w:val="18"/>
              </w:rPr>
              <w:t>计</w:t>
            </w:r>
          </w:p>
        </w:tc>
        <w:tc>
          <w:tcPr>
            <w:tcW w:w="4268" w:type="dxa"/>
            <w:vAlign w:val="center"/>
          </w:tcPr>
          <w:p w:rsidR="009A7B26" w:rsidRDefault="009A7B26">
            <w:pPr>
              <w:snapToGrid w:val="0"/>
              <w:jc w:val="center"/>
              <w:rPr>
                <w:rFonts w:eastAsiaTheme="minorEastAsia"/>
                <w:sz w:val="18"/>
                <w:szCs w:val="18"/>
              </w:rPr>
            </w:pP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c>
          <w:tcPr>
            <w:tcW w:w="568"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11</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187/2</w:t>
            </w:r>
            <w:r>
              <w:rPr>
                <w:rFonts w:eastAsiaTheme="minorEastAsia"/>
                <w:sz w:val="18"/>
                <w:szCs w:val="18"/>
              </w:rPr>
              <w:t>周</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153</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34/2</w:t>
            </w:r>
            <w:r>
              <w:rPr>
                <w:rFonts w:eastAsiaTheme="minorEastAsia"/>
                <w:sz w:val="18"/>
                <w:szCs w:val="18"/>
              </w:rPr>
              <w:t>周</w:t>
            </w: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r>
    </w:tbl>
    <w:p w:rsidR="009A7B26" w:rsidRDefault="003D5509">
      <w:pPr>
        <w:autoSpaceDE w:val="0"/>
        <w:autoSpaceDN w:val="0"/>
        <w:adjustRightInd w:val="0"/>
        <w:spacing w:line="360" w:lineRule="auto"/>
        <w:ind w:firstLineChars="200" w:firstLine="480"/>
        <w:rPr>
          <w:rFonts w:eastAsia="黑体"/>
          <w:bCs/>
          <w:sz w:val="24"/>
        </w:rPr>
      </w:pPr>
      <w:r>
        <w:rPr>
          <w:rFonts w:eastAsia="黑体"/>
          <w:bCs/>
          <w:sz w:val="24"/>
        </w:rPr>
        <w:t>（</w:t>
      </w:r>
      <w:r>
        <w:rPr>
          <w:rFonts w:eastAsia="黑体"/>
          <w:bCs/>
          <w:sz w:val="24"/>
        </w:rPr>
        <w:t>2</w:t>
      </w:r>
      <w:r>
        <w:rPr>
          <w:rFonts w:eastAsia="黑体"/>
          <w:bCs/>
          <w:sz w:val="24"/>
        </w:rPr>
        <w:t>）就业创业方向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4298"/>
        <w:gridCol w:w="567"/>
        <w:gridCol w:w="568"/>
        <w:gridCol w:w="567"/>
        <w:gridCol w:w="567"/>
        <w:gridCol w:w="567"/>
        <w:gridCol w:w="567"/>
      </w:tblGrid>
      <w:tr w:rsidR="009A7B26">
        <w:trPr>
          <w:trHeight w:val="567"/>
          <w:tblHeader/>
          <w:jc w:val="center"/>
        </w:trPr>
        <w:tc>
          <w:tcPr>
            <w:tcW w:w="1371" w:type="dxa"/>
            <w:vMerge w:val="restart"/>
            <w:tcMar>
              <w:top w:w="57" w:type="dxa"/>
              <w:left w:w="28" w:type="dxa"/>
              <w:bottom w:w="57" w:type="dxa"/>
              <w:right w:w="28" w:type="dxa"/>
            </w:tcMar>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课程号</w:t>
            </w:r>
          </w:p>
        </w:tc>
        <w:tc>
          <w:tcPr>
            <w:tcW w:w="4298" w:type="dxa"/>
            <w:vMerge w:val="restart"/>
            <w:vAlign w:val="center"/>
          </w:tcPr>
          <w:p w:rsidR="009A7B26" w:rsidRDefault="003D5509">
            <w:pPr>
              <w:snapToGrid w:val="0"/>
              <w:jc w:val="center"/>
              <w:rPr>
                <w:rFonts w:eastAsiaTheme="minorEastAsia"/>
                <w:b/>
                <w:sz w:val="18"/>
                <w:szCs w:val="18"/>
              </w:rPr>
            </w:pPr>
            <w:r>
              <w:rPr>
                <w:rFonts w:eastAsiaTheme="minorEastAsia"/>
                <w:b/>
                <w:sz w:val="18"/>
                <w:szCs w:val="18"/>
              </w:rPr>
              <w:t>课程名称</w:t>
            </w:r>
          </w:p>
          <w:p w:rsidR="009A7B26" w:rsidRDefault="003D5509">
            <w:pPr>
              <w:snapToGrid w:val="0"/>
              <w:jc w:val="center"/>
              <w:rPr>
                <w:rFonts w:eastAsiaTheme="minorEastAsia"/>
                <w:b/>
                <w:sz w:val="18"/>
                <w:szCs w:val="18"/>
              </w:rPr>
            </w:pPr>
            <w:r>
              <w:rPr>
                <w:rFonts w:eastAsiaTheme="minorEastAsia"/>
                <w:b/>
                <w:sz w:val="18"/>
                <w:szCs w:val="18"/>
              </w:rPr>
              <w:t>Courses Name</w:t>
            </w:r>
          </w:p>
        </w:tc>
        <w:tc>
          <w:tcPr>
            <w:tcW w:w="567"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考核</w:t>
            </w:r>
          </w:p>
          <w:p w:rsidR="009A7B26" w:rsidRDefault="003D5509">
            <w:pPr>
              <w:snapToGrid w:val="0"/>
              <w:ind w:leftChars="-50" w:left="-105" w:rightChars="-50" w:right="-105" w:firstLine="6"/>
              <w:jc w:val="center"/>
              <w:rPr>
                <w:rFonts w:eastAsiaTheme="minorEastAsia"/>
                <w:b/>
                <w:sz w:val="18"/>
                <w:szCs w:val="18"/>
              </w:rPr>
            </w:pPr>
            <w:r>
              <w:rPr>
                <w:rFonts w:eastAsiaTheme="minorEastAsia"/>
                <w:b/>
                <w:sz w:val="18"/>
                <w:szCs w:val="18"/>
              </w:rPr>
              <w:t>类型</w:t>
            </w:r>
          </w:p>
        </w:tc>
        <w:tc>
          <w:tcPr>
            <w:tcW w:w="568"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kern w:val="0"/>
                <w:sz w:val="18"/>
                <w:szCs w:val="18"/>
              </w:rPr>
              <w:t>学分</w:t>
            </w:r>
          </w:p>
        </w:tc>
        <w:tc>
          <w:tcPr>
            <w:tcW w:w="1701" w:type="dxa"/>
            <w:gridSpan w:val="3"/>
            <w:vAlign w:val="center"/>
          </w:tcPr>
          <w:p w:rsidR="009A7B26" w:rsidRDefault="003D5509">
            <w:pPr>
              <w:snapToGrid w:val="0"/>
              <w:jc w:val="center"/>
              <w:rPr>
                <w:rFonts w:eastAsiaTheme="minorEastAsia"/>
                <w:b/>
                <w:sz w:val="18"/>
                <w:szCs w:val="18"/>
              </w:rPr>
            </w:pPr>
            <w:r>
              <w:rPr>
                <w:rFonts w:eastAsiaTheme="minorEastAsia"/>
                <w:b/>
                <w:sz w:val="18"/>
                <w:szCs w:val="18"/>
              </w:rPr>
              <w:t>学时</w:t>
            </w:r>
          </w:p>
        </w:tc>
        <w:tc>
          <w:tcPr>
            <w:tcW w:w="567"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开课</w:t>
            </w:r>
          </w:p>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学期</w:t>
            </w:r>
          </w:p>
        </w:tc>
      </w:tr>
      <w:tr w:rsidR="009A7B26">
        <w:trPr>
          <w:trHeight w:val="454"/>
          <w:jc w:val="center"/>
        </w:trPr>
        <w:tc>
          <w:tcPr>
            <w:tcW w:w="1371" w:type="dxa"/>
            <w:vMerge/>
            <w:tcMar>
              <w:top w:w="57" w:type="dxa"/>
              <w:left w:w="28" w:type="dxa"/>
              <w:bottom w:w="57" w:type="dxa"/>
              <w:right w:w="28" w:type="dxa"/>
            </w:tcMar>
            <w:vAlign w:val="center"/>
          </w:tcPr>
          <w:p w:rsidR="009A7B26" w:rsidRDefault="009A7B26">
            <w:pPr>
              <w:widowControl/>
              <w:snapToGrid w:val="0"/>
              <w:ind w:leftChars="-50" w:left="-105" w:rightChars="-50" w:right="-105"/>
              <w:jc w:val="center"/>
              <w:rPr>
                <w:rFonts w:eastAsiaTheme="minorEastAsia"/>
                <w:b/>
                <w:sz w:val="18"/>
                <w:szCs w:val="18"/>
              </w:rPr>
            </w:pPr>
          </w:p>
        </w:tc>
        <w:tc>
          <w:tcPr>
            <w:tcW w:w="4298" w:type="dxa"/>
            <w:vMerge/>
            <w:vAlign w:val="center"/>
          </w:tcPr>
          <w:p w:rsidR="009A7B26" w:rsidRDefault="009A7B26">
            <w:pPr>
              <w:widowControl/>
              <w:snapToGrid w:val="0"/>
              <w:jc w:val="center"/>
              <w:rPr>
                <w:rFonts w:eastAsiaTheme="minorEastAsia"/>
                <w:b/>
                <w:sz w:val="18"/>
                <w:szCs w:val="18"/>
              </w:rPr>
            </w:pPr>
          </w:p>
        </w:tc>
        <w:tc>
          <w:tcPr>
            <w:tcW w:w="567" w:type="dxa"/>
            <w:vMerge/>
            <w:vAlign w:val="center"/>
          </w:tcPr>
          <w:p w:rsidR="009A7B26" w:rsidRDefault="009A7B26">
            <w:pPr>
              <w:widowControl/>
              <w:snapToGrid w:val="0"/>
              <w:ind w:leftChars="-50" w:left="-105" w:rightChars="-50" w:right="-105"/>
              <w:jc w:val="center"/>
              <w:rPr>
                <w:rFonts w:eastAsiaTheme="minorEastAsia"/>
                <w:b/>
                <w:sz w:val="18"/>
                <w:szCs w:val="18"/>
              </w:rPr>
            </w:pPr>
          </w:p>
        </w:tc>
        <w:tc>
          <w:tcPr>
            <w:tcW w:w="568" w:type="dxa"/>
            <w:vMerge/>
            <w:vAlign w:val="center"/>
          </w:tcPr>
          <w:p w:rsidR="009A7B26" w:rsidRDefault="009A7B26">
            <w:pPr>
              <w:snapToGrid w:val="0"/>
              <w:ind w:leftChars="-50" w:left="-105" w:rightChars="-50" w:right="-105"/>
              <w:jc w:val="center"/>
              <w:rPr>
                <w:rFonts w:eastAsiaTheme="minorEastAsia"/>
                <w:b/>
                <w:sz w:val="18"/>
                <w:szCs w:val="18"/>
              </w:rPr>
            </w:pP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小计</w:t>
            </w: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理论</w:t>
            </w: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实验</w:t>
            </w:r>
          </w:p>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实践</w:t>
            </w:r>
          </w:p>
        </w:tc>
        <w:tc>
          <w:tcPr>
            <w:tcW w:w="567" w:type="dxa"/>
            <w:vMerge/>
          </w:tcPr>
          <w:p w:rsidR="009A7B26" w:rsidRDefault="009A7B26">
            <w:pPr>
              <w:snapToGrid w:val="0"/>
              <w:ind w:leftChars="-50" w:left="-105" w:rightChars="-50" w:right="-105"/>
              <w:jc w:val="center"/>
              <w:rPr>
                <w:rFonts w:eastAsiaTheme="minorEastAsia"/>
                <w:b/>
                <w:sz w:val="18"/>
                <w:szCs w:val="18"/>
              </w:rPr>
            </w:pPr>
          </w:p>
        </w:tc>
      </w:tr>
      <w:tr w:rsidR="009A7B26">
        <w:trPr>
          <w:trHeight w:val="510"/>
          <w:jc w:val="center"/>
        </w:trPr>
        <w:tc>
          <w:tcPr>
            <w:tcW w:w="1371" w:type="dxa"/>
            <w:vAlign w:val="center"/>
          </w:tcPr>
          <w:p w:rsidR="009A7B26" w:rsidRDefault="003D5509">
            <w:pPr>
              <w:snapToGrid w:val="0"/>
              <w:ind w:leftChars="-50" w:left="-105" w:rightChars="-50" w:right="-105" w:firstLine="6"/>
              <w:jc w:val="center"/>
              <w:rPr>
                <w:sz w:val="18"/>
                <w:szCs w:val="20"/>
              </w:rPr>
            </w:pPr>
            <w:r>
              <w:rPr>
                <w:sz w:val="18"/>
                <w:szCs w:val="20"/>
              </w:rPr>
              <w:t>17SDC00049</w:t>
            </w:r>
          </w:p>
        </w:tc>
        <w:tc>
          <w:tcPr>
            <w:tcW w:w="4298" w:type="dxa"/>
            <w:vAlign w:val="center"/>
          </w:tcPr>
          <w:p w:rsidR="009A7B26" w:rsidRDefault="003D5509">
            <w:pPr>
              <w:snapToGrid w:val="0"/>
              <w:rPr>
                <w:sz w:val="18"/>
                <w:szCs w:val="20"/>
              </w:rPr>
            </w:pPr>
            <w:r>
              <w:rPr>
                <w:sz w:val="18"/>
                <w:szCs w:val="20"/>
              </w:rPr>
              <w:t>药学导论</w:t>
            </w:r>
            <w:r>
              <w:rPr>
                <w:sz w:val="18"/>
                <w:szCs w:val="20"/>
              </w:rPr>
              <w:t>Introduction of Pharmacy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17</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17</w:t>
            </w: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1</w:t>
            </w:r>
          </w:p>
        </w:tc>
      </w:tr>
      <w:tr w:rsidR="009A7B26">
        <w:trPr>
          <w:trHeight w:val="510"/>
          <w:jc w:val="center"/>
        </w:trPr>
        <w:tc>
          <w:tcPr>
            <w:tcW w:w="1371" w:type="dxa"/>
            <w:vAlign w:val="center"/>
          </w:tcPr>
          <w:p w:rsidR="009A7B26" w:rsidRDefault="003D5509">
            <w:pPr>
              <w:snapToGrid w:val="0"/>
              <w:ind w:leftChars="-50" w:left="-105" w:rightChars="-50" w:right="-105" w:firstLine="6"/>
              <w:jc w:val="center"/>
              <w:rPr>
                <w:sz w:val="18"/>
                <w:szCs w:val="20"/>
              </w:rPr>
            </w:pPr>
            <w:r>
              <w:rPr>
                <w:sz w:val="18"/>
                <w:szCs w:val="20"/>
              </w:rPr>
              <w:t>17SDC00050</w:t>
            </w:r>
          </w:p>
        </w:tc>
        <w:tc>
          <w:tcPr>
            <w:tcW w:w="4298" w:type="dxa"/>
            <w:vAlign w:val="center"/>
          </w:tcPr>
          <w:p w:rsidR="009A7B26" w:rsidRDefault="003D5509">
            <w:pPr>
              <w:snapToGrid w:val="0"/>
              <w:rPr>
                <w:sz w:val="18"/>
                <w:szCs w:val="20"/>
              </w:rPr>
            </w:pPr>
            <w:r>
              <w:rPr>
                <w:sz w:val="18"/>
                <w:szCs w:val="20"/>
              </w:rPr>
              <w:t>药用拉丁文</w:t>
            </w:r>
            <w:r>
              <w:rPr>
                <w:sz w:val="18"/>
                <w:szCs w:val="20"/>
              </w:rPr>
              <w:t>Pharmaceutical Latin Language</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17</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17</w:t>
            </w: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3</w:t>
            </w:r>
          </w:p>
        </w:tc>
      </w:tr>
      <w:tr w:rsidR="009A7B26">
        <w:trPr>
          <w:trHeight w:val="510"/>
          <w:jc w:val="center"/>
        </w:trPr>
        <w:tc>
          <w:tcPr>
            <w:tcW w:w="1371" w:type="dxa"/>
            <w:vAlign w:val="center"/>
          </w:tcPr>
          <w:p w:rsidR="009A7B26" w:rsidRDefault="003D5509">
            <w:pPr>
              <w:snapToGrid w:val="0"/>
              <w:ind w:leftChars="-50" w:left="-105" w:rightChars="-50" w:right="-105" w:firstLine="6"/>
              <w:jc w:val="center"/>
              <w:rPr>
                <w:sz w:val="18"/>
                <w:szCs w:val="20"/>
              </w:rPr>
            </w:pPr>
            <w:r>
              <w:rPr>
                <w:sz w:val="18"/>
                <w:szCs w:val="20"/>
              </w:rPr>
              <w:t>17SDC00051</w:t>
            </w:r>
          </w:p>
        </w:tc>
        <w:tc>
          <w:tcPr>
            <w:tcW w:w="4298" w:type="dxa"/>
            <w:vAlign w:val="center"/>
          </w:tcPr>
          <w:p w:rsidR="009A7B26" w:rsidRDefault="003D5509">
            <w:pPr>
              <w:snapToGrid w:val="0"/>
              <w:rPr>
                <w:sz w:val="18"/>
                <w:szCs w:val="20"/>
              </w:rPr>
            </w:pPr>
            <w:r>
              <w:rPr>
                <w:sz w:val="18"/>
                <w:szCs w:val="20"/>
              </w:rPr>
              <w:t>中医基础理论</w:t>
            </w:r>
            <w:r>
              <w:rPr>
                <w:sz w:val="18"/>
                <w:szCs w:val="20"/>
              </w:rPr>
              <w:t>General Principles of Traditional Chinese Medicine</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w:t>
            </w:r>
          </w:p>
        </w:tc>
      </w:tr>
      <w:tr w:rsidR="009A7B26">
        <w:trPr>
          <w:trHeight w:val="510"/>
          <w:jc w:val="center"/>
        </w:trPr>
        <w:tc>
          <w:tcPr>
            <w:tcW w:w="1371" w:type="dxa"/>
            <w:vAlign w:val="center"/>
          </w:tcPr>
          <w:p w:rsidR="009A7B26" w:rsidRDefault="003D5509">
            <w:pPr>
              <w:snapToGrid w:val="0"/>
              <w:ind w:leftChars="-50" w:left="-105" w:rightChars="-50" w:right="-105" w:firstLine="6"/>
              <w:jc w:val="center"/>
              <w:rPr>
                <w:sz w:val="18"/>
                <w:szCs w:val="20"/>
              </w:rPr>
            </w:pPr>
            <w:r>
              <w:rPr>
                <w:sz w:val="18"/>
                <w:szCs w:val="20"/>
              </w:rPr>
              <w:t>17SDC01052</w:t>
            </w:r>
          </w:p>
        </w:tc>
        <w:tc>
          <w:tcPr>
            <w:tcW w:w="4298" w:type="dxa"/>
            <w:vAlign w:val="center"/>
          </w:tcPr>
          <w:p w:rsidR="009A7B26" w:rsidRDefault="003D5509">
            <w:pPr>
              <w:snapToGrid w:val="0"/>
              <w:rPr>
                <w:sz w:val="18"/>
                <w:szCs w:val="20"/>
              </w:rPr>
            </w:pPr>
            <w:r>
              <w:rPr>
                <w:sz w:val="18"/>
                <w:szCs w:val="20"/>
              </w:rPr>
              <w:t>药物合成反应</w:t>
            </w:r>
            <w:r>
              <w:rPr>
                <w:sz w:val="18"/>
                <w:szCs w:val="18"/>
              </w:rPr>
              <w:t>Organic Reaction for Drug Synthesis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shd w:val="clear" w:color="auto" w:fill="auto"/>
          </w:tcPr>
          <w:p w:rsidR="009A7B26" w:rsidRDefault="009A7B26">
            <w:pPr>
              <w:widowControl/>
              <w:jc w:val="center"/>
              <w:rPr>
                <w:sz w:val="18"/>
                <w:szCs w:val="20"/>
              </w:rPr>
            </w:pPr>
          </w:p>
        </w:tc>
        <w:tc>
          <w:tcPr>
            <w:tcW w:w="567" w:type="dxa"/>
            <w:shd w:val="clear" w:color="auto" w:fill="auto"/>
            <w:vAlign w:val="center"/>
          </w:tcPr>
          <w:p w:rsidR="009A7B26" w:rsidRDefault="003D5509">
            <w:pPr>
              <w:widowControl/>
              <w:jc w:val="center"/>
              <w:rPr>
                <w:sz w:val="18"/>
                <w:szCs w:val="20"/>
              </w:rPr>
            </w:pPr>
            <w:r>
              <w:rPr>
                <w:sz w:val="18"/>
                <w:szCs w:val="20"/>
              </w:rPr>
              <w:t>4</w:t>
            </w:r>
          </w:p>
        </w:tc>
      </w:tr>
      <w:tr w:rsidR="009A7B26">
        <w:trPr>
          <w:trHeight w:val="510"/>
          <w:jc w:val="center"/>
        </w:trPr>
        <w:tc>
          <w:tcPr>
            <w:tcW w:w="1371" w:type="dxa"/>
            <w:vAlign w:val="center"/>
          </w:tcPr>
          <w:p w:rsidR="009A7B26" w:rsidRDefault="003D5509">
            <w:pPr>
              <w:snapToGrid w:val="0"/>
              <w:ind w:leftChars="-50" w:left="-105" w:rightChars="-50" w:right="-105" w:firstLine="6"/>
              <w:jc w:val="center"/>
              <w:rPr>
                <w:sz w:val="18"/>
                <w:szCs w:val="20"/>
              </w:rPr>
            </w:pPr>
            <w:r>
              <w:rPr>
                <w:sz w:val="18"/>
                <w:szCs w:val="20"/>
              </w:rPr>
              <w:t>17SDC00053</w:t>
            </w:r>
          </w:p>
        </w:tc>
        <w:tc>
          <w:tcPr>
            <w:tcW w:w="4298" w:type="dxa"/>
            <w:vAlign w:val="center"/>
          </w:tcPr>
          <w:p w:rsidR="009A7B26" w:rsidRDefault="003D5509">
            <w:pPr>
              <w:snapToGrid w:val="0"/>
              <w:rPr>
                <w:sz w:val="18"/>
                <w:szCs w:val="20"/>
              </w:rPr>
            </w:pPr>
            <w:r>
              <w:rPr>
                <w:sz w:val="18"/>
                <w:szCs w:val="20"/>
              </w:rPr>
              <w:t>发酵工程</w:t>
            </w:r>
            <w:r>
              <w:rPr>
                <w:sz w:val="18"/>
                <w:szCs w:val="20"/>
              </w:rPr>
              <w:t>Fermentation Engineering</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34</w:t>
            </w:r>
          </w:p>
        </w:tc>
        <w:tc>
          <w:tcPr>
            <w:tcW w:w="567" w:type="dxa"/>
            <w:shd w:val="clear" w:color="auto" w:fill="auto"/>
          </w:tcPr>
          <w:p w:rsidR="009A7B26" w:rsidRDefault="009A7B26">
            <w:pPr>
              <w:widowControl/>
              <w:jc w:val="center"/>
              <w:rPr>
                <w:rFonts w:eastAsiaTheme="minorEastAsia"/>
                <w:sz w:val="18"/>
                <w:szCs w:val="18"/>
              </w:rPr>
            </w:pPr>
          </w:p>
        </w:tc>
        <w:tc>
          <w:tcPr>
            <w:tcW w:w="567" w:type="dxa"/>
            <w:shd w:val="clear" w:color="auto" w:fill="auto"/>
            <w:vAlign w:val="center"/>
          </w:tcPr>
          <w:p w:rsidR="009A7B26" w:rsidRDefault="003D5509">
            <w:pPr>
              <w:widowControl/>
              <w:jc w:val="center"/>
              <w:rPr>
                <w:rFonts w:eastAsiaTheme="minorEastAsia"/>
                <w:sz w:val="18"/>
                <w:szCs w:val="18"/>
              </w:rPr>
            </w:pPr>
            <w:r>
              <w:rPr>
                <w:rFonts w:eastAsiaTheme="minorEastAsia"/>
                <w:sz w:val="18"/>
                <w:szCs w:val="18"/>
              </w:rPr>
              <w:t>4</w:t>
            </w:r>
          </w:p>
        </w:tc>
      </w:tr>
      <w:tr w:rsidR="009A7B26">
        <w:trPr>
          <w:trHeight w:val="510"/>
          <w:jc w:val="center"/>
        </w:trPr>
        <w:tc>
          <w:tcPr>
            <w:tcW w:w="1371" w:type="dxa"/>
            <w:vAlign w:val="center"/>
          </w:tcPr>
          <w:p w:rsidR="009A7B26" w:rsidRDefault="003D5509">
            <w:pPr>
              <w:snapToGrid w:val="0"/>
              <w:ind w:leftChars="-50" w:left="-105" w:rightChars="-50" w:right="-105" w:firstLine="6"/>
              <w:jc w:val="center"/>
              <w:rPr>
                <w:sz w:val="18"/>
                <w:szCs w:val="20"/>
              </w:rPr>
            </w:pPr>
            <w:r>
              <w:rPr>
                <w:sz w:val="18"/>
                <w:szCs w:val="20"/>
              </w:rPr>
              <w:t>17SDC00043</w:t>
            </w:r>
          </w:p>
        </w:tc>
        <w:tc>
          <w:tcPr>
            <w:tcW w:w="4298" w:type="dxa"/>
            <w:vAlign w:val="center"/>
          </w:tcPr>
          <w:p w:rsidR="009A7B26" w:rsidRDefault="003D5509">
            <w:pPr>
              <w:snapToGrid w:val="0"/>
              <w:rPr>
                <w:sz w:val="18"/>
                <w:szCs w:val="20"/>
              </w:rPr>
            </w:pPr>
            <w:r>
              <w:rPr>
                <w:sz w:val="18"/>
                <w:szCs w:val="20"/>
              </w:rPr>
              <w:t>生物制药</w:t>
            </w:r>
            <w:r>
              <w:rPr>
                <w:sz w:val="18"/>
                <w:szCs w:val="20"/>
              </w:rPr>
              <w:t>biological pharmacy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3</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5</w:t>
            </w:r>
          </w:p>
        </w:tc>
      </w:tr>
      <w:tr w:rsidR="009A7B26">
        <w:trPr>
          <w:trHeight w:val="510"/>
          <w:jc w:val="center"/>
        </w:trPr>
        <w:tc>
          <w:tcPr>
            <w:tcW w:w="1371" w:type="dxa"/>
            <w:vAlign w:val="center"/>
          </w:tcPr>
          <w:p w:rsidR="009A7B26" w:rsidRDefault="003D5509">
            <w:pPr>
              <w:snapToGrid w:val="0"/>
              <w:ind w:leftChars="-50" w:left="-105" w:rightChars="-50" w:right="-105" w:firstLine="6"/>
              <w:jc w:val="center"/>
              <w:rPr>
                <w:sz w:val="18"/>
                <w:szCs w:val="20"/>
              </w:rPr>
            </w:pPr>
            <w:r>
              <w:rPr>
                <w:sz w:val="18"/>
                <w:szCs w:val="20"/>
              </w:rPr>
              <w:t>17SDC00054</w:t>
            </w:r>
          </w:p>
        </w:tc>
        <w:tc>
          <w:tcPr>
            <w:tcW w:w="4298" w:type="dxa"/>
            <w:vAlign w:val="center"/>
          </w:tcPr>
          <w:p w:rsidR="009A7B26" w:rsidRDefault="003D5509">
            <w:pPr>
              <w:snapToGrid w:val="0"/>
              <w:rPr>
                <w:sz w:val="18"/>
                <w:szCs w:val="20"/>
              </w:rPr>
            </w:pPr>
            <w:r>
              <w:rPr>
                <w:sz w:val="18"/>
                <w:szCs w:val="20"/>
              </w:rPr>
              <w:t>药用植物学</w:t>
            </w:r>
            <w:r>
              <w:rPr>
                <w:sz w:val="18"/>
                <w:szCs w:val="20"/>
              </w:rPr>
              <w:t xml:space="preserve">Plants for Medicines and </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5</w:t>
            </w:r>
          </w:p>
        </w:tc>
      </w:tr>
      <w:tr w:rsidR="009A7B26">
        <w:trPr>
          <w:trHeight w:val="510"/>
          <w:jc w:val="center"/>
        </w:trPr>
        <w:tc>
          <w:tcPr>
            <w:tcW w:w="1371" w:type="dxa"/>
            <w:vAlign w:val="center"/>
          </w:tcPr>
          <w:p w:rsidR="009A7B26" w:rsidRDefault="003D5509">
            <w:pPr>
              <w:snapToGrid w:val="0"/>
              <w:ind w:leftChars="-50" w:left="-105" w:rightChars="-50" w:right="-105" w:firstLine="6"/>
              <w:jc w:val="center"/>
              <w:rPr>
                <w:sz w:val="18"/>
                <w:szCs w:val="20"/>
              </w:rPr>
            </w:pPr>
            <w:r>
              <w:rPr>
                <w:sz w:val="18"/>
                <w:szCs w:val="20"/>
              </w:rPr>
              <w:t>17SDC00055</w:t>
            </w:r>
          </w:p>
        </w:tc>
        <w:tc>
          <w:tcPr>
            <w:tcW w:w="4298" w:type="dxa"/>
            <w:vAlign w:val="center"/>
          </w:tcPr>
          <w:p w:rsidR="009A7B26" w:rsidRDefault="003D5509">
            <w:pPr>
              <w:snapToGrid w:val="0"/>
              <w:rPr>
                <w:sz w:val="18"/>
                <w:szCs w:val="20"/>
              </w:rPr>
            </w:pPr>
            <w:r>
              <w:rPr>
                <w:sz w:val="18"/>
                <w:szCs w:val="20"/>
              </w:rPr>
              <w:t>中药学</w:t>
            </w:r>
            <w:r>
              <w:rPr>
                <w:sz w:val="18"/>
                <w:szCs w:val="20"/>
              </w:rPr>
              <w:t>Chinese Material Medica</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5</w:t>
            </w:r>
          </w:p>
        </w:tc>
      </w:tr>
      <w:tr w:rsidR="009A7B26">
        <w:trPr>
          <w:trHeight w:val="510"/>
          <w:jc w:val="center"/>
        </w:trPr>
        <w:tc>
          <w:tcPr>
            <w:tcW w:w="1371" w:type="dxa"/>
            <w:vAlign w:val="center"/>
          </w:tcPr>
          <w:p w:rsidR="009A7B26" w:rsidRDefault="003D5509">
            <w:pPr>
              <w:snapToGrid w:val="0"/>
              <w:ind w:leftChars="-50" w:left="-105" w:rightChars="-50" w:right="-105" w:firstLine="6"/>
              <w:jc w:val="center"/>
              <w:rPr>
                <w:sz w:val="18"/>
                <w:szCs w:val="20"/>
              </w:rPr>
            </w:pPr>
            <w:r>
              <w:rPr>
                <w:sz w:val="18"/>
                <w:szCs w:val="20"/>
              </w:rPr>
              <w:t>17SDC00056</w:t>
            </w:r>
          </w:p>
        </w:tc>
        <w:tc>
          <w:tcPr>
            <w:tcW w:w="4298" w:type="dxa"/>
            <w:vAlign w:val="center"/>
          </w:tcPr>
          <w:p w:rsidR="009A7B26" w:rsidRDefault="003D5509">
            <w:pPr>
              <w:snapToGrid w:val="0"/>
              <w:rPr>
                <w:sz w:val="18"/>
                <w:szCs w:val="20"/>
              </w:rPr>
            </w:pPr>
            <w:r>
              <w:rPr>
                <w:sz w:val="18"/>
                <w:szCs w:val="20"/>
              </w:rPr>
              <w:t>临床药物治疗学</w:t>
            </w:r>
            <w:r>
              <w:rPr>
                <w:sz w:val="18"/>
                <w:szCs w:val="20"/>
              </w:rPr>
              <w:t>Clinical Pharmacotherapeutics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5</w:t>
            </w:r>
          </w:p>
        </w:tc>
      </w:tr>
      <w:tr w:rsidR="009A7B26">
        <w:trPr>
          <w:trHeight w:val="510"/>
          <w:jc w:val="center"/>
        </w:trPr>
        <w:tc>
          <w:tcPr>
            <w:tcW w:w="1371" w:type="dxa"/>
            <w:vAlign w:val="center"/>
          </w:tcPr>
          <w:p w:rsidR="009A7B26" w:rsidRDefault="003D5509">
            <w:pPr>
              <w:snapToGrid w:val="0"/>
              <w:ind w:leftChars="-50" w:left="-105" w:rightChars="-50" w:right="-105" w:firstLine="6"/>
              <w:jc w:val="center"/>
              <w:rPr>
                <w:sz w:val="18"/>
                <w:szCs w:val="20"/>
              </w:rPr>
            </w:pPr>
            <w:r>
              <w:rPr>
                <w:sz w:val="18"/>
                <w:szCs w:val="20"/>
              </w:rPr>
              <w:t>17SDC00057</w:t>
            </w:r>
          </w:p>
        </w:tc>
        <w:tc>
          <w:tcPr>
            <w:tcW w:w="4298" w:type="dxa"/>
            <w:vAlign w:val="center"/>
          </w:tcPr>
          <w:p w:rsidR="009A7B26" w:rsidRDefault="003D5509">
            <w:pPr>
              <w:snapToGrid w:val="0"/>
              <w:rPr>
                <w:sz w:val="18"/>
                <w:szCs w:val="20"/>
              </w:rPr>
            </w:pPr>
            <w:r>
              <w:rPr>
                <w:sz w:val="18"/>
                <w:szCs w:val="20"/>
              </w:rPr>
              <w:t>药物毒理学</w:t>
            </w:r>
            <w:r>
              <w:rPr>
                <w:sz w:val="18"/>
                <w:szCs w:val="20"/>
              </w:rPr>
              <w:t>Drug Toxicology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6</w:t>
            </w:r>
          </w:p>
        </w:tc>
      </w:tr>
      <w:tr w:rsidR="009A7B26">
        <w:trPr>
          <w:trHeight w:val="510"/>
          <w:jc w:val="center"/>
        </w:trPr>
        <w:tc>
          <w:tcPr>
            <w:tcW w:w="1371" w:type="dxa"/>
            <w:vAlign w:val="center"/>
          </w:tcPr>
          <w:p w:rsidR="009A7B26" w:rsidRDefault="003D5509">
            <w:pPr>
              <w:snapToGrid w:val="0"/>
              <w:ind w:leftChars="-50" w:left="-105" w:rightChars="-50" w:right="-105" w:firstLine="6"/>
              <w:jc w:val="center"/>
              <w:rPr>
                <w:b/>
                <w:sz w:val="18"/>
                <w:szCs w:val="20"/>
              </w:rPr>
            </w:pPr>
            <w:r>
              <w:rPr>
                <w:b/>
                <w:sz w:val="18"/>
                <w:szCs w:val="20"/>
              </w:rPr>
              <w:t>合计</w:t>
            </w:r>
          </w:p>
        </w:tc>
        <w:tc>
          <w:tcPr>
            <w:tcW w:w="4298" w:type="dxa"/>
            <w:vAlign w:val="center"/>
          </w:tcPr>
          <w:p w:rsidR="009A7B26" w:rsidRDefault="009A7B26">
            <w:pPr>
              <w:snapToGrid w:val="0"/>
              <w:rPr>
                <w:sz w:val="18"/>
                <w:szCs w:val="20"/>
              </w:rPr>
            </w:pPr>
          </w:p>
        </w:tc>
        <w:tc>
          <w:tcPr>
            <w:tcW w:w="567" w:type="dxa"/>
            <w:vAlign w:val="center"/>
          </w:tcPr>
          <w:p w:rsidR="009A7B26" w:rsidRDefault="009A7B26">
            <w:pPr>
              <w:snapToGrid w:val="0"/>
              <w:ind w:leftChars="-50" w:left="-105" w:rightChars="-50" w:right="-105" w:firstLine="5"/>
              <w:jc w:val="center"/>
              <w:rPr>
                <w:sz w:val="18"/>
                <w:szCs w:val="20"/>
              </w:rPr>
            </w:pP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1</w:t>
            </w:r>
            <w:r>
              <w:rPr>
                <w:rFonts w:hint="eastAsia"/>
                <w:sz w:val="18"/>
                <w:szCs w:val="20"/>
              </w:rPr>
              <w:t>9</w:t>
            </w:r>
          </w:p>
        </w:tc>
        <w:tc>
          <w:tcPr>
            <w:tcW w:w="567" w:type="dxa"/>
            <w:vAlign w:val="center"/>
          </w:tcPr>
          <w:p w:rsidR="009A7B26" w:rsidRDefault="003D5509">
            <w:pPr>
              <w:snapToGrid w:val="0"/>
              <w:ind w:leftChars="-50" w:left="-105" w:rightChars="-50" w:right="-105" w:firstLine="5"/>
              <w:jc w:val="center"/>
              <w:rPr>
                <w:sz w:val="18"/>
                <w:szCs w:val="20"/>
              </w:rPr>
            </w:pPr>
            <w:r>
              <w:rPr>
                <w:rFonts w:hint="eastAsia"/>
                <w:sz w:val="18"/>
                <w:szCs w:val="20"/>
              </w:rPr>
              <w:t>323</w:t>
            </w:r>
          </w:p>
        </w:tc>
        <w:tc>
          <w:tcPr>
            <w:tcW w:w="567" w:type="dxa"/>
            <w:tcBorders>
              <w:bottom w:val="single" w:sz="4" w:space="0" w:color="auto"/>
            </w:tcBorders>
            <w:vAlign w:val="center"/>
          </w:tcPr>
          <w:p w:rsidR="009A7B26" w:rsidRDefault="003D5509">
            <w:pPr>
              <w:snapToGrid w:val="0"/>
              <w:ind w:leftChars="-50" w:left="-105" w:rightChars="-50" w:right="-105" w:firstLine="5"/>
              <w:jc w:val="center"/>
              <w:rPr>
                <w:sz w:val="18"/>
                <w:szCs w:val="20"/>
              </w:rPr>
            </w:pPr>
            <w:r>
              <w:rPr>
                <w:rFonts w:hint="eastAsia"/>
                <w:sz w:val="18"/>
                <w:szCs w:val="20"/>
              </w:rPr>
              <w:t>323</w:t>
            </w:r>
          </w:p>
        </w:tc>
        <w:tc>
          <w:tcPr>
            <w:tcW w:w="567" w:type="dxa"/>
            <w:shd w:val="clear" w:color="auto" w:fill="auto"/>
          </w:tcPr>
          <w:p w:rsidR="009A7B26" w:rsidRDefault="009A7B26">
            <w:pPr>
              <w:widowControl/>
              <w:jc w:val="left"/>
              <w:rPr>
                <w:sz w:val="18"/>
                <w:szCs w:val="20"/>
              </w:rPr>
            </w:pPr>
          </w:p>
        </w:tc>
        <w:tc>
          <w:tcPr>
            <w:tcW w:w="567" w:type="dxa"/>
            <w:shd w:val="clear" w:color="auto" w:fill="auto"/>
          </w:tcPr>
          <w:p w:rsidR="009A7B26" w:rsidRDefault="009A7B26">
            <w:pPr>
              <w:widowControl/>
              <w:jc w:val="left"/>
              <w:rPr>
                <w:sz w:val="18"/>
                <w:szCs w:val="20"/>
              </w:rPr>
            </w:pPr>
          </w:p>
        </w:tc>
      </w:tr>
    </w:tbl>
    <w:p w:rsidR="009A7B26" w:rsidRDefault="003D5509">
      <w:pPr>
        <w:autoSpaceDE w:val="0"/>
        <w:autoSpaceDN w:val="0"/>
        <w:adjustRightInd w:val="0"/>
        <w:spacing w:line="360" w:lineRule="auto"/>
        <w:ind w:firstLineChars="200" w:firstLine="480"/>
        <w:rPr>
          <w:rFonts w:eastAsia="黑体"/>
          <w:bCs/>
          <w:sz w:val="24"/>
        </w:rPr>
      </w:pPr>
      <w:r>
        <w:rPr>
          <w:rFonts w:eastAsia="黑体"/>
          <w:bCs/>
          <w:sz w:val="24"/>
        </w:rPr>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3209"/>
        <w:gridCol w:w="567"/>
        <w:gridCol w:w="568"/>
        <w:gridCol w:w="567"/>
        <w:gridCol w:w="567"/>
        <w:gridCol w:w="567"/>
        <w:gridCol w:w="567"/>
        <w:gridCol w:w="567"/>
        <w:gridCol w:w="567"/>
      </w:tblGrid>
      <w:tr w:rsidR="009A7B26">
        <w:trPr>
          <w:trHeight w:val="507"/>
          <w:tblHeader/>
          <w:jc w:val="center"/>
        </w:trPr>
        <w:tc>
          <w:tcPr>
            <w:tcW w:w="1327" w:type="dxa"/>
            <w:vMerge w:val="restart"/>
            <w:tcMar>
              <w:top w:w="57" w:type="dxa"/>
              <w:left w:w="28" w:type="dxa"/>
              <w:bottom w:w="57" w:type="dxa"/>
              <w:right w:w="28" w:type="dxa"/>
            </w:tcMar>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课程号</w:t>
            </w:r>
          </w:p>
        </w:tc>
        <w:tc>
          <w:tcPr>
            <w:tcW w:w="3209" w:type="dxa"/>
            <w:vMerge w:val="restart"/>
            <w:vAlign w:val="center"/>
          </w:tcPr>
          <w:p w:rsidR="009A7B26" w:rsidRDefault="003D5509">
            <w:pPr>
              <w:snapToGrid w:val="0"/>
              <w:jc w:val="center"/>
              <w:rPr>
                <w:rFonts w:eastAsiaTheme="minorEastAsia"/>
                <w:b/>
                <w:sz w:val="18"/>
                <w:szCs w:val="18"/>
              </w:rPr>
            </w:pPr>
            <w:r>
              <w:rPr>
                <w:rFonts w:eastAsiaTheme="minorEastAsia"/>
                <w:b/>
                <w:sz w:val="18"/>
                <w:szCs w:val="18"/>
              </w:rPr>
              <w:t>课程名称</w:t>
            </w:r>
          </w:p>
          <w:p w:rsidR="009A7B26" w:rsidRDefault="003D5509">
            <w:pPr>
              <w:snapToGrid w:val="0"/>
              <w:jc w:val="center"/>
              <w:rPr>
                <w:rFonts w:eastAsiaTheme="minorEastAsia"/>
                <w:b/>
                <w:sz w:val="18"/>
                <w:szCs w:val="18"/>
              </w:rPr>
            </w:pPr>
            <w:r>
              <w:rPr>
                <w:rFonts w:eastAsiaTheme="minorEastAsia"/>
                <w:b/>
                <w:sz w:val="18"/>
                <w:szCs w:val="18"/>
              </w:rPr>
              <w:t>Courses Name</w:t>
            </w:r>
          </w:p>
        </w:tc>
        <w:tc>
          <w:tcPr>
            <w:tcW w:w="567"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考核</w:t>
            </w:r>
          </w:p>
          <w:p w:rsidR="009A7B26" w:rsidRDefault="003D5509">
            <w:pPr>
              <w:snapToGrid w:val="0"/>
              <w:ind w:leftChars="-50" w:left="-105" w:rightChars="-50" w:right="-105" w:firstLine="6"/>
              <w:jc w:val="center"/>
              <w:rPr>
                <w:rFonts w:eastAsiaTheme="minorEastAsia"/>
                <w:b/>
                <w:sz w:val="18"/>
                <w:szCs w:val="18"/>
              </w:rPr>
            </w:pPr>
            <w:r>
              <w:rPr>
                <w:rFonts w:eastAsiaTheme="minorEastAsia"/>
                <w:b/>
                <w:sz w:val="18"/>
                <w:szCs w:val="18"/>
              </w:rPr>
              <w:t>类型</w:t>
            </w:r>
          </w:p>
        </w:tc>
        <w:tc>
          <w:tcPr>
            <w:tcW w:w="568"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kern w:val="0"/>
                <w:sz w:val="18"/>
                <w:szCs w:val="18"/>
              </w:rPr>
              <w:t>学分</w:t>
            </w:r>
          </w:p>
        </w:tc>
        <w:tc>
          <w:tcPr>
            <w:tcW w:w="1701" w:type="dxa"/>
            <w:gridSpan w:val="3"/>
            <w:vAlign w:val="center"/>
          </w:tcPr>
          <w:p w:rsidR="009A7B26" w:rsidRDefault="003D5509">
            <w:pPr>
              <w:snapToGrid w:val="0"/>
              <w:jc w:val="center"/>
              <w:rPr>
                <w:rFonts w:eastAsiaTheme="minorEastAsia"/>
                <w:b/>
                <w:sz w:val="18"/>
                <w:szCs w:val="18"/>
              </w:rPr>
            </w:pPr>
            <w:r>
              <w:rPr>
                <w:rFonts w:eastAsiaTheme="minorEastAsia"/>
                <w:b/>
                <w:sz w:val="18"/>
                <w:szCs w:val="18"/>
              </w:rPr>
              <w:t>学时</w:t>
            </w:r>
          </w:p>
        </w:tc>
        <w:tc>
          <w:tcPr>
            <w:tcW w:w="567" w:type="dxa"/>
            <w:vMerge w:val="restart"/>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开课</w:t>
            </w:r>
          </w:p>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学期</w:t>
            </w:r>
          </w:p>
        </w:tc>
        <w:tc>
          <w:tcPr>
            <w:tcW w:w="567" w:type="dxa"/>
            <w:vMerge w:val="restart"/>
            <w:vAlign w:val="center"/>
          </w:tcPr>
          <w:p w:rsidR="009A7B26" w:rsidRDefault="003D5509">
            <w:pPr>
              <w:snapToGrid w:val="0"/>
              <w:ind w:leftChars="-50" w:left="-105" w:rightChars="-50" w:right="-105" w:firstLine="6"/>
              <w:jc w:val="center"/>
              <w:rPr>
                <w:b/>
                <w:sz w:val="18"/>
              </w:rPr>
            </w:pPr>
            <w:r>
              <w:rPr>
                <w:b/>
                <w:sz w:val="18"/>
              </w:rPr>
              <w:t>辅修</w:t>
            </w:r>
          </w:p>
          <w:p w:rsidR="009A7B26" w:rsidRDefault="003D5509">
            <w:pPr>
              <w:snapToGrid w:val="0"/>
              <w:ind w:leftChars="-50" w:left="-105" w:rightChars="-50" w:right="-105" w:firstLine="6"/>
              <w:jc w:val="center"/>
              <w:rPr>
                <w:b/>
                <w:sz w:val="18"/>
              </w:rPr>
            </w:pPr>
            <w:r>
              <w:rPr>
                <w:b/>
                <w:sz w:val="18"/>
              </w:rPr>
              <w:t>专业</w:t>
            </w:r>
          </w:p>
        </w:tc>
        <w:tc>
          <w:tcPr>
            <w:tcW w:w="567" w:type="dxa"/>
            <w:vMerge w:val="restart"/>
            <w:vAlign w:val="center"/>
          </w:tcPr>
          <w:p w:rsidR="009A7B26" w:rsidRDefault="003D5509">
            <w:pPr>
              <w:snapToGrid w:val="0"/>
              <w:ind w:leftChars="-50" w:left="-105" w:rightChars="-50" w:right="-105" w:firstLine="6"/>
              <w:jc w:val="center"/>
              <w:rPr>
                <w:b/>
                <w:sz w:val="18"/>
              </w:rPr>
            </w:pPr>
            <w:r>
              <w:rPr>
                <w:b/>
                <w:sz w:val="18"/>
              </w:rPr>
              <w:t>辅修</w:t>
            </w:r>
          </w:p>
          <w:p w:rsidR="009A7B26" w:rsidRDefault="003D5509">
            <w:pPr>
              <w:snapToGrid w:val="0"/>
              <w:ind w:leftChars="-50" w:left="-105" w:rightChars="-50" w:right="-105" w:firstLine="6"/>
              <w:jc w:val="center"/>
              <w:rPr>
                <w:b/>
                <w:sz w:val="18"/>
              </w:rPr>
            </w:pPr>
            <w:r>
              <w:rPr>
                <w:b/>
                <w:sz w:val="18"/>
              </w:rPr>
              <w:t>双学位</w:t>
            </w:r>
          </w:p>
        </w:tc>
      </w:tr>
      <w:tr w:rsidR="009A7B26">
        <w:trPr>
          <w:trHeight w:val="454"/>
          <w:jc w:val="center"/>
        </w:trPr>
        <w:tc>
          <w:tcPr>
            <w:tcW w:w="1327" w:type="dxa"/>
            <w:vMerge/>
            <w:tcMar>
              <w:top w:w="57" w:type="dxa"/>
              <w:left w:w="28" w:type="dxa"/>
              <w:bottom w:w="57" w:type="dxa"/>
              <w:right w:w="28" w:type="dxa"/>
            </w:tcMar>
            <w:vAlign w:val="center"/>
          </w:tcPr>
          <w:p w:rsidR="009A7B26" w:rsidRDefault="009A7B26">
            <w:pPr>
              <w:widowControl/>
              <w:snapToGrid w:val="0"/>
              <w:ind w:leftChars="-50" w:left="-105" w:rightChars="-50" w:right="-105"/>
              <w:jc w:val="center"/>
              <w:rPr>
                <w:rFonts w:eastAsiaTheme="minorEastAsia"/>
                <w:b/>
                <w:sz w:val="18"/>
                <w:szCs w:val="18"/>
              </w:rPr>
            </w:pPr>
          </w:p>
        </w:tc>
        <w:tc>
          <w:tcPr>
            <w:tcW w:w="3209" w:type="dxa"/>
            <w:vMerge/>
            <w:vAlign w:val="center"/>
          </w:tcPr>
          <w:p w:rsidR="009A7B26" w:rsidRDefault="009A7B26">
            <w:pPr>
              <w:widowControl/>
              <w:snapToGrid w:val="0"/>
              <w:jc w:val="center"/>
              <w:rPr>
                <w:rFonts w:eastAsiaTheme="minorEastAsia"/>
                <w:b/>
                <w:sz w:val="18"/>
                <w:szCs w:val="18"/>
              </w:rPr>
            </w:pPr>
          </w:p>
        </w:tc>
        <w:tc>
          <w:tcPr>
            <w:tcW w:w="567" w:type="dxa"/>
            <w:vMerge/>
            <w:vAlign w:val="center"/>
          </w:tcPr>
          <w:p w:rsidR="009A7B26" w:rsidRDefault="009A7B26">
            <w:pPr>
              <w:widowControl/>
              <w:snapToGrid w:val="0"/>
              <w:ind w:leftChars="-50" w:left="-105" w:rightChars="-50" w:right="-105"/>
              <w:jc w:val="center"/>
              <w:rPr>
                <w:rFonts w:eastAsiaTheme="minorEastAsia"/>
                <w:b/>
                <w:sz w:val="18"/>
                <w:szCs w:val="18"/>
              </w:rPr>
            </w:pPr>
          </w:p>
        </w:tc>
        <w:tc>
          <w:tcPr>
            <w:tcW w:w="568" w:type="dxa"/>
            <w:vMerge/>
            <w:vAlign w:val="center"/>
          </w:tcPr>
          <w:p w:rsidR="009A7B26" w:rsidRDefault="009A7B26">
            <w:pPr>
              <w:snapToGrid w:val="0"/>
              <w:ind w:leftChars="-50" w:left="-105" w:rightChars="-50" w:right="-105"/>
              <w:jc w:val="center"/>
              <w:rPr>
                <w:rFonts w:eastAsiaTheme="minorEastAsia"/>
                <w:b/>
                <w:sz w:val="18"/>
                <w:szCs w:val="18"/>
              </w:rPr>
            </w:pP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小计</w:t>
            </w: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理论</w:t>
            </w:r>
          </w:p>
        </w:tc>
        <w:tc>
          <w:tcPr>
            <w:tcW w:w="567" w:type="dxa"/>
            <w:vAlign w:val="center"/>
          </w:tcPr>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实验</w:t>
            </w:r>
          </w:p>
          <w:p w:rsidR="009A7B26" w:rsidRDefault="003D5509">
            <w:pPr>
              <w:snapToGrid w:val="0"/>
              <w:ind w:leftChars="-50" w:left="-105" w:rightChars="-50" w:right="-105"/>
              <w:jc w:val="center"/>
              <w:rPr>
                <w:rFonts w:eastAsiaTheme="minorEastAsia"/>
                <w:b/>
                <w:sz w:val="18"/>
                <w:szCs w:val="18"/>
              </w:rPr>
            </w:pPr>
            <w:r>
              <w:rPr>
                <w:rFonts w:eastAsiaTheme="minorEastAsia"/>
                <w:b/>
                <w:sz w:val="18"/>
                <w:szCs w:val="18"/>
              </w:rPr>
              <w:t>实践</w:t>
            </w:r>
          </w:p>
        </w:tc>
        <w:tc>
          <w:tcPr>
            <w:tcW w:w="567" w:type="dxa"/>
            <w:vMerge/>
            <w:vAlign w:val="center"/>
          </w:tcPr>
          <w:p w:rsidR="009A7B26" w:rsidRDefault="009A7B26">
            <w:pPr>
              <w:snapToGrid w:val="0"/>
              <w:ind w:leftChars="-50" w:left="-105" w:rightChars="-50" w:right="-105"/>
              <w:jc w:val="center"/>
              <w:rPr>
                <w:rFonts w:eastAsiaTheme="minorEastAsia"/>
                <w:b/>
                <w:sz w:val="18"/>
                <w:szCs w:val="18"/>
              </w:rPr>
            </w:pPr>
          </w:p>
        </w:tc>
        <w:tc>
          <w:tcPr>
            <w:tcW w:w="567" w:type="dxa"/>
            <w:vMerge/>
            <w:vAlign w:val="center"/>
          </w:tcPr>
          <w:p w:rsidR="009A7B26" w:rsidRDefault="009A7B26">
            <w:pPr>
              <w:snapToGrid w:val="0"/>
              <w:ind w:leftChars="-50" w:left="-105" w:rightChars="-50" w:right="-105"/>
              <w:jc w:val="center"/>
              <w:rPr>
                <w:rFonts w:eastAsiaTheme="minorEastAsia"/>
                <w:b/>
                <w:sz w:val="18"/>
                <w:szCs w:val="18"/>
              </w:rPr>
            </w:pPr>
          </w:p>
        </w:tc>
        <w:tc>
          <w:tcPr>
            <w:tcW w:w="567" w:type="dxa"/>
            <w:vMerge/>
            <w:vAlign w:val="center"/>
          </w:tcPr>
          <w:p w:rsidR="009A7B26" w:rsidRDefault="009A7B26">
            <w:pPr>
              <w:snapToGrid w:val="0"/>
              <w:ind w:leftChars="-50" w:left="-105" w:rightChars="-50" w:right="-105"/>
              <w:jc w:val="center"/>
              <w:rPr>
                <w:rFonts w:eastAsiaTheme="minorEastAsia"/>
                <w:b/>
                <w:sz w:val="18"/>
                <w:szCs w:val="18"/>
              </w:rPr>
            </w:pPr>
          </w:p>
        </w:tc>
      </w:tr>
      <w:tr w:rsidR="009A7B26">
        <w:trPr>
          <w:trHeight w:val="510"/>
          <w:jc w:val="center"/>
        </w:trPr>
        <w:tc>
          <w:tcPr>
            <w:tcW w:w="1327" w:type="dxa"/>
            <w:vAlign w:val="center"/>
          </w:tcPr>
          <w:p w:rsidR="009A7B26" w:rsidRDefault="003D5509">
            <w:pPr>
              <w:snapToGrid w:val="0"/>
              <w:ind w:leftChars="-50" w:left="-105" w:rightChars="-50" w:right="-105" w:firstLine="6"/>
              <w:jc w:val="center"/>
              <w:rPr>
                <w:sz w:val="18"/>
                <w:szCs w:val="20"/>
              </w:rPr>
            </w:pPr>
            <w:r>
              <w:rPr>
                <w:sz w:val="18"/>
                <w:szCs w:val="20"/>
              </w:rPr>
              <w:t>17SDC00025</w:t>
            </w:r>
          </w:p>
        </w:tc>
        <w:tc>
          <w:tcPr>
            <w:tcW w:w="3209" w:type="dxa"/>
            <w:vAlign w:val="center"/>
          </w:tcPr>
          <w:p w:rsidR="009A7B26" w:rsidRDefault="003D5509">
            <w:pPr>
              <w:snapToGrid w:val="0"/>
              <w:rPr>
                <w:sz w:val="18"/>
                <w:szCs w:val="20"/>
              </w:rPr>
            </w:pPr>
            <w:r>
              <w:rPr>
                <w:sz w:val="18"/>
                <w:szCs w:val="20"/>
              </w:rPr>
              <w:t>药理学</w:t>
            </w:r>
            <w:r>
              <w:rPr>
                <w:sz w:val="18"/>
                <w:szCs w:val="20"/>
              </w:rPr>
              <w:t>Pharmacology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68</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68</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5</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r>
      <w:tr w:rsidR="009A7B26">
        <w:trPr>
          <w:trHeight w:val="510"/>
          <w:jc w:val="center"/>
        </w:trPr>
        <w:tc>
          <w:tcPr>
            <w:tcW w:w="1327" w:type="dxa"/>
            <w:shd w:val="clear" w:color="auto" w:fill="auto"/>
            <w:vAlign w:val="center"/>
          </w:tcPr>
          <w:p w:rsidR="009A7B26" w:rsidRDefault="003D5509">
            <w:pPr>
              <w:snapToGrid w:val="0"/>
              <w:ind w:leftChars="-50" w:left="-105" w:rightChars="-50" w:right="-105" w:firstLine="6"/>
              <w:jc w:val="center"/>
              <w:rPr>
                <w:sz w:val="18"/>
                <w:szCs w:val="20"/>
              </w:rPr>
            </w:pPr>
            <w:r>
              <w:rPr>
                <w:sz w:val="18"/>
                <w:szCs w:val="20"/>
              </w:rPr>
              <w:t>17SDC00026</w:t>
            </w:r>
          </w:p>
        </w:tc>
        <w:tc>
          <w:tcPr>
            <w:tcW w:w="3209" w:type="dxa"/>
            <w:shd w:val="clear" w:color="auto" w:fill="auto"/>
            <w:vAlign w:val="center"/>
          </w:tcPr>
          <w:p w:rsidR="009A7B26" w:rsidRDefault="003D5509">
            <w:pPr>
              <w:snapToGrid w:val="0"/>
              <w:rPr>
                <w:sz w:val="18"/>
                <w:szCs w:val="20"/>
              </w:rPr>
            </w:pPr>
            <w:r>
              <w:rPr>
                <w:sz w:val="18"/>
                <w:szCs w:val="20"/>
              </w:rPr>
              <w:t>药理学实验</w:t>
            </w:r>
            <w:r>
              <w:rPr>
                <w:sz w:val="18"/>
                <w:szCs w:val="20"/>
              </w:rPr>
              <w:t>Experiments of Pharmacology</w:t>
            </w:r>
          </w:p>
        </w:tc>
        <w:tc>
          <w:tcPr>
            <w:tcW w:w="567" w:type="dxa"/>
            <w:shd w:val="clear" w:color="auto" w:fill="auto"/>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shd w:val="clear" w:color="auto" w:fill="auto"/>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shd w:val="clear" w:color="auto" w:fill="auto"/>
            <w:vAlign w:val="center"/>
          </w:tcPr>
          <w:p w:rsidR="009A7B26" w:rsidRDefault="009A7B26">
            <w:pPr>
              <w:snapToGrid w:val="0"/>
              <w:ind w:leftChars="-50" w:left="-105" w:rightChars="-50" w:right="-105" w:firstLine="5"/>
              <w:jc w:val="center"/>
              <w:rPr>
                <w:sz w:val="18"/>
                <w:szCs w:val="20"/>
              </w:rPr>
            </w:pPr>
          </w:p>
        </w:tc>
        <w:tc>
          <w:tcPr>
            <w:tcW w:w="567" w:type="dxa"/>
            <w:shd w:val="clear" w:color="auto" w:fill="auto"/>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shd w:val="clear" w:color="auto" w:fill="auto"/>
            <w:vAlign w:val="center"/>
          </w:tcPr>
          <w:p w:rsidR="009A7B26" w:rsidRDefault="003D5509">
            <w:pPr>
              <w:snapToGrid w:val="0"/>
              <w:jc w:val="center"/>
              <w:rPr>
                <w:rFonts w:eastAsiaTheme="minorEastAsia"/>
                <w:sz w:val="18"/>
                <w:szCs w:val="18"/>
              </w:rPr>
            </w:pPr>
            <w:r>
              <w:rPr>
                <w:rFonts w:eastAsiaTheme="minorEastAsia"/>
                <w:sz w:val="18"/>
                <w:szCs w:val="18"/>
              </w:rPr>
              <w:t>5</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r>
      <w:tr w:rsidR="009A7B26">
        <w:trPr>
          <w:trHeight w:val="510"/>
          <w:jc w:val="center"/>
        </w:trPr>
        <w:tc>
          <w:tcPr>
            <w:tcW w:w="1327" w:type="dxa"/>
            <w:vAlign w:val="center"/>
          </w:tcPr>
          <w:p w:rsidR="009A7B26" w:rsidRDefault="003D5509">
            <w:pPr>
              <w:snapToGrid w:val="0"/>
              <w:ind w:leftChars="-50" w:left="-105" w:rightChars="-50" w:right="-105" w:firstLine="6"/>
              <w:jc w:val="center"/>
              <w:rPr>
                <w:sz w:val="18"/>
                <w:szCs w:val="20"/>
              </w:rPr>
            </w:pPr>
            <w:r>
              <w:rPr>
                <w:sz w:val="18"/>
                <w:szCs w:val="20"/>
              </w:rPr>
              <w:t>17SDC00027</w:t>
            </w:r>
          </w:p>
        </w:tc>
        <w:tc>
          <w:tcPr>
            <w:tcW w:w="3209" w:type="dxa"/>
            <w:vAlign w:val="center"/>
          </w:tcPr>
          <w:p w:rsidR="009A7B26" w:rsidRDefault="003D5509">
            <w:pPr>
              <w:snapToGrid w:val="0"/>
              <w:rPr>
                <w:sz w:val="18"/>
                <w:szCs w:val="20"/>
              </w:rPr>
            </w:pPr>
            <w:r>
              <w:rPr>
                <w:sz w:val="18"/>
                <w:szCs w:val="20"/>
              </w:rPr>
              <w:t>药事管理学</w:t>
            </w:r>
            <w:r>
              <w:rPr>
                <w:sz w:val="18"/>
                <w:szCs w:val="20"/>
              </w:rPr>
              <w:t>The Discipline of Pharmacy Administr</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5</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r>
      <w:tr w:rsidR="009A7B26">
        <w:trPr>
          <w:trHeight w:val="510"/>
          <w:jc w:val="center"/>
        </w:trPr>
        <w:tc>
          <w:tcPr>
            <w:tcW w:w="1327" w:type="dxa"/>
            <w:vAlign w:val="center"/>
          </w:tcPr>
          <w:p w:rsidR="009A7B26" w:rsidRDefault="003D5509">
            <w:pPr>
              <w:snapToGrid w:val="0"/>
              <w:ind w:leftChars="-50" w:left="-105" w:rightChars="-50" w:right="-105" w:firstLine="6"/>
              <w:jc w:val="center"/>
              <w:rPr>
                <w:sz w:val="18"/>
                <w:szCs w:val="20"/>
              </w:rPr>
            </w:pPr>
            <w:r>
              <w:rPr>
                <w:sz w:val="18"/>
                <w:szCs w:val="20"/>
              </w:rPr>
              <w:t>17SDC00028</w:t>
            </w:r>
          </w:p>
        </w:tc>
        <w:tc>
          <w:tcPr>
            <w:tcW w:w="3209" w:type="dxa"/>
            <w:vAlign w:val="center"/>
          </w:tcPr>
          <w:p w:rsidR="009A7B26" w:rsidRDefault="003D5509">
            <w:pPr>
              <w:snapToGrid w:val="0"/>
              <w:rPr>
                <w:sz w:val="18"/>
                <w:szCs w:val="20"/>
              </w:rPr>
            </w:pPr>
            <w:r>
              <w:rPr>
                <w:sz w:val="18"/>
                <w:szCs w:val="20"/>
              </w:rPr>
              <w:t>药物化学</w:t>
            </w:r>
            <w:r>
              <w:rPr>
                <w:sz w:val="18"/>
                <w:szCs w:val="20"/>
              </w:rPr>
              <w:t>Medicinal Chemistry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68</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68</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5</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r>
      <w:tr w:rsidR="009A7B26">
        <w:trPr>
          <w:trHeight w:val="510"/>
          <w:jc w:val="center"/>
        </w:trPr>
        <w:tc>
          <w:tcPr>
            <w:tcW w:w="1327" w:type="dxa"/>
            <w:vAlign w:val="center"/>
          </w:tcPr>
          <w:p w:rsidR="009A7B26" w:rsidRDefault="003D5509">
            <w:pPr>
              <w:snapToGrid w:val="0"/>
              <w:ind w:leftChars="-50" w:left="-105" w:rightChars="-50" w:right="-105" w:firstLine="6"/>
              <w:jc w:val="center"/>
              <w:rPr>
                <w:sz w:val="18"/>
                <w:szCs w:val="20"/>
              </w:rPr>
            </w:pPr>
            <w:r>
              <w:rPr>
                <w:sz w:val="18"/>
                <w:szCs w:val="20"/>
              </w:rPr>
              <w:t>17SDC00029</w:t>
            </w:r>
          </w:p>
        </w:tc>
        <w:tc>
          <w:tcPr>
            <w:tcW w:w="3209" w:type="dxa"/>
            <w:vAlign w:val="center"/>
          </w:tcPr>
          <w:p w:rsidR="009A7B26" w:rsidRDefault="003D5509">
            <w:pPr>
              <w:snapToGrid w:val="0"/>
              <w:rPr>
                <w:sz w:val="18"/>
                <w:szCs w:val="20"/>
              </w:rPr>
            </w:pPr>
            <w:r>
              <w:rPr>
                <w:sz w:val="18"/>
                <w:szCs w:val="20"/>
              </w:rPr>
              <w:t>药物化学实验</w:t>
            </w:r>
            <w:r>
              <w:rPr>
                <w:sz w:val="18"/>
                <w:szCs w:val="20"/>
              </w:rPr>
              <w:t>Experiments of Medicinal Chemistry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5</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r>
      <w:tr w:rsidR="009A7B26">
        <w:trPr>
          <w:trHeight w:val="510"/>
          <w:jc w:val="center"/>
        </w:trPr>
        <w:tc>
          <w:tcPr>
            <w:tcW w:w="1327" w:type="dxa"/>
            <w:vAlign w:val="center"/>
          </w:tcPr>
          <w:p w:rsidR="009A7B26" w:rsidRDefault="003D5509">
            <w:pPr>
              <w:snapToGrid w:val="0"/>
              <w:ind w:leftChars="-50" w:left="-105" w:rightChars="-50" w:right="-105" w:firstLine="6"/>
              <w:jc w:val="center"/>
              <w:rPr>
                <w:sz w:val="18"/>
                <w:szCs w:val="20"/>
              </w:rPr>
            </w:pPr>
            <w:r>
              <w:rPr>
                <w:sz w:val="18"/>
                <w:szCs w:val="20"/>
              </w:rPr>
              <w:t>17SDC000</w:t>
            </w:r>
            <w:r>
              <w:rPr>
                <w:rFonts w:hint="eastAsia"/>
                <w:sz w:val="18"/>
                <w:szCs w:val="20"/>
              </w:rPr>
              <w:t>58</w:t>
            </w:r>
          </w:p>
        </w:tc>
        <w:tc>
          <w:tcPr>
            <w:tcW w:w="3209" w:type="dxa"/>
            <w:vAlign w:val="center"/>
          </w:tcPr>
          <w:p w:rsidR="009A7B26" w:rsidRDefault="003D5509">
            <w:pPr>
              <w:adjustRightInd w:val="0"/>
              <w:snapToGrid w:val="0"/>
              <w:jc w:val="left"/>
              <w:rPr>
                <w:sz w:val="18"/>
                <w:szCs w:val="20"/>
              </w:rPr>
            </w:pPr>
            <w:r>
              <w:rPr>
                <w:sz w:val="18"/>
                <w:szCs w:val="20"/>
              </w:rPr>
              <w:t>药用高分子材料学</w:t>
            </w:r>
            <w:r>
              <w:rPr>
                <w:sz w:val="18"/>
                <w:szCs w:val="20"/>
              </w:rPr>
              <w:t xml:space="preserve"> Polymers in pharmaceuticals</w:t>
            </w:r>
          </w:p>
        </w:tc>
        <w:tc>
          <w:tcPr>
            <w:tcW w:w="567" w:type="dxa"/>
            <w:vAlign w:val="center"/>
          </w:tcPr>
          <w:p w:rsidR="009A7B26" w:rsidRDefault="003D5509">
            <w:pPr>
              <w:adjustRightInd w:val="0"/>
              <w:snapToGrid w:val="0"/>
              <w:jc w:val="center"/>
              <w:rPr>
                <w:sz w:val="18"/>
                <w:szCs w:val="20"/>
              </w:rPr>
            </w:pPr>
            <w:r>
              <w:rPr>
                <w:sz w:val="18"/>
                <w:szCs w:val="20"/>
              </w:rPr>
              <w:t>考</w:t>
            </w:r>
          </w:p>
        </w:tc>
        <w:tc>
          <w:tcPr>
            <w:tcW w:w="568" w:type="dxa"/>
            <w:shd w:val="clear" w:color="auto" w:fill="FFFFFF" w:themeFill="background1"/>
            <w:vAlign w:val="center"/>
          </w:tcPr>
          <w:p w:rsidR="009A7B26" w:rsidRDefault="003D5509">
            <w:pPr>
              <w:adjustRightInd w:val="0"/>
              <w:snapToGrid w:val="0"/>
              <w:jc w:val="center"/>
              <w:rPr>
                <w:sz w:val="18"/>
                <w:szCs w:val="20"/>
              </w:rPr>
            </w:pPr>
            <w:r>
              <w:rPr>
                <w:sz w:val="18"/>
                <w:szCs w:val="20"/>
              </w:rPr>
              <w:t>2</w:t>
            </w:r>
          </w:p>
        </w:tc>
        <w:tc>
          <w:tcPr>
            <w:tcW w:w="567" w:type="dxa"/>
            <w:vAlign w:val="center"/>
          </w:tcPr>
          <w:p w:rsidR="009A7B26" w:rsidRDefault="003D5509">
            <w:pPr>
              <w:adjustRightInd w:val="0"/>
              <w:snapToGrid w:val="0"/>
              <w:jc w:val="center"/>
              <w:rPr>
                <w:sz w:val="18"/>
                <w:szCs w:val="20"/>
              </w:rPr>
            </w:pPr>
            <w:r>
              <w:rPr>
                <w:sz w:val="18"/>
                <w:szCs w:val="20"/>
              </w:rPr>
              <w:t>34</w:t>
            </w:r>
          </w:p>
        </w:tc>
        <w:tc>
          <w:tcPr>
            <w:tcW w:w="567" w:type="dxa"/>
            <w:vAlign w:val="center"/>
          </w:tcPr>
          <w:p w:rsidR="009A7B26" w:rsidRDefault="009A7B26">
            <w:pPr>
              <w:adjustRightInd w:val="0"/>
              <w:snapToGrid w:val="0"/>
              <w:jc w:val="center"/>
              <w:rPr>
                <w:sz w:val="18"/>
                <w:szCs w:val="20"/>
              </w:rPr>
            </w:pPr>
          </w:p>
        </w:tc>
        <w:tc>
          <w:tcPr>
            <w:tcW w:w="567" w:type="dxa"/>
            <w:vAlign w:val="center"/>
          </w:tcPr>
          <w:p w:rsidR="009A7B26" w:rsidRDefault="009A7B26">
            <w:pPr>
              <w:adjustRightInd w:val="0"/>
              <w:snapToGrid w:val="0"/>
              <w:jc w:val="center"/>
              <w:rPr>
                <w:sz w:val="18"/>
                <w:szCs w:val="20"/>
              </w:rPr>
            </w:pPr>
          </w:p>
        </w:tc>
        <w:tc>
          <w:tcPr>
            <w:tcW w:w="567" w:type="dxa"/>
            <w:vAlign w:val="center"/>
          </w:tcPr>
          <w:p w:rsidR="009A7B26" w:rsidRDefault="003D5509">
            <w:pPr>
              <w:adjustRightInd w:val="0"/>
              <w:snapToGrid w:val="0"/>
              <w:jc w:val="center"/>
              <w:rPr>
                <w:rFonts w:eastAsiaTheme="minorEastAsia"/>
                <w:sz w:val="18"/>
                <w:szCs w:val="18"/>
              </w:rPr>
            </w:pPr>
            <w:r>
              <w:rPr>
                <w:sz w:val="18"/>
                <w:szCs w:val="20"/>
              </w:rPr>
              <w:t>5</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r>
      <w:tr w:rsidR="009A7B26">
        <w:trPr>
          <w:trHeight w:val="510"/>
          <w:jc w:val="center"/>
        </w:trPr>
        <w:tc>
          <w:tcPr>
            <w:tcW w:w="1327" w:type="dxa"/>
            <w:vAlign w:val="center"/>
          </w:tcPr>
          <w:p w:rsidR="009A7B26" w:rsidRDefault="003D5509">
            <w:pPr>
              <w:snapToGrid w:val="0"/>
              <w:ind w:leftChars="-50" w:left="-105" w:rightChars="-50" w:right="-105" w:firstLine="6"/>
              <w:jc w:val="center"/>
              <w:rPr>
                <w:sz w:val="18"/>
                <w:szCs w:val="20"/>
              </w:rPr>
            </w:pPr>
            <w:r>
              <w:rPr>
                <w:sz w:val="18"/>
                <w:szCs w:val="20"/>
              </w:rPr>
              <w:t>17SDC000</w:t>
            </w:r>
            <w:r>
              <w:rPr>
                <w:rFonts w:hint="eastAsia"/>
                <w:sz w:val="18"/>
                <w:szCs w:val="20"/>
              </w:rPr>
              <w:t>59</w:t>
            </w:r>
          </w:p>
        </w:tc>
        <w:tc>
          <w:tcPr>
            <w:tcW w:w="3209" w:type="dxa"/>
            <w:vAlign w:val="center"/>
          </w:tcPr>
          <w:p w:rsidR="009A7B26" w:rsidRDefault="003D5509">
            <w:pPr>
              <w:adjustRightInd w:val="0"/>
              <w:snapToGrid w:val="0"/>
              <w:jc w:val="left"/>
              <w:rPr>
                <w:sz w:val="18"/>
                <w:szCs w:val="20"/>
              </w:rPr>
            </w:pPr>
            <w:r>
              <w:rPr>
                <w:sz w:val="18"/>
                <w:szCs w:val="20"/>
              </w:rPr>
              <w:t>制药工程</w:t>
            </w:r>
            <w:r>
              <w:rPr>
                <w:sz w:val="18"/>
                <w:szCs w:val="20"/>
              </w:rPr>
              <w:t xml:space="preserve"> Pharmaceutical engineering</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17</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17</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5</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r>
      <w:tr w:rsidR="009A7B26">
        <w:trPr>
          <w:trHeight w:val="510"/>
          <w:jc w:val="center"/>
        </w:trPr>
        <w:tc>
          <w:tcPr>
            <w:tcW w:w="1327" w:type="dxa"/>
            <w:vAlign w:val="center"/>
          </w:tcPr>
          <w:p w:rsidR="009A7B26" w:rsidRDefault="003D5509">
            <w:pPr>
              <w:snapToGrid w:val="0"/>
              <w:ind w:leftChars="-50" w:left="-105" w:rightChars="-50" w:right="-105" w:firstLine="6"/>
              <w:jc w:val="center"/>
              <w:rPr>
                <w:sz w:val="18"/>
                <w:szCs w:val="20"/>
              </w:rPr>
            </w:pPr>
            <w:r>
              <w:rPr>
                <w:sz w:val="18"/>
                <w:szCs w:val="20"/>
              </w:rPr>
              <w:t>17SDC00030</w:t>
            </w:r>
          </w:p>
        </w:tc>
        <w:tc>
          <w:tcPr>
            <w:tcW w:w="3209" w:type="dxa"/>
            <w:vAlign w:val="center"/>
          </w:tcPr>
          <w:p w:rsidR="009A7B26" w:rsidRDefault="003D5509">
            <w:pPr>
              <w:snapToGrid w:val="0"/>
              <w:rPr>
                <w:sz w:val="18"/>
                <w:szCs w:val="20"/>
              </w:rPr>
            </w:pPr>
            <w:r>
              <w:rPr>
                <w:sz w:val="18"/>
                <w:szCs w:val="20"/>
              </w:rPr>
              <w:t>药剂学</w:t>
            </w:r>
            <w:r>
              <w:rPr>
                <w:sz w:val="18"/>
                <w:szCs w:val="20"/>
              </w:rPr>
              <w:t>Pharmacy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68</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68</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6</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r>
      <w:tr w:rsidR="009A7B26">
        <w:trPr>
          <w:trHeight w:val="510"/>
          <w:jc w:val="center"/>
        </w:trPr>
        <w:tc>
          <w:tcPr>
            <w:tcW w:w="1327" w:type="dxa"/>
            <w:vAlign w:val="center"/>
          </w:tcPr>
          <w:p w:rsidR="009A7B26" w:rsidRDefault="003D5509">
            <w:pPr>
              <w:snapToGrid w:val="0"/>
              <w:ind w:leftChars="-50" w:left="-105" w:rightChars="-50" w:right="-105" w:firstLine="6"/>
              <w:jc w:val="center"/>
              <w:rPr>
                <w:sz w:val="18"/>
                <w:szCs w:val="20"/>
              </w:rPr>
            </w:pPr>
            <w:r>
              <w:rPr>
                <w:sz w:val="18"/>
                <w:szCs w:val="20"/>
              </w:rPr>
              <w:t>17SDC0001</w:t>
            </w:r>
          </w:p>
        </w:tc>
        <w:tc>
          <w:tcPr>
            <w:tcW w:w="3209" w:type="dxa"/>
            <w:vAlign w:val="center"/>
          </w:tcPr>
          <w:p w:rsidR="009A7B26" w:rsidRDefault="003D5509">
            <w:pPr>
              <w:snapToGrid w:val="0"/>
              <w:rPr>
                <w:sz w:val="18"/>
                <w:szCs w:val="20"/>
              </w:rPr>
            </w:pPr>
            <w:r>
              <w:rPr>
                <w:sz w:val="18"/>
                <w:szCs w:val="20"/>
              </w:rPr>
              <w:t>药剂学实验</w:t>
            </w:r>
            <w:r>
              <w:rPr>
                <w:sz w:val="18"/>
                <w:szCs w:val="20"/>
              </w:rPr>
              <w:t>Experiments of Pharmacy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6</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r>
      <w:tr w:rsidR="009A7B26">
        <w:trPr>
          <w:trHeight w:val="510"/>
          <w:jc w:val="center"/>
        </w:trPr>
        <w:tc>
          <w:tcPr>
            <w:tcW w:w="1327" w:type="dxa"/>
            <w:vAlign w:val="center"/>
          </w:tcPr>
          <w:p w:rsidR="009A7B26" w:rsidRDefault="003D5509">
            <w:pPr>
              <w:snapToGrid w:val="0"/>
              <w:ind w:leftChars="-50" w:left="-105" w:rightChars="-50" w:right="-105" w:firstLine="6"/>
              <w:jc w:val="center"/>
              <w:rPr>
                <w:sz w:val="18"/>
                <w:szCs w:val="20"/>
              </w:rPr>
            </w:pPr>
            <w:r>
              <w:rPr>
                <w:sz w:val="18"/>
                <w:szCs w:val="20"/>
              </w:rPr>
              <w:t>17SDC00032</w:t>
            </w:r>
          </w:p>
        </w:tc>
        <w:tc>
          <w:tcPr>
            <w:tcW w:w="3209" w:type="dxa"/>
            <w:vAlign w:val="center"/>
          </w:tcPr>
          <w:p w:rsidR="009A7B26" w:rsidRDefault="003D5509">
            <w:pPr>
              <w:snapToGrid w:val="0"/>
              <w:rPr>
                <w:sz w:val="18"/>
                <w:szCs w:val="20"/>
              </w:rPr>
            </w:pPr>
            <w:r>
              <w:rPr>
                <w:sz w:val="18"/>
                <w:szCs w:val="20"/>
              </w:rPr>
              <w:t>药物分析学</w:t>
            </w:r>
            <w:r>
              <w:rPr>
                <w:sz w:val="18"/>
                <w:szCs w:val="20"/>
              </w:rPr>
              <w:t>Pharmaceutical Analysis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68</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68</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6</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r>
      <w:tr w:rsidR="009A7B26">
        <w:trPr>
          <w:trHeight w:val="510"/>
          <w:jc w:val="center"/>
        </w:trPr>
        <w:tc>
          <w:tcPr>
            <w:tcW w:w="1327" w:type="dxa"/>
            <w:vAlign w:val="center"/>
          </w:tcPr>
          <w:p w:rsidR="009A7B26" w:rsidRDefault="003D5509">
            <w:pPr>
              <w:snapToGrid w:val="0"/>
              <w:ind w:leftChars="-50" w:left="-105" w:rightChars="-50" w:right="-105" w:firstLine="6"/>
              <w:jc w:val="center"/>
              <w:rPr>
                <w:sz w:val="18"/>
                <w:szCs w:val="20"/>
              </w:rPr>
            </w:pPr>
            <w:r>
              <w:rPr>
                <w:sz w:val="18"/>
                <w:szCs w:val="20"/>
              </w:rPr>
              <w:t>17SDC00033</w:t>
            </w:r>
          </w:p>
        </w:tc>
        <w:tc>
          <w:tcPr>
            <w:tcW w:w="3209" w:type="dxa"/>
            <w:vAlign w:val="center"/>
          </w:tcPr>
          <w:p w:rsidR="009A7B26" w:rsidRDefault="003D5509">
            <w:pPr>
              <w:snapToGrid w:val="0"/>
              <w:rPr>
                <w:sz w:val="18"/>
                <w:szCs w:val="20"/>
              </w:rPr>
            </w:pPr>
            <w:r>
              <w:rPr>
                <w:sz w:val="18"/>
                <w:szCs w:val="20"/>
              </w:rPr>
              <w:t>药物分析学实验</w:t>
            </w:r>
            <w:r>
              <w:rPr>
                <w:sz w:val="18"/>
                <w:szCs w:val="20"/>
              </w:rPr>
              <w:t>Experiments of</w:t>
            </w:r>
            <w:r>
              <w:t xml:space="preserve"> </w:t>
            </w:r>
            <w:r>
              <w:rPr>
                <w:sz w:val="18"/>
                <w:szCs w:val="20"/>
              </w:rPr>
              <w:t>Pharmaceutical Analysis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6</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r>
      <w:tr w:rsidR="009A7B26">
        <w:trPr>
          <w:trHeight w:val="510"/>
          <w:jc w:val="center"/>
        </w:trPr>
        <w:tc>
          <w:tcPr>
            <w:tcW w:w="1327" w:type="dxa"/>
            <w:vAlign w:val="center"/>
          </w:tcPr>
          <w:p w:rsidR="009A7B26" w:rsidRDefault="003D5509">
            <w:pPr>
              <w:snapToGrid w:val="0"/>
              <w:ind w:leftChars="-50" w:left="-105" w:rightChars="-50" w:right="-105" w:firstLine="6"/>
              <w:jc w:val="center"/>
              <w:rPr>
                <w:sz w:val="18"/>
                <w:szCs w:val="20"/>
              </w:rPr>
            </w:pPr>
            <w:r>
              <w:rPr>
                <w:sz w:val="18"/>
                <w:szCs w:val="20"/>
              </w:rPr>
              <w:t>17SDC00047</w:t>
            </w:r>
          </w:p>
        </w:tc>
        <w:tc>
          <w:tcPr>
            <w:tcW w:w="3209" w:type="dxa"/>
            <w:vAlign w:val="center"/>
          </w:tcPr>
          <w:p w:rsidR="009A7B26" w:rsidRDefault="003D5509">
            <w:pPr>
              <w:snapToGrid w:val="0"/>
              <w:rPr>
                <w:sz w:val="18"/>
                <w:szCs w:val="20"/>
              </w:rPr>
            </w:pPr>
            <w:r>
              <w:rPr>
                <w:sz w:val="18"/>
                <w:szCs w:val="20"/>
              </w:rPr>
              <w:t>生物药剂学与药物动力学</w:t>
            </w:r>
            <w:r>
              <w:rPr>
                <w:sz w:val="18"/>
                <w:szCs w:val="20"/>
              </w:rPr>
              <w:t>Biopharmaceutics and pharmacokinetics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2</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6</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r>
      <w:tr w:rsidR="009A7B26">
        <w:trPr>
          <w:trHeight w:val="510"/>
          <w:jc w:val="center"/>
        </w:trPr>
        <w:tc>
          <w:tcPr>
            <w:tcW w:w="1327" w:type="dxa"/>
            <w:vAlign w:val="center"/>
          </w:tcPr>
          <w:p w:rsidR="009A7B26" w:rsidRDefault="003D5509">
            <w:pPr>
              <w:snapToGrid w:val="0"/>
              <w:ind w:leftChars="-50" w:left="-105" w:rightChars="-50" w:right="-105" w:firstLine="6"/>
              <w:jc w:val="center"/>
              <w:rPr>
                <w:sz w:val="18"/>
                <w:szCs w:val="20"/>
              </w:rPr>
            </w:pPr>
            <w:r>
              <w:rPr>
                <w:sz w:val="18"/>
                <w:szCs w:val="20"/>
              </w:rPr>
              <w:t>17SDC00048</w:t>
            </w:r>
          </w:p>
        </w:tc>
        <w:tc>
          <w:tcPr>
            <w:tcW w:w="3209" w:type="dxa"/>
            <w:vAlign w:val="center"/>
          </w:tcPr>
          <w:p w:rsidR="009A7B26" w:rsidRDefault="003D5509">
            <w:pPr>
              <w:snapToGrid w:val="0"/>
              <w:rPr>
                <w:sz w:val="18"/>
                <w:szCs w:val="20"/>
              </w:rPr>
            </w:pPr>
            <w:r>
              <w:rPr>
                <w:sz w:val="18"/>
                <w:szCs w:val="20"/>
              </w:rPr>
              <w:t>生物药剂学与药物动力学实验</w:t>
            </w:r>
            <w:r>
              <w:rPr>
                <w:sz w:val="18"/>
                <w:szCs w:val="20"/>
              </w:rPr>
              <w:t>Experiments ofBiopharmaceutics and pharmacokinetics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34</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6</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r>
      <w:tr w:rsidR="009A7B26">
        <w:trPr>
          <w:trHeight w:val="510"/>
          <w:jc w:val="center"/>
        </w:trPr>
        <w:tc>
          <w:tcPr>
            <w:tcW w:w="1327" w:type="dxa"/>
            <w:vAlign w:val="center"/>
          </w:tcPr>
          <w:p w:rsidR="009A7B26" w:rsidRDefault="003D5509">
            <w:pPr>
              <w:snapToGrid w:val="0"/>
              <w:ind w:leftChars="-50" w:left="-105" w:rightChars="-50" w:right="-105" w:firstLine="6"/>
              <w:jc w:val="center"/>
              <w:rPr>
                <w:sz w:val="18"/>
                <w:szCs w:val="20"/>
              </w:rPr>
            </w:pPr>
            <w:r>
              <w:rPr>
                <w:sz w:val="18"/>
                <w:szCs w:val="20"/>
              </w:rPr>
              <w:t>17SDC00034</w:t>
            </w:r>
          </w:p>
        </w:tc>
        <w:tc>
          <w:tcPr>
            <w:tcW w:w="3209" w:type="dxa"/>
            <w:vAlign w:val="center"/>
          </w:tcPr>
          <w:p w:rsidR="009A7B26" w:rsidRDefault="003D5509">
            <w:pPr>
              <w:snapToGrid w:val="0"/>
              <w:rPr>
                <w:sz w:val="18"/>
                <w:szCs w:val="20"/>
              </w:rPr>
            </w:pPr>
            <w:r>
              <w:rPr>
                <w:sz w:val="18"/>
                <w:szCs w:val="20"/>
              </w:rPr>
              <w:t>天然药物化学</w:t>
            </w:r>
            <w:r>
              <w:rPr>
                <w:sz w:val="18"/>
                <w:szCs w:val="20"/>
              </w:rPr>
              <w:t>Natural Medicinal Chemistry</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考</w:t>
            </w:r>
          </w:p>
        </w:tc>
        <w:tc>
          <w:tcPr>
            <w:tcW w:w="568" w:type="dxa"/>
            <w:vAlign w:val="center"/>
          </w:tcPr>
          <w:p w:rsidR="009A7B26" w:rsidRDefault="003D5509">
            <w:pPr>
              <w:snapToGrid w:val="0"/>
              <w:ind w:leftChars="-50" w:left="-105" w:rightChars="-50" w:right="-105" w:firstLine="5"/>
              <w:jc w:val="center"/>
              <w:rPr>
                <w:sz w:val="18"/>
                <w:szCs w:val="20"/>
              </w:rPr>
            </w:pPr>
            <w:r>
              <w:rPr>
                <w:sz w:val="18"/>
                <w:szCs w:val="20"/>
              </w:rPr>
              <w:t>3</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51</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6</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r>
      <w:tr w:rsidR="009A7B26">
        <w:trPr>
          <w:trHeight w:val="510"/>
          <w:jc w:val="center"/>
        </w:trPr>
        <w:tc>
          <w:tcPr>
            <w:tcW w:w="1327" w:type="dxa"/>
            <w:vAlign w:val="center"/>
          </w:tcPr>
          <w:p w:rsidR="009A7B26" w:rsidRDefault="003D5509">
            <w:pPr>
              <w:snapToGrid w:val="0"/>
              <w:ind w:leftChars="-50" w:left="-105" w:rightChars="-50" w:right="-105" w:firstLine="6"/>
              <w:jc w:val="center"/>
              <w:rPr>
                <w:sz w:val="18"/>
                <w:szCs w:val="20"/>
              </w:rPr>
            </w:pPr>
            <w:r>
              <w:rPr>
                <w:sz w:val="18"/>
                <w:szCs w:val="20"/>
              </w:rPr>
              <w:t>17SDC00038</w:t>
            </w:r>
          </w:p>
        </w:tc>
        <w:tc>
          <w:tcPr>
            <w:tcW w:w="3209" w:type="dxa"/>
            <w:vAlign w:val="center"/>
          </w:tcPr>
          <w:p w:rsidR="009A7B26" w:rsidRDefault="003D5509">
            <w:pPr>
              <w:snapToGrid w:val="0"/>
              <w:rPr>
                <w:sz w:val="18"/>
                <w:szCs w:val="20"/>
              </w:rPr>
            </w:pPr>
            <w:r>
              <w:rPr>
                <w:sz w:val="18"/>
                <w:szCs w:val="20"/>
              </w:rPr>
              <w:t>学年论文</w:t>
            </w:r>
            <w:r>
              <w:rPr>
                <w:sz w:val="18"/>
                <w:szCs w:val="20"/>
              </w:rPr>
              <w:t>Term Thesis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3</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w:t>
            </w:r>
            <w:r>
              <w:rPr>
                <w:sz w:val="18"/>
                <w:szCs w:val="20"/>
              </w:rPr>
              <w:t>周</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3</w:t>
            </w:r>
            <w:r>
              <w:rPr>
                <w:sz w:val="18"/>
                <w:szCs w:val="20"/>
              </w:rPr>
              <w:t>周</w:t>
            </w:r>
          </w:p>
        </w:tc>
        <w:tc>
          <w:tcPr>
            <w:tcW w:w="567" w:type="dxa"/>
            <w:vAlign w:val="center"/>
          </w:tcPr>
          <w:p w:rsidR="009A7B26" w:rsidRDefault="003D5509">
            <w:pPr>
              <w:snapToGrid w:val="0"/>
              <w:jc w:val="center"/>
              <w:rPr>
                <w:rFonts w:eastAsiaTheme="minorEastAsia"/>
                <w:sz w:val="18"/>
                <w:szCs w:val="18"/>
              </w:rPr>
            </w:pPr>
            <w:r>
              <w:rPr>
                <w:rFonts w:eastAsiaTheme="minorEastAsia"/>
                <w:sz w:val="18"/>
                <w:szCs w:val="18"/>
              </w:rPr>
              <w:t>7</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r>
      <w:tr w:rsidR="009A7B26">
        <w:trPr>
          <w:trHeight w:val="510"/>
          <w:jc w:val="center"/>
        </w:trPr>
        <w:tc>
          <w:tcPr>
            <w:tcW w:w="1327" w:type="dxa"/>
            <w:vAlign w:val="center"/>
          </w:tcPr>
          <w:p w:rsidR="009A7B26" w:rsidRDefault="003D5509">
            <w:pPr>
              <w:snapToGrid w:val="0"/>
              <w:ind w:leftChars="-50" w:left="-105" w:rightChars="-50" w:right="-105" w:firstLine="6"/>
              <w:jc w:val="center"/>
              <w:rPr>
                <w:sz w:val="18"/>
                <w:szCs w:val="20"/>
              </w:rPr>
            </w:pPr>
            <w:r>
              <w:rPr>
                <w:sz w:val="18"/>
                <w:szCs w:val="20"/>
              </w:rPr>
              <w:t>17SDC00039</w:t>
            </w:r>
          </w:p>
        </w:tc>
        <w:tc>
          <w:tcPr>
            <w:tcW w:w="3209" w:type="dxa"/>
            <w:vAlign w:val="center"/>
          </w:tcPr>
          <w:p w:rsidR="009A7B26" w:rsidRDefault="003D5509">
            <w:pPr>
              <w:snapToGrid w:val="0"/>
              <w:rPr>
                <w:sz w:val="18"/>
                <w:szCs w:val="20"/>
              </w:rPr>
            </w:pPr>
            <w:r>
              <w:rPr>
                <w:sz w:val="18"/>
                <w:szCs w:val="20"/>
              </w:rPr>
              <w:t>毕业实习</w:t>
            </w:r>
            <w:r>
              <w:rPr>
                <w:sz w:val="18"/>
                <w:szCs w:val="20"/>
              </w:rPr>
              <w:t>Graduation Practice</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1</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1</w:t>
            </w:r>
            <w:r>
              <w:rPr>
                <w:sz w:val="18"/>
                <w:szCs w:val="20"/>
              </w:rPr>
              <w:t>周</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1</w:t>
            </w:r>
            <w:r>
              <w:rPr>
                <w:sz w:val="18"/>
                <w:szCs w:val="20"/>
              </w:rPr>
              <w:t>周</w:t>
            </w:r>
          </w:p>
        </w:tc>
        <w:tc>
          <w:tcPr>
            <w:tcW w:w="567" w:type="dxa"/>
            <w:vAlign w:val="center"/>
          </w:tcPr>
          <w:p w:rsidR="009A7B26" w:rsidRDefault="003D5509">
            <w:pPr>
              <w:snapToGrid w:val="0"/>
              <w:jc w:val="center"/>
              <w:rPr>
                <w:rFonts w:eastAsiaTheme="minorEastAsia"/>
                <w:sz w:val="18"/>
                <w:szCs w:val="18"/>
              </w:rPr>
            </w:pPr>
            <w:r>
              <w:rPr>
                <w:rFonts w:eastAsiaTheme="minorEastAsia" w:hint="eastAsia"/>
                <w:sz w:val="18"/>
                <w:szCs w:val="18"/>
              </w:rPr>
              <w:t>8</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r>
      <w:tr w:rsidR="009A7B26">
        <w:trPr>
          <w:trHeight w:val="510"/>
          <w:jc w:val="center"/>
        </w:trPr>
        <w:tc>
          <w:tcPr>
            <w:tcW w:w="1327" w:type="dxa"/>
            <w:vAlign w:val="center"/>
          </w:tcPr>
          <w:p w:rsidR="009A7B26" w:rsidRDefault="003D5509">
            <w:pPr>
              <w:snapToGrid w:val="0"/>
              <w:ind w:leftChars="-50" w:left="-105" w:rightChars="-50" w:right="-105" w:firstLine="6"/>
              <w:jc w:val="center"/>
              <w:rPr>
                <w:sz w:val="18"/>
                <w:szCs w:val="20"/>
              </w:rPr>
            </w:pPr>
            <w:r>
              <w:rPr>
                <w:sz w:val="18"/>
                <w:szCs w:val="20"/>
              </w:rPr>
              <w:t>17SDC00040</w:t>
            </w:r>
          </w:p>
        </w:tc>
        <w:tc>
          <w:tcPr>
            <w:tcW w:w="3209" w:type="dxa"/>
            <w:vAlign w:val="center"/>
          </w:tcPr>
          <w:p w:rsidR="009A7B26" w:rsidRDefault="003D5509">
            <w:pPr>
              <w:snapToGrid w:val="0"/>
              <w:rPr>
                <w:sz w:val="18"/>
                <w:szCs w:val="20"/>
              </w:rPr>
            </w:pPr>
            <w:r>
              <w:rPr>
                <w:sz w:val="18"/>
                <w:szCs w:val="20"/>
              </w:rPr>
              <w:t>毕业论文</w:t>
            </w:r>
            <w:r>
              <w:rPr>
                <w:sz w:val="18"/>
                <w:szCs w:val="20"/>
              </w:rPr>
              <w:t>Graduation Thesis</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查</w:t>
            </w:r>
          </w:p>
        </w:tc>
        <w:tc>
          <w:tcPr>
            <w:tcW w:w="568" w:type="dxa"/>
            <w:shd w:val="clear" w:color="auto" w:fill="FFFFFF" w:themeFill="background1"/>
            <w:vAlign w:val="center"/>
          </w:tcPr>
          <w:p w:rsidR="009A7B26" w:rsidRDefault="003D5509">
            <w:pPr>
              <w:snapToGrid w:val="0"/>
              <w:ind w:leftChars="-50" w:left="-105" w:rightChars="-50" w:right="-105" w:firstLine="5"/>
              <w:jc w:val="center"/>
              <w:rPr>
                <w:sz w:val="18"/>
                <w:szCs w:val="20"/>
              </w:rPr>
            </w:pPr>
            <w:r>
              <w:rPr>
                <w:sz w:val="18"/>
                <w:szCs w:val="20"/>
              </w:rPr>
              <w:t>8</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8</w:t>
            </w:r>
            <w:r>
              <w:rPr>
                <w:sz w:val="18"/>
                <w:szCs w:val="20"/>
              </w:rPr>
              <w:t>周</w:t>
            </w: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8</w:t>
            </w:r>
            <w:r>
              <w:rPr>
                <w:sz w:val="18"/>
                <w:szCs w:val="20"/>
              </w:rPr>
              <w:t>周</w:t>
            </w:r>
          </w:p>
        </w:tc>
        <w:tc>
          <w:tcPr>
            <w:tcW w:w="567"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8</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w:t>
            </w:r>
          </w:p>
        </w:tc>
      </w:tr>
      <w:tr w:rsidR="009A7B26">
        <w:trPr>
          <w:trHeight w:val="510"/>
          <w:jc w:val="center"/>
        </w:trPr>
        <w:tc>
          <w:tcPr>
            <w:tcW w:w="1327" w:type="dxa"/>
            <w:vAlign w:val="center"/>
          </w:tcPr>
          <w:p w:rsidR="009A7B26" w:rsidRDefault="003D5509">
            <w:pPr>
              <w:snapToGrid w:val="0"/>
              <w:jc w:val="center"/>
              <w:rPr>
                <w:rFonts w:eastAsiaTheme="minorEastAsia"/>
                <w:b/>
                <w:sz w:val="18"/>
                <w:szCs w:val="18"/>
              </w:rPr>
            </w:pPr>
            <w:r>
              <w:rPr>
                <w:rFonts w:eastAsiaTheme="minorEastAsia"/>
                <w:b/>
                <w:sz w:val="18"/>
                <w:szCs w:val="18"/>
              </w:rPr>
              <w:t>合</w:t>
            </w:r>
            <w:r>
              <w:rPr>
                <w:rFonts w:eastAsiaTheme="minorEastAsia"/>
                <w:b/>
                <w:sz w:val="18"/>
                <w:szCs w:val="18"/>
              </w:rPr>
              <w:t xml:space="preserve"> </w:t>
            </w:r>
            <w:r>
              <w:rPr>
                <w:rFonts w:eastAsiaTheme="minorEastAsia"/>
                <w:b/>
                <w:sz w:val="18"/>
                <w:szCs w:val="18"/>
              </w:rPr>
              <w:t>计</w:t>
            </w:r>
          </w:p>
        </w:tc>
        <w:tc>
          <w:tcPr>
            <w:tcW w:w="3209" w:type="dxa"/>
            <w:vAlign w:val="center"/>
          </w:tcPr>
          <w:p w:rsidR="009A7B26" w:rsidRDefault="009A7B26">
            <w:pPr>
              <w:snapToGrid w:val="0"/>
              <w:jc w:val="center"/>
              <w:rPr>
                <w:rFonts w:eastAsiaTheme="minorEastAsia"/>
                <w:sz w:val="18"/>
                <w:szCs w:val="18"/>
              </w:rPr>
            </w:pP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c>
          <w:tcPr>
            <w:tcW w:w="568" w:type="dxa"/>
            <w:vAlign w:val="center"/>
          </w:tcPr>
          <w:p w:rsidR="009A7B26" w:rsidRDefault="003D5509">
            <w:pPr>
              <w:snapToGrid w:val="0"/>
              <w:ind w:leftChars="-50" w:left="-105" w:rightChars="-50" w:right="-105" w:firstLine="5"/>
              <w:jc w:val="center"/>
              <w:rPr>
                <w:rFonts w:eastAsiaTheme="minorEastAsia"/>
                <w:sz w:val="18"/>
                <w:szCs w:val="18"/>
              </w:rPr>
            </w:pPr>
            <w:r>
              <w:rPr>
                <w:rFonts w:eastAsiaTheme="minorEastAsia"/>
                <w:sz w:val="18"/>
                <w:szCs w:val="18"/>
              </w:rPr>
              <w:t>43</w:t>
            </w: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Align w:val="center"/>
          </w:tcPr>
          <w:p w:rsidR="009A7B26" w:rsidRDefault="009A7B26">
            <w:pPr>
              <w:snapToGrid w:val="0"/>
              <w:ind w:leftChars="-50" w:left="-105" w:rightChars="-50" w:right="-105" w:firstLine="5"/>
              <w:jc w:val="center"/>
              <w:rPr>
                <w:rFonts w:eastAsiaTheme="minorEastAsia"/>
                <w:sz w:val="18"/>
                <w:szCs w:val="18"/>
              </w:rPr>
            </w:pP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9A7B26">
            <w:pPr>
              <w:snapToGrid w:val="0"/>
              <w:ind w:leftChars="-50" w:left="-105" w:rightChars="-50" w:right="-105" w:firstLine="5"/>
              <w:jc w:val="center"/>
              <w:rPr>
                <w:sz w:val="18"/>
                <w:szCs w:val="20"/>
              </w:rPr>
            </w:pP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20-30</w:t>
            </w:r>
          </w:p>
        </w:tc>
        <w:tc>
          <w:tcPr>
            <w:tcW w:w="567" w:type="dxa"/>
            <w:vAlign w:val="center"/>
          </w:tcPr>
          <w:p w:rsidR="009A7B26" w:rsidRDefault="003D5509">
            <w:pPr>
              <w:snapToGrid w:val="0"/>
              <w:ind w:leftChars="-50" w:left="-105" w:rightChars="-50" w:right="-105" w:firstLine="5"/>
              <w:jc w:val="center"/>
              <w:rPr>
                <w:sz w:val="18"/>
                <w:szCs w:val="20"/>
              </w:rPr>
            </w:pPr>
            <w:r>
              <w:rPr>
                <w:sz w:val="18"/>
                <w:szCs w:val="20"/>
              </w:rPr>
              <w:t>40-60</w:t>
            </w:r>
          </w:p>
        </w:tc>
      </w:tr>
    </w:tbl>
    <w:p w:rsidR="009A7B26" w:rsidRDefault="009A7B26">
      <w:pPr>
        <w:widowControl/>
        <w:jc w:val="left"/>
        <w:rPr>
          <w:rFonts w:eastAsia="黑体"/>
          <w:bCs/>
          <w:sz w:val="24"/>
        </w:rPr>
      </w:pPr>
    </w:p>
    <w:p w:rsidR="009A7B26" w:rsidRDefault="009A7B26">
      <w:pPr>
        <w:widowControl/>
        <w:jc w:val="left"/>
        <w:rPr>
          <w:rFonts w:eastAsia="黑体"/>
          <w:bCs/>
          <w:sz w:val="24"/>
        </w:rPr>
      </w:pPr>
    </w:p>
    <w:p w:rsidR="009A7B26" w:rsidRDefault="009A7B26">
      <w:pPr>
        <w:spacing w:line="500" w:lineRule="exact"/>
        <w:ind w:firstLineChars="200" w:firstLine="480"/>
        <w:rPr>
          <w:rFonts w:eastAsia="黑体"/>
          <w:bCs/>
          <w:sz w:val="24"/>
        </w:rPr>
        <w:sectPr w:rsidR="009A7B26">
          <w:footerReference w:type="even" r:id="rId9"/>
          <w:footerReference w:type="default" r:id="rId10"/>
          <w:pgSz w:w="11906" w:h="16838"/>
          <w:pgMar w:top="1701" w:right="1701" w:bottom="1701" w:left="1701" w:header="851" w:footer="1134" w:gutter="0"/>
          <w:cols w:space="425"/>
          <w:docGrid w:type="lines" w:linePitch="312"/>
        </w:sectPr>
      </w:pPr>
    </w:p>
    <w:p w:rsidR="009A7B26" w:rsidRDefault="003D5509">
      <w:pPr>
        <w:spacing w:line="500" w:lineRule="exact"/>
        <w:ind w:firstLineChars="200" w:firstLine="480"/>
        <w:rPr>
          <w:rFonts w:eastAsia="黑体"/>
          <w:bCs/>
          <w:sz w:val="24"/>
        </w:rPr>
      </w:pPr>
      <w:r>
        <w:rPr>
          <w:rFonts w:eastAsia="黑体"/>
          <w:bCs/>
          <w:sz w:val="24"/>
        </w:rPr>
        <w:t>十一、毕业要求支撑培养目标实现关系矩阵图</w:t>
      </w:r>
    </w:p>
    <w:tbl>
      <w:tblPr>
        <w:tblStyle w:val="ad"/>
        <w:tblW w:w="14175" w:type="dxa"/>
        <w:jc w:val="center"/>
        <w:tblLayout w:type="fixed"/>
        <w:tblLook w:val="04A0" w:firstRow="1" w:lastRow="0" w:firstColumn="1" w:lastColumn="0" w:noHBand="0" w:noVBand="1"/>
      </w:tblPr>
      <w:tblGrid>
        <w:gridCol w:w="567"/>
        <w:gridCol w:w="2547"/>
        <w:gridCol w:w="3685"/>
        <w:gridCol w:w="3686"/>
        <w:gridCol w:w="3690"/>
      </w:tblGrid>
      <w:tr w:rsidR="009A7B26">
        <w:trPr>
          <w:trHeight w:val="510"/>
          <w:tblHeader/>
          <w:jc w:val="center"/>
        </w:trPr>
        <w:tc>
          <w:tcPr>
            <w:tcW w:w="3114" w:type="dxa"/>
            <w:gridSpan w:val="2"/>
            <w:vMerge w:val="restart"/>
            <w:tcBorders>
              <w:tl2br w:val="single" w:sz="4" w:space="0" w:color="auto"/>
            </w:tcBorders>
            <w:vAlign w:val="center"/>
          </w:tcPr>
          <w:p w:rsidR="009A7B26" w:rsidRDefault="003D5509">
            <w:pPr>
              <w:widowControl/>
              <w:adjustRightInd w:val="0"/>
              <w:snapToGrid w:val="0"/>
              <w:jc w:val="right"/>
              <w:rPr>
                <w:b/>
                <w:sz w:val="18"/>
                <w:szCs w:val="18"/>
              </w:rPr>
            </w:pPr>
            <w:r>
              <w:rPr>
                <w:b/>
                <w:sz w:val="18"/>
                <w:szCs w:val="18"/>
              </w:rPr>
              <w:t>培养目标</w:t>
            </w:r>
          </w:p>
          <w:p w:rsidR="009A7B26" w:rsidRDefault="009A7B26">
            <w:pPr>
              <w:widowControl/>
              <w:adjustRightInd w:val="0"/>
              <w:snapToGrid w:val="0"/>
              <w:jc w:val="center"/>
              <w:rPr>
                <w:sz w:val="18"/>
                <w:szCs w:val="18"/>
              </w:rPr>
            </w:pPr>
          </w:p>
          <w:p w:rsidR="009A7B26" w:rsidRDefault="003D5509">
            <w:pPr>
              <w:widowControl/>
              <w:adjustRightInd w:val="0"/>
              <w:snapToGrid w:val="0"/>
              <w:rPr>
                <w:b/>
                <w:sz w:val="18"/>
                <w:szCs w:val="18"/>
              </w:rPr>
            </w:pPr>
            <w:r>
              <w:rPr>
                <w:b/>
                <w:sz w:val="18"/>
                <w:szCs w:val="18"/>
              </w:rPr>
              <w:t>毕业要求</w:t>
            </w:r>
          </w:p>
        </w:tc>
        <w:tc>
          <w:tcPr>
            <w:tcW w:w="11061" w:type="dxa"/>
            <w:gridSpan w:val="3"/>
            <w:vAlign w:val="center"/>
          </w:tcPr>
          <w:p w:rsidR="009A7B26" w:rsidRDefault="003D5509">
            <w:pPr>
              <w:widowControl/>
              <w:adjustRightInd w:val="0"/>
              <w:snapToGrid w:val="0"/>
              <w:rPr>
                <w:b/>
                <w:sz w:val="18"/>
                <w:szCs w:val="18"/>
              </w:rPr>
            </w:pPr>
            <w:r>
              <w:rPr>
                <w:b/>
                <w:sz w:val="18"/>
                <w:szCs w:val="18"/>
              </w:rPr>
              <w:t>培养目标：培养人格健全、全面发展，具备药学学科基础知识、基本理论和基本技能，具备创新精神，创业意识和实践能力，能够从事药物研发、</w:t>
            </w:r>
            <w:r>
              <w:rPr>
                <w:rFonts w:hint="eastAsia"/>
                <w:b/>
                <w:sz w:val="18"/>
                <w:szCs w:val="18"/>
              </w:rPr>
              <w:t>药物制剂设计、</w:t>
            </w:r>
            <w:r>
              <w:rPr>
                <w:b/>
                <w:sz w:val="18"/>
                <w:szCs w:val="18"/>
              </w:rPr>
              <w:t>生产、流通、管理、质量控制和药学服务等方面的高素质复合型专门人才。</w:t>
            </w:r>
          </w:p>
        </w:tc>
      </w:tr>
      <w:tr w:rsidR="009A7B26">
        <w:trPr>
          <w:trHeight w:val="510"/>
          <w:tblHeader/>
          <w:jc w:val="center"/>
        </w:trPr>
        <w:tc>
          <w:tcPr>
            <w:tcW w:w="3114" w:type="dxa"/>
            <w:gridSpan w:val="2"/>
            <w:vMerge/>
            <w:tcBorders>
              <w:tl2br w:val="single" w:sz="4" w:space="0" w:color="auto"/>
            </w:tcBorders>
            <w:vAlign w:val="center"/>
          </w:tcPr>
          <w:p w:rsidR="009A7B26" w:rsidRDefault="009A7B26">
            <w:pPr>
              <w:widowControl/>
              <w:adjustRightInd w:val="0"/>
              <w:snapToGrid w:val="0"/>
              <w:jc w:val="center"/>
              <w:rPr>
                <w:sz w:val="18"/>
                <w:szCs w:val="18"/>
              </w:rPr>
            </w:pPr>
          </w:p>
        </w:tc>
        <w:tc>
          <w:tcPr>
            <w:tcW w:w="3685" w:type="dxa"/>
            <w:vAlign w:val="center"/>
          </w:tcPr>
          <w:p w:rsidR="009A7B26" w:rsidRDefault="003D5509">
            <w:pPr>
              <w:widowControl/>
              <w:adjustRightInd w:val="0"/>
              <w:snapToGrid w:val="0"/>
              <w:rPr>
                <w:b/>
                <w:sz w:val="18"/>
                <w:szCs w:val="18"/>
              </w:rPr>
            </w:pPr>
            <w:r>
              <w:rPr>
                <w:b/>
                <w:sz w:val="18"/>
                <w:szCs w:val="18"/>
              </w:rPr>
              <w:t>培养目标</w:t>
            </w:r>
            <w:r>
              <w:rPr>
                <w:b/>
                <w:sz w:val="18"/>
                <w:szCs w:val="18"/>
              </w:rPr>
              <w:t>1</w:t>
            </w:r>
            <w:r>
              <w:rPr>
                <w:b/>
                <w:sz w:val="18"/>
                <w:szCs w:val="18"/>
              </w:rPr>
              <w:t>：培养能够在药物研发领域，从事药物发现和评价、药物制剂设计、药品质量标准研究等方面工作的高素质复合型专门人才。</w:t>
            </w:r>
          </w:p>
        </w:tc>
        <w:tc>
          <w:tcPr>
            <w:tcW w:w="3686" w:type="dxa"/>
            <w:vAlign w:val="center"/>
          </w:tcPr>
          <w:p w:rsidR="009A7B26" w:rsidRDefault="003D5509">
            <w:pPr>
              <w:widowControl/>
              <w:adjustRightInd w:val="0"/>
              <w:snapToGrid w:val="0"/>
              <w:rPr>
                <w:b/>
                <w:sz w:val="18"/>
                <w:szCs w:val="18"/>
              </w:rPr>
            </w:pPr>
            <w:r>
              <w:rPr>
                <w:b/>
                <w:sz w:val="18"/>
                <w:szCs w:val="18"/>
              </w:rPr>
              <w:t>培养目标</w:t>
            </w:r>
            <w:r>
              <w:rPr>
                <w:b/>
                <w:sz w:val="18"/>
                <w:szCs w:val="18"/>
              </w:rPr>
              <w:t>2</w:t>
            </w:r>
            <w:r>
              <w:rPr>
                <w:b/>
                <w:sz w:val="18"/>
                <w:szCs w:val="18"/>
              </w:rPr>
              <w:t>：培养能够在药物生产，从事药物制剂制备、药品质量标准研究和质量控制等方面工作的高素质复合型专门人才。</w:t>
            </w:r>
          </w:p>
        </w:tc>
        <w:tc>
          <w:tcPr>
            <w:tcW w:w="3690" w:type="dxa"/>
            <w:vAlign w:val="center"/>
          </w:tcPr>
          <w:p w:rsidR="009A7B26" w:rsidRDefault="003D5509">
            <w:pPr>
              <w:widowControl/>
              <w:adjustRightInd w:val="0"/>
              <w:snapToGrid w:val="0"/>
              <w:rPr>
                <w:b/>
                <w:sz w:val="18"/>
                <w:szCs w:val="18"/>
              </w:rPr>
            </w:pPr>
            <w:r>
              <w:rPr>
                <w:b/>
                <w:sz w:val="18"/>
                <w:szCs w:val="18"/>
              </w:rPr>
              <w:t>培养目标</w:t>
            </w:r>
            <w:r>
              <w:rPr>
                <w:b/>
                <w:sz w:val="18"/>
                <w:szCs w:val="18"/>
              </w:rPr>
              <w:t>3</w:t>
            </w:r>
            <w:r>
              <w:rPr>
                <w:b/>
                <w:sz w:val="18"/>
                <w:szCs w:val="18"/>
              </w:rPr>
              <w:t>：培养能够在药物检验、流通、使用和管理等领域，从事质量控制、药品管理以及药学服务等方面工作的高素质复合型专门人才。</w:t>
            </w:r>
          </w:p>
        </w:tc>
      </w:tr>
      <w:tr w:rsidR="009A7B26">
        <w:trPr>
          <w:trHeight w:val="510"/>
          <w:jc w:val="center"/>
        </w:trPr>
        <w:tc>
          <w:tcPr>
            <w:tcW w:w="567" w:type="dxa"/>
            <w:vMerge w:val="restart"/>
            <w:vAlign w:val="center"/>
          </w:tcPr>
          <w:p w:rsidR="009A7B26" w:rsidRDefault="003D5509">
            <w:pPr>
              <w:widowControl/>
              <w:adjustRightInd w:val="0"/>
              <w:snapToGrid w:val="0"/>
              <w:jc w:val="center"/>
              <w:rPr>
                <w:b/>
                <w:sz w:val="18"/>
                <w:szCs w:val="18"/>
              </w:rPr>
            </w:pPr>
            <w:r>
              <w:rPr>
                <w:b/>
                <w:sz w:val="18"/>
                <w:szCs w:val="18"/>
              </w:rPr>
              <w:t>知</w:t>
            </w:r>
          </w:p>
          <w:p w:rsidR="009A7B26" w:rsidRDefault="003D5509">
            <w:pPr>
              <w:widowControl/>
              <w:adjustRightInd w:val="0"/>
              <w:snapToGrid w:val="0"/>
              <w:jc w:val="center"/>
              <w:rPr>
                <w:b/>
                <w:sz w:val="18"/>
                <w:szCs w:val="18"/>
              </w:rPr>
            </w:pPr>
            <w:r>
              <w:rPr>
                <w:b/>
                <w:sz w:val="18"/>
                <w:szCs w:val="18"/>
              </w:rPr>
              <w:t>识</w:t>
            </w:r>
          </w:p>
          <w:p w:rsidR="009A7B26" w:rsidRDefault="003D5509">
            <w:pPr>
              <w:widowControl/>
              <w:adjustRightInd w:val="0"/>
              <w:snapToGrid w:val="0"/>
              <w:jc w:val="center"/>
              <w:rPr>
                <w:b/>
                <w:sz w:val="18"/>
                <w:szCs w:val="18"/>
              </w:rPr>
            </w:pPr>
            <w:r>
              <w:rPr>
                <w:b/>
                <w:sz w:val="18"/>
                <w:szCs w:val="18"/>
              </w:rPr>
              <w:t>要</w:t>
            </w:r>
          </w:p>
          <w:p w:rsidR="009A7B26" w:rsidRDefault="003D5509">
            <w:pPr>
              <w:widowControl/>
              <w:adjustRightInd w:val="0"/>
              <w:snapToGrid w:val="0"/>
              <w:jc w:val="center"/>
              <w:rPr>
                <w:b/>
                <w:sz w:val="18"/>
                <w:szCs w:val="18"/>
              </w:rPr>
            </w:pPr>
            <w:r>
              <w:rPr>
                <w:b/>
                <w:sz w:val="18"/>
                <w:szCs w:val="18"/>
              </w:rPr>
              <w:t>求</w:t>
            </w:r>
          </w:p>
        </w:tc>
        <w:tc>
          <w:tcPr>
            <w:tcW w:w="2547" w:type="dxa"/>
            <w:vAlign w:val="center"/>
          </w:tcPr>
          <w:p w:rsidR="009A7B26" w:rsidRDefault="003D5509">
            <w:pPr>
              <w:widowControl/>
              <w:adjustRightInd w:val="0"/>
              <w:snapToGrid w:val="0"/>
              <w:rPr>
                <w:b/>
                <w:sz w:val="18"/>
                <w:szCs w:val="18"/>
              </w:rPr>
            </w:pPr>
            <w:r>
              <w:rPr>
                <w:b/>
                <w:sz w:val="18"/>
                <w:szCs w:val="18"/>
              </w:rPr>
              <w:t>1-1</w:t>
            </w:r>
            <w:r>
              <w:rPr>
                <w:b/>
                <w:sz w:val="18"/>
                <w:szCs w:val="18"/>
              </w:rPr>
              <w:t>：掌握药物化学、药理学、药剂学和药物分析学等学科的基本理论、基本知识和基本技能；</w:t>
            </w:r>
          </w:p>
        </w:tc>
        <w:tc>
          <w:tcPr>
            <w:tcW w:w="3685" w:type="dxa"/>
            <w:vAlign w:val="center"/>
          </w:tcPr>
          <w:p w:rsidR="009A7B26" w:rsidRDefault="003D5509">
            <w:pPr>
              <w:widowControl/>
              <w:adjustRightInd w:val="0"/>
              <w:snapToGrid w:val="0"/>
              <w:jc w:val="center"/>
              <w:rPr>
                <w:sz w:val="18"/>
                <w:szCs w:val="18"/>
              </w:rPr>
            </w:pPr>
            <w:r>
              <w:rPr>
                <w:sz w:val="18"/>
                <w:szCs w:val="18"/>
              </w:rPr>
              <w:t>√</w:t>
            </w:r>
          </w:p>
        </w:tc>
        <w:tc>
          <w:tcPr>
            <w:tcW w:w="3686" w:type="dxa"/>
            <w:vAlign w:val="center"/>
          </w:tcPr>
          <w:p w:rsidR="009A7B26" w:rsidRDefault="003D5509">
            <w:pPr>
              <w:widowControl/>
              <w:adjustRightInd w:val="0"/>
              <w:snapToGrid w:val="0"/>
              <w:jc w:val="center"/>
              <w:rPr>
                <w:sz w:val="18"/>
                <w:szCs w:val="18"/>
              </w:rPr>
            </w:pPr>
            <w:r>
              <w:rPr>
                <w:sz w:val="18"/>
                <w:szCs w:val="18"/>
              </w:rPr>
              <w:t>√</w:t>
            </w:r>
          </w:p>
        </w:tc>
        <w:tc>
          <w:tcPr>
            <w:tcW w:w="3690" w:type="dxa"/>
            <w:vAlign w:val="center"/>
          </w:tcPr>
          <w:p w:rsidR="009A7B26" w:rsidRDefault="003D5509">
            <w:pPr>
              <w:widowControl/>
              <w:adjustRightInd w:val="0"/>
              <w:snapToGrid w:val="0"/>
              <w:jc w:val="center"/>
              <w:rPr>
                <w:sz w:val="18"/>
                <w:szCs w:val="18"/>
              </w:rPr>
            </w:pPr>
            <w:r>
              <w:rPr>
                <w:sz w:val="18"/>
                <w:szCs w:val="18"/>
              </w:rPr>
              <w:t>√</w:t>
            </w:r>
          </w:p>
        </w:tc>
      </w:tr>
      <w:tr w:rsidR="009A7B26">
        <w:trPr>
          <w:trHeight w:val="510"/>
          <w:jc w:val="center"/>
        </w:trPr>
        <w:tc>
          <w:tcPr>
            <w:tcW w:w="567" w:type="dxa"/>
            <w:vMerge/>
            <w:vAlign w:val="center"/>
          </w:tcPr>
          <w:p w:rsidR="009A7B26" w:rsidRDefault="009A7B26">
            <w:pPr>
              <w:widowControl/>
              <w:adjustRightInd w:val="0"/>
              <w:snapToGrid w:val="0"/>
              <w:jc w:val="center"/>
              <w:rPr>
                <w:b/>
                <w:sz w:val="18"/>
                <w:szCs w:val="18"/>
              </w:rPr>
            </w:pPr>
          </w:p>
        </w:tc>
        <w:tc>
          <w:tcPr>
            <w:tcW w:w="2547" w:type="dxa"/>
            <w:vAlign w:val="center"/>
          </w:tcPr>
          <w:p w:rsidR="009A7B26" w:rsidRDefault="003D5509">
            <w:pPr>
              <w:widowControl/>
              <w:adjustRightInd w:val="0"/>
              <w:snapToGrid w:val="0"/>
              <w:rPr>
                <w:b/>
                <w:sz w:val="18"/>
                <w:szCs w:val="18"/>
              </w:rPr>
            </w:pPr>
            <w:r>
              <w:rPr>
                <w:b/>
                <w:sz w:val="18"/>
                <w:szCs w:val="18"/>
              </w:rPr>
              <w:t>1-2</w:t>
            </w:r>
            <w:r>
              <w:rPr>
                <w:b/>
                <w:sz w:val="18"/>
                <w:szCs w:val="18"/>
              </w:rPr>
              <w:t>：掌握药学各主要学科</w:t>
            </w:r>
            <w:r>
              <w:rPr>
                <w:rFonts w:hint="eastAsia"/>
                <w:b/>
                <w:sz w:val="18"/>
                <w:szCs w:val="18"/>
              </w:rPr>
              <w:t>，尤其药物制剂学科</w:t>
            </w:r>
            <w:r>
              <w:rPr>
                <w:b/>
                <w:sz w:val="18"/>
                <w:szCs w:val="18"/>
              </w:rPr>
              <w:t>的实验技术和科学研究方法；</w:t>
            </w:r>
          </w:p>
        </w:tc>
        <w:tc>
          <w:tcPr>
            <w:tcW w:w="3685" w:type="dxa"/>
            <w:vAlign w:val="center"/>
          </w:tcPr>
          <w:p w:rsidR="009A7B26" w:rsidRDefault="003D5509">
            <w:pPr>
              <w:widowControl/>
              <w:adjustRightInd w:val="0"/>
              <w:snapToGrid w:val="0"/>
              <w:jc w:val="center"/>
              <w:rPr>
                <w:sz w:val="18"/>
                <w:szCs w:val="18"/>
              </w:rPr>
            </w:pPr>
            <w:r>
              <w:rPr>
                <w:sz w:val="18"/>
                <w:szCs w:val="18"/>
              </w:rPr>
              <w:t>√</w:t>
            </w:r>
          </w:p>
        </w:tc>
        <w:tc>
          <w:tcPr>
            <w:tcW w:w="3686" w:type="dxa"/>
            <w:vAlign w:val="center"/>
          </w:tcPr>
          <w:p w:rsidR="009A7B26" w:rsidRDefault="003D5509">
            <w:pPr>
              <w:widowControl/>
              <w:adjustRightInd w:val="0"/>
              <w:snapToGrid w:val="0"/>
              <w:jc w:val="center"/>
              <w:rPr>
                <w:sz w:val="18"/>
                <w:szCs w:val="18"/>
              </w:rPr>
            </w:pPr>
            <w:r>
              <w:rPr>
                <w:sz w:val="18"/>
                <w:szCs w:val="18"/>
              </w:rPr>
              <w:t>√</w:t>
            </w:r>
          </w:p>
        </w:tc>
        <w:tc>
          <w:tcPr>
            <w:tcW w:w="3690" w:type="dxa"/>
            <w:vAlign w:val="center"/>
          </w:tcPr>
          <w:p w:rsidR="009A7B26" w:rsidRDefault="003D5509">
            <w:pPr>
              <w:widowControl/>
              <w:adjustRightInd w:val="0"/>
              <w:snapToGrid w:val="0"/>
              <w:jc w:val="center"/>
              <w:rPr>
                <w:sz w:val="18"/>
                <w:szCs w:val="18"/>
              </w:rPr>
            </w:pPr>
            <w:r>
              <w:rPr>
                <w:sz w:val="18"/>
                <w:szCs w:val="18"/>
              </w:rPr>
              <w:t>√</w:t>
            </w:r>
          </w:p>
        </w:tc>
      </w:tr>
      <w:tr w:rsidR="009A7B26">
        <w:trPr>
          <w:trHeight w:val="510"/>
          <w:jc w:val="center"/>
        </w:trPr>
        <w:tc>
          <w:tcPr>
            <w:tcW w:w="567" w:type="dxa"/>
            <w:vMerge/>
            <w:vAlign w:val="center"/>
          </w:tcPr>
          <w:p w:rsidR="009A7B26" w:rsidRDefault="009A7B26">
            <w:pPr>
              <w:widowControl/>
              <w:adjustRightInd w:val="0"/>
              <w:snapToGrid w:val="0"/>
              <w:jc w:val="center"/>
              <w:rPr>
                <w:b/>
                <w:sz w:val="18"/>
                <w:szCs w:val="18"/>
              </w:rPr>
            </w:pPr>
          </w:p>
        </w:tc>
        <w:tc>
          <w:tcPr>
            <w:tcW w:w="2547" w:type="dxa"/>
            <w:vAlign w:val="center"/>
          </w:tcPr>
          <w:p w:rsidR="009A7B26" w:rsidRDefault="003D5509">
            <w:pPr>
              <w:widowControl/>
              <w:adjustRightInd w:val="0"/>
              <w:snapToGrid w:val="0"/>
              <w:rPr>
                <w:b/>
                <w:sz w:val="18"/>
                <w:szCs w:val="18"/>
              </w:rPr>
            </w:pPr>
            <w:r>
              <w:rPr>
                <w:b/>
                <w:sz w:val="18"/>
                <w:szCs w:val="18"/>
              </w:rPr>
              <w:t>1-3</w:t>
            </w:r>
            <w:r>
              <w:rPr>
                <w:b/>
                <w:sz w:val="18"/>
                <w:szCs w:val="18"/>
              </w:rPr>
              <w:t>：熟悉药事管理相关的方针、政策和法规；</w:t>
            </w:r>
          </w:p>
        </w:tc>
        <w:tc>
          <w:tcPr>
            <w:tcW w:w="3685" w:type="dxa"/>
            <w:vAlign w:val="center"/>
          </w:tcPr>
          <w:p w:rsidR="009A7B26" w:rsidRDefault="003D5509">
            <w:pPr>
              <w:widowControl/>
              <w:adjustRightInd w:val="0"/>
              <w:snapToGrid w:val="0"/>
              <w:jc w:val="center"/>
              <w:rPr>
                <w:sz w:val="18"/>
                <w:szCs w:val="18"/>
              </w:rPr>
            </w:pPr>
            <w:r>
              <w:rPr>
                <w:sz w:val="18"/>
                <w:szCs w:val="18"/>
              </w:rPr>
              <w:t>√</w:t>
            </w:r>
          </w:p>
        </w:tc>
        <w:tc>
          <w:tcPr>
            <w:tcW w:w="3686" w:type="dxa"/>
            <w:vAlign w:val="center"/>
          </w:tcPr>
          <w:p w:rsidR="009A7B26" w:rsidRDefault="003D5509">
            <w:pPr>
              <w:widowControl/>
              <w:adjustRightInd w:val="0"/>
              <w:snapToGrid w:val="0"/>
              <w:jc w:val="center"/>
              <w:rPr>
                <w:sz w:val="18"/>
                <w:szCs w:val="18"/>
              </w:rPr>
            </w:pPr>
            <w:r>
              <w:rPr>
                <w:sz w:val="18"/>
                <w:szCs w:val="18"/>
              </w:rPr>
              <w:t>√</w:t>
            </w:r>
          </w:p>
        </w:tc>
        <w:tc>
          <w:tcPr>
            <w:tcW w:w="3690" w:type="dxa"/>
            <w:vAlign w:val="center"/>
          </w:tcPr>
          <w:p w:rsidR="009A7B26" w:rsidRDefault="003D5509">
            <w:pPr>
              <w:widowControl/>
              <w:adjustRightInd w:val="0"/>
              <w:snapToGrid w:val="0"/>
              <w:jc w:val="center"/>
              <w:rPr>
                <w:sz w:val="18"/>
                <w:szCs w:val="18"/>
              </w:rPr>
            </w:pPr>
            <w:r>
              <w:rPr>
                <w:sz w:val="18"/>
                <w:szCs w:val="18"/>
              </w:rPr>
              <w:t>√</w:t>
            </w:r>
          </w:p>
        </w:tc>
      </w:tr>
      <w:tr w:rsidR="009A7B26">
        <w:trPr>
          <w:trHeight w:val="510"/>
          <w:jc w:val="center"/>
        </w:trPr>
        <w:tc>
          <w:tcPr>
            <w:tcW w:w="567" w:type="dxa"/>
            <w:vMerge/>
            <w:vAlign w:val="center"/>
          </w:tcPr>
          <w:p w:rsidR="009A7B26" w:rsidRDefault="009A7B26">
            <w:pPr>
              <w:widowControl/>
              <w:adjustRightInd w:val="0"/>
              <w:snapToGrid w:val="0"/>
              <w:jc w:val="center"/>
              <w:rPr>
                <w:b/>
                <w:sz w:val="18"/>
                <w:szCs w:val="18"/>
              </w:rPr>
            </w:pPr>
          </w:p>
        </w:tc>
        <w:tc>
          <w:tcPr>
            <w:tcW w:w="2547" w:type="dxa"/>
            <w:vAlign w:val="center"/>
          </w:tcPr>
          <w:p w:rsidR="009A7B26" w:rsidRDefault="003D5509">
            <w:pPr>
              <w:widowControl/>
              <w:adjustRightInd w:val="0"/>
              <w:snapToGrid w:val="0"/>
              <w:rPr>
                <w:b/>
                <w:sz w:val="18"/>
                <w:szCs w:val="18"/>
              </w:rPr>
            </w:pPr>
            <w:r>
              <w:rPr>
                <w:b/>
                <w:sz w:val="18"/>
                <w:szCs w:val="18"/>
              </w:rPr>
              <w:t>1-4</w:t>
            </w:r>
            <w:r>
              <w:rPr>
                <w:b/>
                <w:sz w:val="18"/>
                <w:szCs w:val="18"/>
              </w:rPr>
              <w:t>：了解药学及相关学科的发展动态和前沿信息；</w:t>
            </w:r>
          </w:p>
        </w:tc>
        <w:tc>
          <w:tcPr>
            <w:tcW w:w="3685" w:type="dxa"/>
            <w:vAlign w:val="center"/>
          </w:tcPr>
          <w:p w:rsidR="009A7B26" w:rsidRDefault="003D5509">
            <w:pPr>
              <w:widowControl/>
              <w:adjustRightInd w:val="0"/>
              <w:snapToGrid w:val="0"/>
              <w:jc w:val="center"/>
              <w:rPr>
                <w:sz w:val="18"/>
                <w:szCs w:val="18"/>
              </w:rPr>
            </w:pPr>
            <w:r>
              <w:rPr>
                <w:sz w:val="18"/>
                <w:szCs w:val="18"/>
              </w:rPr>
              <w:t>√</w:t>
            </w:r>
          </w:p>
        </w:tc>
        <w:tc>
          <w:tcPr>
            <w:tcW w:w="3686" w:type="dxa"/>
            <w:vAlign w:val="center"/>
          </w:tcPr>
          <w:p w:rsidR="009A7B26" w:rsidRDefault="003D5509">
            <w:pPr>
              <w:widowControl/>
              <w:adjustRightInd w:val="0"/>
              <w:snapToGrid w:val="0"/>
              <w:jc w:val="center"/>
              <w:rPr>
                <w:sz w:val="18"/>
                <w:szCs w:val="18"/>
              </w:rPr>
            </w:pPr>
            <w:r>
              <w:rPr>
                <w:sz w:val="18"/>
                <w:szCs w:val="18"/>
              </w:rPr>
              <w:t>√</w:t>
            </w:r>
          </w:p>
        </w:tc>
        <w:tc>
          <w:tcPr>
            <w:tcW w:w="3690" w:type="dxa"/>
            <w:vAlign w:val="center"/>
          </w:tcPr>
          <w:p w:rsidR="009A7B26" w:rsidRDefault="003D5509">
            <w:pPr>
              <w:widowControl/>
              <w:adjustRightInd w:val="0"/>
              <w:snapToGrid w:val="0"/>
              <w:jc w:val="center"/>
              <w:rPr>
                <w:sz w:val="18"/>
                <w:szCs w:val="18"/>
              </w:rPr>
            </w:pPr>
            <w:r>
              <w:rPr>
                <w:sz w:val="18"/>
                <w:szCs w:val="18"/>
              </w:rPr>
              <w:t>√</w:t>
            </w:r>
          </w:p>
        </w:tc>
      </w:tr>
      <w:tr w:rsidR="009A7B26">
        <w:trPr>
          <w:trHeight w:val="510"/>
          <w:jc w:val="center"/>
        </w:trPr>
        <w:tc>
          <w:tcPr>
            <w:tcW w:w="567" w:type="dxa"/>
            <w:vMerge/>
            <w:vAlign w:val="center"/>
          </w:tcPr>
          <w:p w:rsidR="009A7B26" w:rsidRDefault="009A7B26">
            <w:pPr>
              <w:widowControl/>
              <w:adjustRightInd w:val="0"/>
              <w:snapToGrid w:val="0"/>
              <w:jc w:val="center"/>
              <w:rPr>
                <w:b/>
                <w:sz w:val="18"/>
                <w:szCs w:val="18"/>
              </w:rPr>
            </w:pPr>
          </w:p>
        </w:tc>
        <w:tc>
          <w:tcPr>
            <w:tcW w:w="2547" w:type="dxa"/>
            <w:vAlign w:val="center"/>
          </w:tcPr>
          <w:p w:rsidR="009A7B26" w:rsidRDefault="003D5509">
            <w:pPr>
              <w:widowControl/>
              <w:adjustRightInd w:val="0"/>
              <w:snapToGrid w:val="0"/>
              <w:rPr>
                <w:b/>
                <w:sz w:val="18"/>
                <w:szCs w:val="18"/>
              </w:rPr>
            </w:pPr>
            <w:r>
              <w:rPr>
                <w:b/>
                <w:sz w:val="18"/>
                <w:szCs w:val="18"/>
              </w:rPr>
              <w:t>1-5</w:t>
            </w:r>
            <w:r>
              <w:rPr>
                <w:b/>
                <w:sz w:val="18"/>
                <w:szCs w:val="18"/>
              </w:rPr>
              <w:t>：具有一定的文化知识，包括科学基础和人文基础通识性知识；</w:t>
            </w:r>
          </w:p>
        </w:tc>
        <w:tc>
          <w:tcPr>
            <w:tcW w:w="3685" w:type="dxa"/>
            <w:vAlign w:val="center"/>
          </w:tcPr>
          <w:p w:rsidR="009A7B26" w:rsidRDefault="003D5509">
            <w:pPr>
              <w:widowControl/>
              <w:adjustRightInd w:val="0"/>
              <w:snapToGrid w:val="0"/>
              <w:jc w:val="center"/>
              <w:rPr>
                <w:sz w:val="18"/>
                <w:szCs w:val="18"/>
              </w:rPr>
            </w:pPr>
            <w:r>
              <w:rPr>
                <w:sz w:val="18"/>
                <w:szCs w:val="18"/>
              </w:rPr>
              <w:t>√</w:t>
            </w:r>
          </w:p>
        </w:tc>
        <w:tc>
          <w:tcPr>
            <w:tcW w:w="3686" w:type="dxa"/>
            <w:vAlign w:val="center"/>
          </w:tcPr>
          <w:p w:rsidR="009A7B26" w:rsidRDefault="003D5509">
            <w:pPr>
              <w:widowControl/>
              <w:adjustRightInd w:val="0"/>
              <w:snapToGrid w:val="0"/>
              <w:jc w:val="center"/>
              <w:rPr>
                <w:sz w:val="18"/>
                <w:szCs w:val="18"/>
              </w:rPr>
            </w:pPr>
            <w:r>
              <w:rPr>
                <w:sz w:val="18"/>
                <w:szCs w:val="18"/>
              </w:rPr>
              <w:t>√</w:t>
            </w:r>
          </w:p>
        </w:tc>
        <w:tc>
          <w:tcPr>
            <w:tcW w:w="3690" w:type="dxa"/>
            <w:vAlign w:val="center"/>
          </w:tcPr>
          <w:p w:rsidR="009A7B26" w:rsidRDefault="003D5509">
            <w:pPr>
              <w:widowControl/>
              <w:adjustRightInd w:val="0"/>
              <w:snapToGrid w:val="0"/>
              <w:jc w:val="center"/>
              <w:rPr>
                <w:sz w:val="18"/>
                <w:szCs w:val="18"/>
              </w:rPr>
            </w:pPr>
            <w:r>
              <w:rPr>
                <w:sz w:val="18"/>
                <w:szCs w:val="18"/>
              </w:rPr>
              <w:t>√</w:t>
            </w:r>
          </w:p>
        </w:tc>
      </w:tr>
      <w:tr w:rsidR="009A7B26">
        <w:trPr>
          <w:trHeight w:val="510"/>
          <w:jc w:val="center"/>
        </w:trPr>
        <w:tc>
          <w:tcPr>
            <w:tcW w:w="567" w:type="dxa"/>
            <w:vMerge/>
            <w:vAlign w:val="center"/>
          </w:tcPr>
          <w:p w:rsidR="009A7B26" w:rsidRDefault="009A7B26">
            <w:pPr>
              <w:widowControl/>
              <w:adjustRightInd w:val="0"/>
              <w:snapToGrid w:val="0"/>
              <w:jc w:val="center"/>
              <w:rPr>
                <w:b/>
                <w:sz w:val="18"/>
                <w:szCs w:val="18"/>
              </w:rPr>
            </w:pPr>
          </w:p>
        </w:tc>
        <w:tc>
          <w:tcPr>
            <w:tcW w:w="2547" w:type="dxa"/>
            <w:vAlign w:val="center"/>
          </w:tcPr>
          <w:p w:rsidR="009A7B26" w:rsidRDefault="003D5509">
            <w:pPr>
              <w:widowControl/>
              <w:adjustRightInd w:val="0"/>
              <w:snapToGrid w:val="0"/>
              <w:rPr>
                <w:b/>
                <w:sz w:val="18"/>
                <w:szCs w:val="18"/>
              </w:rPr>
            </w:pPr>
            <w:r>
              <w:rPr>
                <w:b/>
                <w:sz w:val="18"/>
                <w:szCs w:val="18"/>
              </w:rPr>
              <w:t>1-6</w:t>
            </w:r>
            <w:r>
              <w:rPr>
                <w:b/>
                <w:sz w:val="18"/>
                <w:szCs w:val="18"/>
              </w:rPr>
              <w:t>：具有大学英语水平所要求的听、说、读、写等方面的知识和计算机应用相关知识。</w:t>
            </w:r>
          </w:p>
        </w:tc>
        <w:tc>
          <w:tcPr>
            <w:tcW w:w="3685" w:type="dxa"/>
            <w:vAlign w:val="center"/>
          </w:tcPr>
          <w:p w:rsidR="009A7B26" w:rsidRDefault="003D5509">
            <w:pPr>
              <w:widowControl/>
              <w:adjustRightInd w:val="0"/>
              <w:snapToGrid w:val="0"/>
              <w:jc w:val="center"/>
              <w:rPr>
                <w:sz w:val="18"/>
                <w:szCs w:val="18"/>
              </w:rPr>
            </w:pPr>
            <w:r>
              <w:rPr>
                <w:sz w:val="18"/>
                <w:szCs w:val="18"/>
              </w:rPr>
              <w:t>√</w:t>
            </w:r>
          </w:p>
        </w:tc>
        <w:tc>
          <w:tcPr>
            <w:tcW w:w="3686" w:type="dxa"/>
            <w:vAlign w:val="center"/>
          </w:tcPr>
          <w:p w:rsidR="009A7B26" w:rsidRDefault="003D5509">
            <w:pPr>
              <w:widowControl/>
              <w:adjustRightInd w:val="0"/>
              <w:snapToGrid w:val="0"/>
              <w:jc w:val="center"/>
              <w:rPr>
                <w:sz w:val="18"/>
                <w:szCs w:val="18"/>
              </w:rPr>
            </w:pPr>
            <w:r>
              <w:rPr>
                <w:sz w:val="18"/>
                <w:szCs w:val="18"/>
              </w:rPr>
              <w:t>√</w:t>
            </w:r>
          </w:p>
        </w:tc>
        <w:tc>
          <w:tcPr>
            <w:tcW w:w="3690" w:type="dxa"/>
            <w:vAlign w:val="center"/>
          </w:tcPr>
          <w:p w:rsidR="009A7B26" w:rsidRDefault="003D5509">
            <w:pPr>
              <w:widowControl/>
              <w:adjustRightInd w:val="0"/>
              <w:snapToGrid w:val="0"/>
              <w:jc w:val="center"/>
              <w:rPr>
                <w:sz w:val="18"/>
                <w:szCs w:val="18"/>
              </w:rPr>
            </w:pPr>
            <w:r>
              <w:rPr>
                <w:sz w:val="18"/>
                <w:szCs w:val="18"/>
              </w:rPr>
              <w:t>√</w:t>
            </w:r>
          </w:p>
        </w:tc>
      </w:tr>
      <w:tr w:rsidR="009A7B26">
        <w:trPr>
          <w:trHeight w:val="510"/>
          <w:jc w:val="center"/>
        </w:trPr>
        <w:tc>
          <w:tcPr>
            <w:tcW w:w="567" w:type="dxa"/>
            <w:vMerge w:val="restart"/>
            <w:vAlign w:val="center"/>
          </w:tcPr>
          <w:p w:rsidR="009A7B26" w:rsidRDefault="003D5509">
            <w:pPr>
              <w:widowControl/>
              <w:adjustRightInd w:val="0"/>
              <w:snapToGrid w:val="0"/>
              <w:jc w:val="center"/>
              <w:rPr>
                <w:b/>
                <w:sz w:val="18"/>
                <w:szCs w:val="18"/>
              </w:rPr>
            </w:pPr>
            <w:r>
              <w:rPr>
                <w:b/>
                <w:sz w:val="18"/>
                <w:szCs w:val="18"/>
              </w:rPr>
              <w:t>能</w:t>
            </w:r>
          </w:p>
          <w:p w:rsidR="009A7B26" w:rsidRDefault="003D5509">
            <w:pPr>
              <w:widowControl/>
              <w:adjustRightInd w:val="0"/>
              <w:snapToGrid w:val="0"/>
              <w:jc w:val="center"/>
              <w:rPr>
                <w:b/>
                <w:sz w:val="18"/>
                <w:szCs w:val="18"/>
              </w:rPr>
            </w:pPr>
            <w:r>
              <w:rPr>
                <w:b/>
                <w:sz w:val="18"/>
                <w:szCs w:val="18"/>
              </w:rPr>
              <w:t>力</w:t>
            </w:r>
          </w:p>
          <w:p w:rsidR="009A7B26" w:rsidRDefault="003D5509">
            <w:pPr>
              <w:widowControl/>
              <w:adjustRightInd w:val="0"/>
              <w:snapToGrid w:val="0"/>
              <w:jc w:val="center"/>
              <w:rPr>
                <w:b/>
                <w:sz w:val="18"/>
                <w:szCs w:val="18"/>
              </w:rPr>
            </w:pPr>
            <w:r>
              <w:rPr>
                <w:b/>
                <w:sz w:val="18"/>
                <w:szCs w:val="18"/>
              </w:rPr>
              <w:t>要</w:t>
            </w:r>
          </w:p>
          <w:p w:rsidR="009A7B26" w:rsidRDefault="003D5509">
            <w:pPr>
              <w:widowControl/>
              <w:adjustRightInd w:val="0"/>
              <w:snapToGrid w:val="0"/>
              <w:jc w:val="center"/>
              <w:rPr>
                <w:b/>
                <w:sz w:val="18"/>
                <w:szCs w:val="18"/>
              </w:rPr>
            </w:pPr>
            <w:r>
              <w:rPr>
                <w:b/>
                <w:sz w:val="18"/>
                <w:szCs w:val="18"/>
              </w:rPr>
              <w:t>求</w:t>
            </w:r>
          </w:p>
        </w:tc>
        <w:tc>
          <w:tcPr>
            <w:tcW w:w="2547" w:type="dxa"/>
            <w:vAlign w:val="center"/>
          </w:tcPr>
          <w:p w:rsidR="009A7B26" w:rsidRDefault="003D5509">
            <w:pPr>
              <w:widowControl/>
              <w:adjustRightInd w:val="0"/>
              <w:snapToGrid w:val="0"/>
              <w:rPr>
                <w:b/>
                <w:sz w:val="18"/>
                <w:szCs w:val="18"/>
              </w:rPr>
            </w:pPr>
            <w:r>
              <w:rPr>
                <w:b/>
                <w:sz w:val="18"/>
                <w:szCs w:val="18"/>
              </w:rPr>
              <w:t>2-1</w:t>
            </w:r>
            <w:r>
              <w:rPr>
                <w:b/>
                <w:sz w:val="18"/>
                <w:szCs w:val="18"/>
              </w:rPr>
              <w:t>：具备文献检索、资料查询及运用现代信息技术获取相关信息的能力；</w:t>
            </w:r>
          </w:p>
        </w:tc>
        <w:tc>
          <w:tcPr>
            <w:tcW w:w="3685" w:type="dxa"/>
            <w:vAlign w:val="center"/>
          </w:tcPr>
          <w:p w:rsidR="009A7B26" w:rsidRDefault="003D5509">
            <w:pPr>
              <w:widowControl/>
              <w:adjustRightInd w:val="0"/>
              <w:snapToGrid w:val="0"/>
              <w:jc w:val="center"/>
              <w:rPr>
                <w:sz w:val="18"/>
                <w:szCs w:val="18"/>
              </w:rPr>
            </w:pPr>
            <w:r>
              <w:rPr>
                <w:sz w:val="18"/>
                <w:szCs w:val="18"/>
              </w:rPr>
              <w:t>√</w:t>
            </w:r>
          </w:p>
        </w:tc>
        <w:tc>
          <w:tcPr>
            <w:tcW w:w="3686" w:type="dxa"/>
            <w:vAlign w:val="center"/>
          </w:tcPr>
          <w:p w:rsidR="009A7B26" w:rsidRDefault="003D5509">
            <w:pPr>
              <w:widowControl/>
              <w:adjustRightInd w:val="0"/>
              <w:snapToGrid w:val="0"/>
              <w:jc w:val="center"/>
              <w:rPr>
                <w:sz w:val="18"/>
                <w:szCs w:val="18"/>
              </w:rPr>
            </w:pPr>
            <w:r>
              <w:rPr>
                <w:sz w:val="18"/>
                <w:szCs w:val="18"/>
              </w:rPr>
              <w:t>√</w:t>
            </w:r>
          </w:p>
        </w:tc>
        <w:tc>
          <w:tcPr>
            <w:tcW w:w="3690" w:type="dxa"/>
            <w:vAlign w:val="center"/>
          </w:tcPr>
          <w:p w:rsidR="009A7B26" w:rsidRDefault="003D5509">
            <w:pPr>
              <w:widowControl/>
              <w:adjustRightInd w:val="0"/>
              <w:snapToGrid w:val="0"/>
              <w:jc w:val="center"/>
              <w:rPr>
                <w:sz w:val="18"/>
                <w:szCs w:val="18"/>
              </w:rPr>
            </w:pPr>
            <w:r>
              <w:rPr>
                <w:sz w:val="18"/>
                <w:szCs w:val="18"/>
              </w:rPr>
              <w:t>√</w:t>
            </w:r>
          </w:p>
        </w:tc>
      </w:tr>
      <w:tr w:rsidR="009A7B26">
        <w:trPr>
          <w:trHeight w:val="510"/>
          <w:jc w:val="center"/>
        </w:trPr>
        <w:tc>
          <w:tcPr>
            <w:tcW w:w="567" w:type="dxa"/>
            <w:vMerge/>
            <w:vAlign w:val="center"/>
          </w:tcPr>
          <w:p w:rsidR="009A7B26" w:rsidRDefault="009A7B26">
            <w:pPr>
              <w:widowControl/>
              <w:adjustRightInd w:val="0"/>
              <w:snapToGrid w:val="0"/>
              <w:jc w:val="center"/>
              <w:rPr>
                <w:b/>
                <w:sz w:val="18"/>
                <w:szCs w:val="18"/>
              </w:rPr>
            </w:pPr>
          </w:p>
        </w:tc>
        <w:tc>
          <w:tcPr>
            <w:tcW w:w="2547" w:type="dxa"/>
            <w:vAlign w:val="center"/>
          </w:tcPr>
          <w:p w:rsidR="009A7B26" w:rsidRDefault="003D5509">
            <w:pPr>
              <w:widowControl/>
              <w:adjustRightInd w:val="0"/>
              <w:snapToGrid w:val="0"/>
              <w:rPr>
                <w:b/>
                <w:sz w:val="18"/>
                <w:szCs w:val="18"/>
              </w:rPr>
            </w:pPr>
            <w:r>
              <w:rPr>
                <w:b/>
                <w:sz w:val="18"/>
                <w:szCs w:val="18"/>
              </w:rPr>
              <w:t>2-2</w:t>
            </w:r>
            <w:r>
              <w:rPr>
                <w:b/>
                <w:sz w:val="18"/>
                <w:szCs w:val="18"/>
              </w:rPr>
              <w:t>：具备从事药物研发、</w:t>
            </w:r>
            <w:r>
              <w:rPr>
                <w:rFonts w:hint="eastAsia"/>
                <w:b/>
                <w:sz w:val="18"/>
                <w:szCs w:val="18"/>
              </w:rPr>
              <w:t>药物制剂研发与设计、</w:t>
            </w:r>
            <w:r>
              <w:rPr>
                <w:b/>
                <w:sz w:val="18"/>
                <w:szCs w:val="18"/>
              </w:rPr>
              <w:t>生产、流通、管理、质量控制和药学服务等工作的基本能力；</w:t>
            </w:r>
          </w:p>
        </w:tc>
        <w:tc>
          <w:tcPr>
            <w:tcW w:w="3685" w:type="dxa"/>
            <w:vAlign w:val="center"/>
          </w:tcPr>
          <w:p w:rsidR="009A7B26" w:rsidRDefault="003D5509">
            <w:pPr>
              <w:widowControl/>
              <w:adjustRightInd w:val="0"/>
              <w:snapToGrid w:val="0"/>
              <w:jc w:val="center"/>
              <w:rPr>
                <w:sz w:val="18"/>
                <w:szCs w:val="18"/>
              </w:rPr>
            </w:pPr>
            <w:r>
              <w:rPr>
                <w:sz w:val="18"/>
                <w:szCs w:val="18"/>
              </w:rPr>
              <w:t>√</w:t>
            </w:r>
          </w:p>
        </w:tc>
        <w:tc>
          <w:tcPr>
            <w:tcW w:w="3686" w:type="dxa"/>
            <w:vAlign w:val="center"/>
          </w:tcPr>
          <w:p w:rsidR="009A7B26" w:rsidRDefault="003D5509">
            <w:pPr>
              <w:widowControl/>
              <w:adjustRightInd w:val="0"/>
              <w:snapToGrid w:val="0"/>
              <w:jc w:val="center"/>
              <w:rPr>
                <w:sz w:val="18"/>
                <w:szCs w:val="18"/>
              </w:rPr>
            </w:pPr>
            <w:r>
              <w:rPr>
                <w:sz w:val="18"/>
                <w:szCs w:val="18"/>
              </w:rPr>
              <w:t>√</w:t>
            </w:r>
          </w:p>
        </w:tc>
        <w:tc>
          <w:tcPr>
            <w:tcW w:w="3690" w:type="dxa"/>
            <w:vAlign w:val="center"/>
          </w:tcPr>
          <w:p w:rsidR="009A7B26" w:rsidRDefault="003D5509">
            <w:pPr>
              <w:widowControl/>
              <w:adjustRightInd w:val="0"/>
              <w:snapToGrid w:val="0"/>
              <w:jc w:val="center"/>
              <w:rPr>
                <w:sz w:val="18"/>
                <w:szCs w:val="18"/>
              </w:rPr>
            </w:pPr>
            <w:r>
              <w:rPr>
                <w:sz w:val="18"/>
                <w:szCs w:val="18"/>
              </w:rPr>
              <w:t>√</w:t>
            </w:r>
          </w:p>
        </w:tc>
      </w:tr>
      <w:tr w:rsidR="009A7B26">
        <w:trPr>
          <w:trHeight w:val="510"/>
          <w:jc w:val="center"/>
        </w:trPr>
        <w:tc>
          <w:tcPr>
            <w:tcW w:w="567" w:type="dxa"/>
            <w:vMerge/>
            <w:vAlign w:val="center"/>
          </w:tcPr>
          <w:p w:rsidR="009A7B26" w:rsidRDefault="009A7B26">
            <w:pPr>
              <w:widowControl/>
              <w:adjustRightInd w:val="0"/>
              <w:snapToGrid w:val="0"/>
              <w:jc w:val="center"/>
              <w:rPr>
                <w:b/>
                <w:sz w:val="18"/>
                <w:szCs w:val="18"/>
              </w:rPr>
            </w:pPr>
          </w:p>
        </w:tc>
        <w:tc>
          <w:tcPr>
            <w:tcW w:w="2547" w:type="dxa"/>
            <w:vAlign w:val="center"/>
          </w:tcPr>
          <w:p w:rsidR="009A7B26" w:rsidRDefault="003D5509">
            <w:pPr>
              <w:widowControl/>
              <w:adjustRightInd w:val="0"/>
              <w:snapToGrid w:val="0"/>
              <w:rPr>
                <w:b/>
                <w:sz w:val="18"/>
                <w:szCs w:val="18"/>
              </w:rPr>
            </w:pPr>
            <w:r>
              <w:rPr>
                <w:b/>
                <w:sz w:val="18"/>
                <w:szCs w:val="18"/>
              </w:rPr>
              <w:t>2-3</w:t>
            </w:r>
            <w:r>
              <w:rPr>
                <w:b/>
                <w:sz w:val="18"/>
                <w:szCs w:val="18"/>
              </w:rPr>
              <w:t>：具有社会责任感和职业道德、较强的创新和创业意识，人际沟通能力、团队合作精神</w:t>
            </w:r>
            <w:r>
              <w:rPr>
                <w:rFonts w:hint="eastAsia"/>
                <w:b/>
                <w:sz w:val="18"/>
                <w:szCs w:val="18"/>
              </w:rPr>
              <w:t>和</w:t>
            </w:r>
            <w:r>
              <w:rPr>
                <w:b/>
                <w:sz w:val="18"/>
                <w:szCs w:val="18"/>
              </w:rPr>
              <w:t>终身和自主学习的能力。</w:t>
            </w:r>
          </w:p>
        </w:tc>
        <w:tc>
          <w:tcPr>
            <w:tcW w:w="3685" w:type="dxa"/>
            <w:vAlign w:val="center"/>
          </w:tcPr>
          <w:p w:rsidR="009A7B26" w:rsidRDefault="003D5509">
            <w:pPr>
              <w:widowControl/>
              <w:adjustRightInd w:val="0"/>
              <w:snapToGrid w:val="0"/>
              <w:jc w:val="center"/>
              <w:rPr>
                <w:sz w:val="18"/>
                <w:szCs w:val="18"/>
              </w:rPr>
            </w:pPr>
            <w:r>
              <w:rPr>
                <w:sz w:val="18"/>
                <w:szCs w:val="18"/>
              </w:rPr>
              <w:t>√</w:t>
            </w:r>
          </w:p>
        </w:tc>
        <w:tc>
          <w:tcPr>
            <w:tcW w:w="3686" w:type="dxa"/>
            <w:vAlign w:val="center"/>
          </w:tcPr>
          <w:p w:rsidR="009A7B26" w:rsidRDefault="003D5509">
            <w:pPr>
              <w:widowControl/>
              <w:adjustRightInd w:val="0"/>
              <w:snapToGrid w:val="0"/>
              <w:jc w:val="center"/>
              <w:rPr>
                <w:sz w:val="18"/>
                <w:szCs w:val="18"/>
              </w:rPr>
            </w:pPr>
            <w:r>
              <w:rPr>
                <w:sz w:val="18"/>
                <w:szCs w:val="18"/>
              </w:rPr>
              <w:t>√</w:t>
            </w:r>
          </w:p>
        </w:tc>
        <w:tc>
          <w:tcPr>
            <w:tcW w:w="3690" w:type="dxa"/>
            <w:vAlign w:val="center"/>
          </w:tcPr>
          <w:p w:rsidR="009A7B26" w:rsidRDefault="003D5509">
            <w:pPr>
              <w:widowControl/>
              <w:adjustRightInd w:val="0"/>
              <w:snapToGrid w:val="0"/>
              <w:jc w:val="center"/>
              <w:rPr>
                <w:sz w:val="18"/>
                <w:szCs w:val="18"/>
              </w:rPr>
            </w:pPr>
            <w:r>
              <w:rPr>
                <w:sz w:val="18"/>
                <w:szCs w:val="18"/>
              </w:rPr>
              <w:t>√</w:t>
            </w:r>
          </w:p>
        </w:tc>
      </w:tr>
      <w:tr w:rsidR="009A7B26">
        <w:trPr>
          <w:trHeight w:val="510"/>
          <w:jc w:val="center"/>
        </w:trPr>
        <w:tc>
          <w:tcPr>
            <w:tcW w:w="567" w:type="dxa"/>
            <w:vMerge w:val="restart"/>
            <w:vAlign w:val="center"/>
          </w:tcPr>
          <w:p w:rsidR="009A7B26" w:rsidRDefault="003D5509">
            <w:pPr>
              <w:widowControl/>
              <w:adjustRightInd w:val="0"/>
              <w:snapToGrid w:val="0"/>
              <w:jc w:val="center"/>
              <w:rPr>
                <w:b/>
                <w:sz w:val="18"/>
                <w:szCs w:val="18"/>
              </w:rPr>
            </w:pPr>
            <w:r>
              <w:rPr>
                <w:b/>
                <w:sz w:val="18"/>
                <w:szCs w:val="18"/>
              </w:rPr>
              <w:t>素</w:t>
            </w:r>
          </w:p>
          <w:p w:rsidR="009A7B26" w:rsidRDefault="003D5509">
            <w:pPr>
              <w:widowControl/>
              <w:adjustRightInd w:val="0"/>
              <w:snapToGrid w:val="0"/>
              <w:jc w:val="center"/>
              <w:rPr>
                <w:b/>
                <w:sz w:val="18"/>
                <w:szCs w:val="18"/>
              </w:rPr>
            </w:pPr>
            <w:r>
              <w:rPr>
                <w:b/>
                <w:sz w:val="18"/>
                <w:szCs w:val="18"/>
              </w:rPr>
              <w:t>质</w:t>
            </w:r>
          </w:p>
          <w:p w:rsidR="009A7B26" w:rsidRDefault="003D5509">
            <w:pPr>
              <w:widowControl/>
              <w:adjustRightInd w:val="0"/>
              <w:snapToGrid w:val="0"/>
              <w:jc w:val="center"/>
              <w:rPr>
                <w:b/>
                <w:sz w:val="18"/>
                <w:szCs w:val="18"/>
              </w:rPr>
            </w:pPr>
            <w:r>
              <w:rPr>
                <w:b/>
                <w:sz w:val="18"/>
                <w:szCs w:val="18"/>
              </w:rPr>
              <w:t>要</w:t>
            </w:r>
          </w:p>
          <w:p w:rsidR="009A7B26" w:rsidRDefault="003D5509">
            <w:pPr>
              <w:widowControl/>
              <w:adjustRightInd w:val="0"/>
              <w:snapToGrid w:val="0"/>
              <w:jc w:val="center"/>
              <w:rPr>
                <w:b/>
                <w:sz w:val="18"/>
                <w:szCs w:val="18"/>
              </w:rPr>
            </w:pPr>
            <w:r>
              <w:rPr>
                <w:b/>
                <w:sz w:val="18"/>
                <w:szCs w:val="18"/>
              </w:rPr>
              <w:t>求</w:t>
            </w:r>
          </w:p>
        </w:tc>
        <w:tc>
          <w:tcPr>
            <w:tcW w:w="2547" w:type="dxa"/>
            <w:vAlign w:val="center"/>
          </w:tcPr>
          <w:p w:rsidR="009A7B26" w:rsidRDefault="003D5509">
            <w:pPr>
              <w:widowControl/>
              <w:adjustRightInd w:val="0"/>
              <w:snapToGrid w:val="0"/>
              <w:rPr>
                <w:b/>
                <w:sz w:val="18"/>
                <w:szCs w:val="18"/>
              </w:rPr>
            </w:pPr>
            <w:r>
              <w:rPr>
                <w:b/>
                <w:sz w:val="18"/>
                <w:szCs w:val="18"/>
              </w:rPr>
              <w:t>3-1</w:t>
            </w:r>
            <w:r>
              <w:rPr>
                <w:b/>
                <w:sz w:val="18"/>
                <w:szCs w:val="18"/>
              </w:rPr>
              <w:t>：具有初步的科学研究和实际工作能力，具有一定的批判性思维能力；</w:t>
            </w:r>
          </w:p>
        </w:tc>
        <w:tc>
          <w:tcPr>
            <w:tcW w:w="3685" w:type="dxa"/>
            <w:vAlign w:val="center"/>
          </w:tcPr>
          <w:p w:rsidR="009A7B26" w:rsidRDefault="003D5509">
            <w:pPr>
              <w:widowControl/>
              <w:adjustRightInd w:val="0"/>
              <w:snapToGrid w:val="0"/>
              <w:jc w:val="center"/>
              <w:rPr>
                <w:sz w:val="18"/>
                <w:szCs w:val="18"/>
              </w:rPr>
            </w:pPr>
            <w:r>
              <w:rPr>
                <w:sz w:val="18"/>
                <w:szCs w:val="18"/>
              </w:rPr>
              <w:t>√</w:t>
            </w:r>
          </w:p>
        </w:tc>
        <w:tc>
          <w:tcPr>
            <w:tcW w:w="3686" w:type="dxa"/>
            <w:vAlign w:val="center"/>
          </w:tcPr>
          <w:p w:rsidR="009A7B26" w:rsidRDefault="003D5509">
            <w:pPr>
              <w:widowControl/>
              <w:adjustRightInd w:val="0"/>
              <w:snapToGrid w:val="0"/>
              <w:jc w:val="center"/>
              <w:rPr>
                <w:sz w:val="18"/>
                <w:szCs w:val="18"/>
              </w:rPr>
            </w:pPr>
            <w:r>
              <w:rPr>
                <w:sz w:val="18"/>
                <w:szCs w:val="18"/>
              </w:rPr>
              <w:t>√</w:t>
            </w:r>
          </w:p>
        </w:tc>
        <w:tc>
          <w:tcPr>
            <w:tcW w:w="3690" w:type="dxa"/>
            <w:vAlign w:val="center"/>
          </w:tcPr>
          <w:p w:rsidR="009A7B26" w:rsidRDefault="003D5509">
            <w:pPr>
              <w:widowControl/>
              <w:adjustRightInd w:val="0"/>
              <w:snapToGrid w:val="0"/>
              <w:jc w:val="center"/>
              <w:rPr>
                <w:sz w:val="18"/>
                <w:szCs w:val="18"/>
              </w:rPr>
            </w:pPr>
            <w:r>
              <w:rPr>
                <w:sz w:val="18"/>
                <w:szCs w:val="18"/>
              </w:rPr>
              <w:t>√</w:t>
            </w:r>
          </w:p>
        </w:tc>
      </w:tr>
      <w:tr w:rsidR="009A7B26">
        <w:trPr>
          <w:trHeight w:val="510"/>
          <w:jc w:val="center"/>
        </w:trPr>
        <w:tc>
          <w:tcPr>
            <w:tcW w:w="567" w:type="dxa"/>
            <w:vMerge/>
            <w:vAlign w:val="center"/>
          </w:tcPr>
          <w:p w:rsidR="009A7B26" w:rsidRDefault="009A7B26">
            <w:pPr>
              <w:widowControl/>
              <w:adjustRightInd w:val="0"/>
              <w:snapToGrid w:val="0"/>
              <w:jc w:val="center"/>
              <w:rPr>
                <w:b/>
                <w:sz w:val="18"/>
                <w:szCs w:val="18"/>
              </w:rPr>
            </w:pPr>
          </w:p>
        </w:tc>
        <w:tc>
          <w:tcPr>
            <w:tcW w:w="2547" w:type="dxa"/>
            <w:vAlign w:val="center"/>
          </w:tcPr>
          <w:p w:rsidR="009A7B26" w:rsidRDefault="003D5509">
            <w:pPr>
              <w:widowControl/>
              <w:adjustRightInd w:val="0"/>
              <w:snapToGrid w:val="0"/>
              <w:rPr>
                <w:b/>
                <w:sz w:val="18"/>
                <w:szCs w:val="18"/>
              </w:rPr>
            </w:pPr>
            <w:r>
              <w:rPr>
                <w:b/>
                <w:sz w:val="18"/>
                <w:szCs w:val="18"/>
              </w:rPr>
              <w:t>3-2</w:t>
            </w:r>
            <w:r>
              <w:rPr>
                <w:b/>
                <w:sz w:val="18"/>
                <w:szCs w:val="18"/>
              </w:rPr>
              <w:t>：达到国家政治思想教育及职业素质等方面的要求；</w:t>
            </w:r>
          </w:p>
        </w:tc>
        <w:tc>
          <w:tcPr>
            <w:tcW w:w="3685" w:type="dxa"/>
            <w:vAlign w:val="center"/>
          </w:tcPr>
          <w:p w:rsidR="009A7B26" w:rsidRDefault="003D5509">
            <w:pPr>
              <w:widowControl/>
              <w:adjustRightInd w:val="0"/>
              <w:snapToGrid w:val="0"/>
              <w:jc w:val="center"/>
              <w:rPr>
                <w:sz w:val="18"/>
                <w:szCs w:val="18"/>
              </w:rPr>
            </w:pPr>
            <w:r>
              <w:rPr>
                <w:sz w:val="18"/>
                <w:szCs w:val="18"/>
              </w:rPr>
              <w:t>√</w:t>
            </w:r>
          </w:p>
        </w:tc>
        <w:tc>
          <w:tcPr>
            <w:tcW w:w="3686" w:type="dxa"/>
            <w:vAlign w:val="center"/>
          </w:tcPr>
          <w:p w:rsidR="009A7B26" w:rsidRDefault="003D5509">
            <w:pPr>
              <w:widowControl/>
              <w:adjustRightInd w:val="0"/>
              <w:snapToGrid w:val="0"/>
              <w:jc w:val="center"/>
              <w:rPr>
                <w:sz w:val="18"/>
                <w:szCs w:val="18"/>
              </w:rPr>
            </w:pPr>
            <w:r>
              <w:rPr>
                <w:sz w:val="18"/>
                <w:szCs w:val="18"/>
              </w:rPr>
              <w:t>√</w:t>
            </w:r>
          </w:p>
        </w:tc>
        <w:tc>
          <w:tcPr>
            <w:tcW w:w="3690" w:type="dxa"/>
            <w:vAlign w:val="center"/>
          </w:tcPr>
          <w:p w:rsidR="009A7B26" w:rsidRDefault="003D5509">
            <w:pPr>
              <w:widowControl/>
              <w:adjustRightInd w:val="0"/>
              <w:snapToGrid w:val="0"/>
              <w:jc w:val="center"/>
              <w:rPr>
                <w:sz w:val="18"/>
                <w:szCs w:val="18"/>
              </w:rPr>
            </w:pPr>
            <w:r>
              <w:rPr>
                <w:sz w:val="18"/>
                <w:szCs w:val="18"/>
              </w:rPr>
              <w:t>√</w:t>
            </w:r>
          </w:p>
        </w:tc>
      </w:tr>
      <w:tr w:rsidR="009A7B26">
        <w:trPr>
          <w:trHeight w:val="510"/>
          <w:jc w:val="center"/>
        </w:trPr>
        <w:tc>
          <w:tcPr>
            <w:tcW w:w="567" w:type="dxa"/>
            <w:vMerge/>
            <w:vAlign w:val="center"/>
          </w:tcPr>
          <w:p w:rsidR="009A7B26" w:rsidRDefault="009A7B26">
            <w:pPr>
              <w:widowControl/>
              <w:adjustRightInd w:val="0"/>
              <w:snapToGrid w:val="0"/>
              <w:jc w:val="center"/>
              <w:rPr>
                <w:b/>
                <w:sz w:val="18"/>
                <w:szCs w:val="18"/>
              </w:rPr>
            </w:pPr>
          </w:p>
        </w:tc>
        <w:tc>
          <w:tcPr>
            <w:tcW w:w="2547" w:type="dxa"/>
            <w:vAlign w:val="center"/>
          </w:tcPr>
          <w:p w:rsidR="009A7B26" w:rsidRDefault="003D5509">
            <w:pPr>
              <w:widowControl/>
              <w:adjustRightInd w:val="0"/>
              <w:snapToGrid w:val="0"/>
              <w:rPr>
                <w:b/>
                <w:sz w:val="18"/>
                <w:szCs w:val="18"/>
              </w:rPr>
            </w:pPr>
            <w:r>
              <w:rPr>
                <w:b/>
                <w:sz w:val="18"/>
                <w:szCs w:val="18"/>
              </w:rPr>
              <w:t>3-3</w:t>
            </w:r>
            <w:r>
              <w:rPr>
                <w:b/>
                <w:sz w:val="18"/>
                <w:szCs w:val="18"/>
              </w:rPr>
              <w:t>：掌握体育运动的一般知识和基本方法，形成良好的体育锻炼和卫生习惯，能够正确认识自我，心理健康；</w:t>
            </w:r>
          </w:p>
        </w:tc>
        <w:tc>
          <w:tcPr>
            <w:tcW w:w="3685" w:type="dxa"/>
            <w:vAlign w:val="center"/>
          </w:tcPr>
          <w:p w:rsidR="009A7B26" w:rsidRDefault="003D5509">
            <w:pPr>
              <w:widowControl/>
              <w:adjustRightInd w:val="0"/>
              <w:snapToGrid w:val="0"/>
              <w:jc w:val="center"/>
              <w:rPr>
                <w:sz w:val="18"/>
                <w:szCs w:val="18"/>
              </w:rPr>
            </w:pPr>
            <w:r>
              <w:rPr>
                <w:sz w:val="18"/>
                <w:szCs w:val="18"/>
              </w:rPr>
              <w:t>√</w:t>
            </w:r>
          </w:p>
        </w:tc>
        <w:tc>
          <w:tcPr>
            <w:tcW w:w="3686" w:type="dxa"/>
            <w:vAlign w:val="center"/>
          </w:tcPr>
          <w:p w:rsidR="009A7B26" w:rsidRDefault="003D5509">
            <w:pPr>
              <w:widowControl/>
              <w:adjustRightInd w:val="0"/>
              <w:snapToGrid w:val="0"/>
              <w:jc w:val="center"/>
              <w:rPr>
                <w:sz w:val="18"/>
                <w:szCs w:val="18"/>
              </w:rPr>
            </w:pPr>
            <w:r>
              <w:rPr>
                <w:sz w:val="18"/>
                <w:szCs w:val="18"/>
              </w:rPr>
              <w:t>√</w:t>
            </w:r>
          </w:p>
        </w:tc>
        <w:tc>
          <w:tcPr>
            <w:tcW w:w="3690" w:type="dxa"/>
            <w:vAlign w:val="center"/>
          </w:tcPr>
          <w:p w:rsidR="009A7B26" w:rsidRDefault="003D5509">
            <w:pPr>
              <w:widowControl/>
              <w:adjustRightInd w:val="0"/>
              <w:snapToGrid w:val="0"/>
              <w:jc w:val="center"/>
              <w:rPr>
                <w:sz w:val="18"/>
                <w:szCs w:val="18"/>
              </w:rPr>
            </w:pPr>
            <w:r>
              <w:rPr>
                <w:sz w:val="18"/>
                <w:szCs w:val="18"/>
              </w:rPr>
              <w:t>√</w:t>
            </w:r>
          </w:p>
        </w:tc>
      </w:tr>
      <w:tr w:rsidR="009A7B26">
        <w:trPr>
          <w:trHeight w:val="510"/>
          <w:jc w:val="center"/>
        </w:trPr>
        <w:tc>
          <w:tcPr>
            <w:tcW w:w="567" w:type="dxa"/>
            <w:vMerge/>
            <w:vAlign w:val="center"/>
          </w:tcPr>
          <w:p w:rsidR="009A7B26" w:rsidRDefault="009A7B26">
            <w:pPr>
              <w:widowControl/>
              <w:adjustRightInd w:val="0"/>
              <w:snapToGrid w:val="0"/>
              <w:jc w:val="center"/>
              <w:rPr>
                <w:b/>
                <w:sz w:val="18"/>
                <w:szCs w:val="18"/>
              </w:rPr>
            </w:pPr>
          </w:p>
        </w:tc>
        <w:tc>
          <w:tcPr>
            <w:tcW w:w="2547" w:type="dxa"/>
            <w:vAlign w:val="center"/>
          </w:tcPr>
          <w:p w:rsidR="009A7B26" w:rsidRDefault="003D5509">
            <w:pPr>
              <w:widowControl/>
              <w:adjustRightInd w:val="0"/>
              <w:snapToGrid w:val="0"/>
              <w:rPr>
                <w:b/>
                <w:sz w:val="18"/>
                <w:szCs w:val="18"/>
              </w:rPr>
            </w:pPr>
            <w:r>
              <w:rPr>
                <w:b/>
                <w:sz w:val="18"/>
                <w:szCs w:val="18"/>
              </w:rPr>
              <w:t>3-4</w:t>
            </w:r>
            <w:r>
              <w:rPr>
                <w:b/>
                <w:sz w:val="18"/>
                <w:szCs w:val="18"/>
              </w:rPr>
              <w:t>：具有广泛的人文社会科学基础，培养良好的文化修养和人文关怀精神。</w:t>
            </w:r>
          </w:p>
        </w:tc>
        <w:tc>
          <w:tcPr>
            <w:tcW w:w="3685" w:type="dxa"/>
            <w:vAlign w:val="center"/>
          </w:tcPr>
          <w:p w:rsidR="009A7B26" w:rsidRDefault="003D5509">
            <w:pPr>
              <w:widowControl/>
              <w:adjustRightInd w:val="0"/>
              <w:snapToGrid w:val="0"/>
              <w:jc w:val="center"/>
              <w:rPr>
                <w:sz w:val="18"/>
                <w:szCs w:val="18"/>
              </w:rPr>
            </w:pPr>
            <w:r>
              <w:rPr>
                <w:sz w:val="18"/>
                <w:szCs w:val="18"/>
              </w:rPr>
              <w:t>√</w:t>
            </w:r>
          </w:p>
        </w:tc>
        <w:tc>
          <w:tcPr>
            <w:tcW w:w="3686" w:type="dxa"/>
            <w:vAlign w:val="center"/>
          </w:tcPr>
          <w:p w:rsidR="009A7B26" w:rsidRDefault="003D5509">
            <w:pPr>
              <w:widowControl/>
              <w:adjustRightInd w:val="0"/>
              <w:snapToGrid w:val="0"/>
              <w:jc w:val="center"/>
              <w:rPr>
                <w:sz w:val="18"/>
                <w:szCs w:val="18"/>
              </w:rPr>
            </w:pPr>
            <w:r>
              <w:rPr>
                <w:sz w:val="18"/>
                <w:szCs w:val="18"/>
              </w:rPr>
              <w:t>√</w:t>
            </w:r>
          </w:p>
        </w:tc>
        <w:tc>
          <w:tcPr>
            <w:tcW w:w="3690" w:type="dxa"/>
            <w:vAlign w:val="center"/>
          </w:tcPr>
          <w:p w:rsidR="009A7B26" w:rsidRDefault="003D5509">
            <w:pPr>
              <w:widowControl/>
              <w:adjustRightInd w:val="0"/>
              <w:snapToGrid w:val="0"/>
              <w:jc w:val="center"/>
              <w:rPr>
                <w:sz w:val="18"/>
                <w:szCs w:val="18"/>
              </w:rPr>
            </w:pPr>
            <w:r>
              <w:rPr>
                <w:sz w:val="18"/>
                <w:szCs w:val="18"/>
              </w:rPr>
              <w:t>√</w:t>
            </w:r>
          </w:p>
        </w:tc>
      </w:tr>
    </w:tbl>
    <w:p w:rsidR="009A7B26" w:rsidRDefault="003D5509">
      <w:pPr>
        <w:spacing w:line="500" w:lineRule="exact"/>
        <w:ind w:firstLineChars="200" w:firstLine="480"/>
        <w:rPr>
          <w:rFonts w:eastAsia="黑体"/>
          <w:bCs/>
          <w:sz w:val="24"/>
        </w:rPr>
      </w:pPr>
      <w:r>
        <w:rPr>
          <w:rFonts w:eastAsia="黑体"/>
          <w:bCs/>
          <w:sz w:val="24"/>
        </w:rPr>
        <w:t>十二、课程体系支撑毕业要求实现关系矩阵图</w:t>
      </w:r>
    </w:p>
    <w:p w:rsidR="009A7B26" w:rsidRDefault="003D5509">
      <w:pPr>
        <w:widowControl/>
        <w:adjustRightInd w:val="0"/>
        <w:snapToGrid w:val="0"/>
        <w:spacing w:line="440" w:lineRule="exact"/>
        <w:ind w:firstLineChars="200" w:firstLine="480"/>
        <w:jc w:val="left"/>
        <w:rPr>
          <w:rFonts w:eastAsia="黑体"/>
          <w:bCs/>
          <w:sz w:val="24"/>
        </w:rPr>
      </w:pPr>
      <w:r>
        <w:rPr>
          <w:rFonts w:eastAsia="黑体"/>
          <w:bCs/>
          <w:sz w:val="24"/>
        </w:rPr>
        <w:t>（一）通识教育课程部分</w:t>
      </w:r>
    </w:p>
    <w:tbl>
      <w:tblPr>
        <w:tblStyle w:val="ad"/>
        <w:tblW w:w="11335" w:type="dxa"/>
        <w:jc w:val="center"/>
        <w:tblLayout w:type="fixed"/>
        <w:tblLook w:val="04A0" w:firstRow="1" w:lastRow="0" w:firstColumn="1" w:lastColumn="0" w:noHBand="0" w:noVBand="1"/>
      </w:tblPr>
      <w:tblGrid>
        <w:gridCol w:w="1323"/>
        <w:gridCol w:w="2529"/>
        <w:gridCol w:w="570"/>
        <w:gridCol w:w="571"/>
        <w:gridCol w:w="572"/>
        <w:gridCol w:w="572"/>
        <w:gridCol w:w="572"/>
        <w:gridCol w:w="576"/>
        <w:gridCol w:w="573"/>
        <w:gridCol w:w="573"/>
        <w:gridCol w:w="573"/>
        <w:gridCol w:w="659"/>
        <w:gridCol w:w="573"/>
        <w:gridCol w:w="573"/>
        <w:gridCol w:w="526"/>
      </w:tblGrid>
      <w:tr w:rsidR="003D5509" w:rsidTr="003D5509">
        <w:trPr>
          <w:trHeight w:val="850"/>
          <w:tblHeader/>
          <w:jc w:val="center"/>
        </w:trPr>
        <w:tc>
          <w:tcPr>
            <w:tcW w:w="3852" w:type="dxa"/>
            <w:gridSpan w:val="2"/>
            <w:tcBorders>
              <w:tl2br w:val="single" w:sz="4" w:space="0" w:color="auto"/>
            </w:tcBorders>
            <w:vAlign w:val="center"/>
          </w:tcPr>
          <w:p w:rsidR="003D5509" w:rsidRDefault="003D5509">
            <w:pPr>
              <w:adjustRightInd w:val="0"/>
              <w:snapToGrid w:val="0"/>
              <w:jc w:val="right"/>
              <w:rPr>
                <w:b/>
                <w:sz w:val="18"/>
                <w:szCs w:val="18"/>
              </w:rPr>
            </w:pPr>
            <w:r>
              <w:rPr>
                <w:b/>
                <w:sz w:val="18"/>
                <w:szCs w:val="18"/>
              </w:rPr>
              <w:t>毕业要求</w:t>
            </w:r>
          </w:p>
          <w:p w:rsidR="003D5509" w:rsidRDefault="003D5509">
            <w:pPr>
              <w:adjustRightInd w:val="0"/>
              <w:snapToGrid w:val="0"/>
              <w:jc w:val="center"/>
              <w:rPr>
                <w:b/>
                <w:sz w:val="18"/>
                <w:szCs w:val="18"/>
              </w:rPr>
            </w:pPr>
          </w:p>
          <w:p w:rsidR="003D5509" w:rsidRDefault="003D5509">
            <w:pPr>
              <w:adjustRightInd w:val="0"/>
              <w:snapToGrid w:val="0"/>
              <w:rPr>
                <w:b/>
                <w:sz w:val="18"/>
                <w:szCs w:val="18"/>
              </w:rPr>
            </w:pPr>
            <w:r>
              <w:rPr>
                <w:b/>
                <w:sz w:val="18"/>
                <w:szCs w:val="18"/>
              </w:rPr>
              <w:t>课程体系</w:t>
            </w:r>
          </w:p>
        </w:tc>
        <w:tc>
          <w:tcPr>
            <w:tcW w:w="3433" w:type="dxa"/>
            <w:gridSpan w:val="6"/>
            <w:vAlign w:val="center"/>
          </w:tcPr>
          <w:p w:rsidR="003D5509" w:rsidRDefault="003D5509">
            <w:pPr>
              <w:adjustRightInd w:val="0"/>
              <w:snapToGrid w:val="0"/>
              <w:jc w:val="center"/>
              <w:rPr>
                <w:b/>
                <w:kern w:val="0"/>
                <w:sz w:val="18"/>
                <w:szCs w:val="18"/>
              </w:rPr>
            </w:pPr>
            <w:r>
              <w:rPr>
                <w:b/>
                <w:kern w:val="0"/>
                <w:sz w:val="18"/>
                <w:szCs w:val="18"/>
              </w:rPr>
              <w:t>知识要求</w:t>
            </w:r>
          </w:p>
        </w:tc>
        <w:tc>
          <w:tcPr>
            <w:tcW w:w="1719" w:type="dxa"/>
            <w:gridSpan w:val="3"/>
            <w:vAlign w:val="center"/>
          </w:tcPr>
          <w:p w:rsidR="003D5509" w:rsidRDefault="003D5509">
            <w:pPr>
              <w:adjustRightInd w:val="0"/>
              <w:snapToGrid w:val="0"/>
              <w:jc w:val="center"/>
              <w:rPr>
                <w:b/>
                <w:kern w:val="0"/>
                <w:sz w:val="18"/>
                <w:szCs w:val="18"/>
              </w:rPr>
            </w:pPr>
            <w:r>
              <w:rPr>
                <w:b/>
                <w:kern w:val="0"/>
                <w:sz w:val="18"/>
                <w:szCs w:val="18"/>
              </w:rPr>
              <w:t>能力要求</w:t>
            </w:r>
          </w:p>
        </w:tc>
        <w:tc>
          <w:tcPr>
            <w:tcW w:w="2331" w:type="dxa"/>
            <w:gridSpan w:val="4"/>
            <w:vAlign w:val="center"/>
          </w:tcPr>
          <w:p w:rsidR="003D5509" w:rsidRDefault="003D5509">
            <w:pPr>
              <w:adjustRightInd w:val="0"/>
              <w:snapToGrid w:val="0"/>
              <w:jc w:val="center"/>
              <w:rPr>
                <w:b/>
                <w:kern w:val="0"/>
                <w:sz w:val="18"/>
                <w:szCs w:val="18"/>
              </w:rPr>
            </w:pPr>
            <w:r>
              <w:rPr>
                <w:b/>
                <w:kern w:val="0"/>
                <w:sz w:val="18"/>
                <w:szCs w:val="18"/>
              </w:rPr>
              <w:t>素质要求</w:t>
            </w:r>
          </w:p>
        </w:tc>
      </w:tr>
      <w:tr w:rsidR="003D5509" w:rsidTr="003D5509">
        <w:trPr>
          <w:trHeight w:val="510"/>
          <w:tblHeader/>
          <w:jc w:val="center"/>
        </w:trPr>
        <w:tc>
          <w:tcPr>
            <w:tcW w:w="1323" w:type="dxa"/>
            <w:vAlign w:val="center"/>
          </w:tcPr>
          <w:p w:rsidR="003D5509" w:rsidRDefault="003D5509">
            <w:pPr>
              <w:adjustRightInd w:val="0"/>
              <w:snapToGrid w:val="0"/>
              <w:jc w:val="center"/>
              <w:rPr>
                <w:b/>
                <w:sz w:val="18"/>
                <w:szCs w:val="18"/>
              </w:rPr>
            </w:pPr>
            <w:r>
              <w:rPr>
                <w:b/>
                <w:sz w:val="18"/>
                <w:szCs w:val="18"/>
              </w:rPr>
              <w:t>课程号</w:t>
            </w:r>
          </w:p>
        </w:tc>
        <w:tc>
          <w:tcPr>
            <w:tcW w:w="2529" w:type="dxa"/>
            <w:vAlign w:val="center"/>
          </w:tcPr>
          <w:p w:rsidR="003D5509" w:rsidRDefault="003D5509">
            <w:pPr>
              <w:adjustRightInd w:val="0"/>
              <w:snapToGrid w:val="0"/>
              <w:jc w:val="center"/>
              <w:rPr>
                <w:b/>
                <w:sz w:val="18"/>
                <w:szCs w:val="18"/>
              </w:rPr>
            </w:pPr>
            <w:r>
              <w:rPr>
                <w:b/>
                <w:sz w:val="18"/>
                <w:szCs w:val="18"/>
              </w:rPr>
              <w:t>课程名称</w:t>
            </w:r>
          </w:p>
        </w:tc>
        <w:tc>
          <w:tcPr>
            <w:tcW w:w="570" w:type="dxa"/>
            <w:vAlign w:val="center"/>
          </w:tcPr>
          <w:p w:rsidR="003D5509" w:rsidRDefault="003D5509">
            <w:pPr>
              <w:adjustRightInd w:val="0"/>
              <w:snapToGrid w:val="0"/>
              <w:jc w:val="center"/>
              <w:rPr>
                <w:b/>
                <w:kern w:val="0"/>
                <w:sz w:val="18"/>
                <w:szCs w:val="18"/>
              </w:rPr>
            </w:pPr>
            <w:r>
              <w:rPr>
                <w:b/>
                <w:kern w:val="0"/>
                <w:sz w:val="18"/>
                <w:szCs w:val="18"/>
              </w:rPr>
              <w:t>1-1</w:t>
            </w:r>
          </w:p>
        </w:tc>
        <w:tc>
          <w:tcPr>
            <w:tcW w:w="571" w:type="dxa"/>
            <w:vAlign w:val="center"/>
          </w:tcPr>
          <w:p w:rsidR="003D5509" w:rsidRDefault="003D5509">
            <w:pPr>
              <w:adjustRightInd w:val="0"/>
              <w:snapToGrid w:val="0"/>
              <w:jc w:val="center"/>
              <w:rPr>
                <w:b/>
                <w:kern w:val="0"/>
                <w:sz w:val="18"/>
                <w:szCs w:val="18"/>
              </w:rPr>
            </w:pPr>
            <w:r>
              <w:rPr>
                <w:b/>
                <w:kern w:val="0"/>
                <w:sz w:val="18"/>
                <w:szCs w:val="18"/>
              </w:rPr>
              <w:t>1-2</w:t>
            </w:r>
          </w:p>
        </w:tc>
        <w:tc>
          <w:tcPr>
            <w:tcW w:w="572" w:type="dxa"/>
            <w:vAlign w:val="center"/>
          </w:tcPr>
          <w:p w:rsidR="003D5509" w:rsidRDefault="003D5509">
            <w:pPr>
              <w:adjustRightInd w:val="0"/>
              <w:snapToGrid w:val="0"/>
              <w:jc w:val="center"/>
              <w:rPr>
                <w:b/>
                <w:kern w:val="0"/>
                <w:sz w:val="18"/>
                <w:szCs w:val="18"/>
              </w:rPr>
            </w:pPr>
            <w:r>
              <w:rPr>
                <w:b/>
                <w:kern w:val="0"/>
                <w:sz w:val="18"/>
                <w:szCs w:val="18"/>
              </w:rPr>
              <w:t>1-3</w:t>
            </w:r>
          </w:p>
        </w:tc>
        <w:tc>
          <w:tcPr>
            <w:tcW w:w="572" w:type="dxa"/>
            <w:vAlign w:val="center"/>
          </w:tcPr>
          <w:p w:rsidR="003D5509" w:rsidRDefault="003D5509">
            <w:pPr>
              <w:adjustRightInd w:val="0"/>
              <w:snapToGrid w:val="0"/>
              <w:jc w:val="center"/>
              <w:rPr>
                <w:b/>
                <w:kern w:val="0"/>
                <w:sz w:val="18"/>
                <w:szCs w:val="18"/>
              </w:rPr>
            </w:pPr>
            <w:r>
              <w:rPr>
                <w:b/>
                <w:kern w:val="0"/>
                <w:sz w:val="18"/>
                <w:szCs w:val="18"/>
              </w:rPr>
              <w:t>1-4</w:t>
            </w:r>
          </w:p>
        </w:tc>
        <w:tc>
          <w:tcPr>
            <w:tcW w:w="572" w:type="dxa"/>
            <w:vAlign w:val="center"/>
          </w:tcPr>
          <w:p w:rsidR="003D5509" w:rsidRDefault="003D5509">
            <w:pPr>
              <w:adjustRightInd w:val="0"/>
              <w:snapToGrid w:val="0"/>
              <w:jc w:val="center"/>
              <w:rPr>
                <w:b/>
                <w:kern w:val="0"/>
                <w:sz w:val="18"/>
                <w:szCs w:val="18"/>
              </w:rPr>
            </w:pPr>
            <w:r>
              <w:rPr>
                <w:b/>
                <w:kern w:val="0"/>
                <w:sz w:val="18"/>
                <w:szCs w:val="18"/>
              </w:rPr>
              <w:t>1-5</w:t>
            </w:r>
          </w:p>
        </w:tc>
        <w:tc>
          <w:tcPr>
            <w:tcW w:w="576" w:type="dxa"/>
            <w:vAlign w:val="center"/>
          </w:tcPr>
          <w:p w:rsidR="003D5509" w:rsidRDefault="003D5509">
            <w:pPr>
              <w:adjustRightInd w:val="0"/>
              <w:snapToGrid w:val="0"/>
              <w:jc w:val="center"/>
              <w:rPr>
                <w:b/>
                <w:kern w:val="0"/>
                <w:sz w:val="18"/>
                <w:szCs w:val="18"/>
              </w:rPr>
            </w:pPr>
            <w:r>
              <w:rPr>
                <w:b/>
                <w:kern w:val="0"/>
                <w:sz w:val="18"/>
                <w:szCs w:val="18"/>
              </w:rPr>
              <w:t>1-6</w:t>
            </w:r>
          </w:p>
        </w:tc>
        <w:tc>
          <w:tcPr>
            <w:tcW w:w="573" w:type="dxa"/>
            <w:vAlign w:val="center"/>
          </w:tcPr>
          <w:p w:rsidR="003D5509" w:rsidRDefault="003D5509">
            <w:pPr>
              <w:adjustRightInd w:val="0"/>
              <w:snapToGrid w:val="0"/>
              <w:jc w:val="center"/>
              <w:rPr>
                <w:b/>
                <w:kern w:val="0"/>
                <w:sz w:val="18"/>
                <w:szCs w:val="18"/>
              </w:rPr>
            </w:pPr>
            <w:r>
              <w:rPr>
                <w:b/>
                <w:kern w:val="0"/>
                <w:sz w:val="18"/>
                <w:szCs w:val="18"/>
              </w:rPr>
              <w:t>2-1</w:t>
            </w:r>
          </w:p>
        </w:tc>
        <w:tc>
          <w:tcPr>
            <w:tcW w:w="573" w:type="dxa"/>
            <w:vAlign w:val="center"/>
          </w:tcPr>
          <w:p w:rsidR="003D5509" w:rsidRDefault="003D5509">
            <w:pPr>
              <w:adjustRightInd w:val="0"/>
              <w:snapToGrid w:val="0"/>
              <w:jc w:val="center"/>
              <w:rPr>
                <w:b/>
                <w:kern w:val="0"/>
                <w:sz w:val="18"/>
                <w:szCs w:val="18"/>
              </w:rPr>
            </w:pPr>
            <w:r>
              <w:rPr>
                <w:b/>
                <w:kern w:val="0"/>
                <w:sz w:val="18"/>
                <w:szCs w:val="18"/>
              </w:rPr>
              <w:t>2-2</w:t>
            </w:r>
          </w:p>
        </w:tc>
        <w:tc>
          <w:tcPr>
            <w:tcW w:w="573" w:type="dxa"/>
            <w:vAlign w:val="center"/>
          </w:tcPr>
          <w:p w:rsidR="003D5509" w:rsidRDefault="003D5509">
            <w:pPr>
              <w:adjustRightInd w:val="0"/>
              <w:snapToGrid w:val="0"/>
              <w:jc w:val="center"/>
              <w:rPr>
                <w:b/>
                <w:kern w:val="0"/>
                <w:sz w:val="18"/>
                <w:szCs w:val="18"/>
              </w:rPr>
            </w:pPr>
            <w:r>
              <w:rPr>
                <w:b/>
                <w:kern w:val="0"/>
                <w:sz w:val="18"/>
                <w:szCs w:val="18"/>
              </w:rPr>
              <w:t>2-3</w:t>
            </w:r>
          </w:p>
        </w:tc>
        <w:tc>
          <w:tcPr>
            <w:tcW w:w="659" w:type="dxa"/>
            <w:vAlign w:val="center"/>
          </w:tcPr>
          <w:p w:rsidR="003D5509" w:rsidRDefault="003D5509">
            <w:pPr>
              <w:adjustRightInd w:val="0"/>
              <w:snapToGrid w:val="0"/>
              <w:jc w:val="center"/>
              <w:rPr>
                <w:b/>
                <w:kern w:val="0"/>
                <w:sz w:val="18"/>
                <w:szCs w:val="18"/>
              </w:rPr>
            </w:pPr>
            <w:r>
              <w:rPr>
                <w:b/>
                <w:kern w:val="0"/>
                <w:sz w:val="18"/>
                <w:szCs w:val="18"/>
              </w:rPr>
              <w:t>3-1</w:t>
            </w:r>
          </w:p>
        </w:tc>
        <w:tc>
          <w:tcPr>
            <w:tcW w:w="573" w:type="dxa"/>
            <w:vAlign w:val="center"/>
          </w:tcPr>
          <w:p w:rsidR="003D5509" w:rsidRDefault="003D5509">
            <w:pPr>
              <w:adjustRightInd w:val="0"/>
              <w:snapToGrid w:val="0"/>
              <w:jc w:val="center"/>
              <w:rPr>
                <w:b/>
                <w:kern w:val="0"/>
                <w:sz w:val="18"/>
                <w:szCs w:val="18"/>
              </w:rPr>
            </w:pPr>
            <w:r>
              <w:rPr>
                <w:b/>
                <w:kern w:val="0"/>
                <w:sz w:val="18"/>
                <w:szCs w:val="18"/>
              </w:rPr>
              <w:t>3-2</w:t>
            </w:r>
          </w:p>
        </w:tc>
        <w:tc>
          <w:tcPr>
            <w:tcW w:w="573" w:type="dxa"/>
            <w:vAlign w:val="center"/>
          </w:tcPr>
          <w:p w:rsidR="003D5509" w:rsidRDefault="003D5509">
            <w:pPr>
              <w:adjustRightInd w:val="0"/>
              <w:snapToGrid w:val="0"/>
              <w:jc w:val="center"/>
              <w:rPr>
                <w:b/>
                <w:kern w:val="0"/>
                <w:sz w:val="18"/>
                <w:szCs w:val="18"/>
              </w:rPr>
            </w:pPr>
            <w:r>
              <w:rPr>
                <w:b/>
                <w:kern w:val="0"/>
                <w:sz w:val="18"/>
                <w:szCs w:val="18"/>
              </w:rPr>
              <w:t>3-3</w:t>
            </w:r>
          </w:p>
        </w:tc>
        <w:tc>
          <w:tcPr>
            <w:tcW w:w="526" w:type="dxa"/>
            <w:vAlign w:val="center"/>
          </w:tcPr>
          <w:p w:rsidR="003D5509" w:rsidRDefault="003D5509">
            <w:pPr>
              <w:adjustRightInd w:val="0"/>
              <w:snapToGrid w:val="0"/>
              <w:jc w:val="center"/>
              <w:rPr>
                <w:b/>
                <w:kern w:val="0"/>
                <w:sz w:val="18"/>
                <w:szCs w:val="18"/>
              </w:rPr>
            </w:pPr>
            <w:r>
              <w:rPr>
                <w:b/>
                <w:kern w:val="0"/>
                <w:sz w:val="18"/>
                <w:szCs w:val="18"/>
              </w:rPr>
              <w:t>3-4</w:t>
            </w:r>
          </w:p>
        </w:tc>
      </w:tr>
      <w:tr w:rsidR="003D5509" w:rsidTr="003D5509">
        <w:trPr>
          <w:trHeight w:val="510"/>
          <w:jc w:val="center"/>
        </w:trPr>
        <w:tc>
          <w:tcPr>
            <w:tcW w:w="1323" w:type="dxa"/>
            <w:vAlign w:val="center"/>
          </w:tcPr>
          <w:p w:rsidR="003D5509" w:rsidRDefault="003D5509">
            <w:pPr>
              <w:widowControl/>
              <w:jc w:val="center"/>
              <w:rPr>
                <w:rFonts w:eastAsiaTheme="minorEastAsia"/>
                <w:kern w:val="0"/>
                <w:sz w:val="18"/>
                <w:szCs w:val="18"/>
              </w:rPr>
            </w:pPr>
            <w:r>
              <w:rPr>
                <w:rFonts w:eastAsiaTheme="minorEastAsia"/>
                <w:sz w:val="18"/>
                <w:szCs w:val="18"/>
              </w:rPr>
              <w:t>31GEC00001</w:t>
            </w:r>
          </w:p>
        </w:tc>
        <w:tc>
          <w:tcPr>
            <w:tcW w:w="2529" w:type="dxa"/>
            <w:vAlign w:val="center"/>
          </w:tcPr>
          <w:p w:rsidR="003D5509" w:rsidRDefault="003D5509">
            <w:pPr>
              <w:jc w:val="left"/>
              <w:rPr>
                <w:rFonts w:eastAsiaTheme="minorEastAsia"/>
                <w:sz w:val="18"/>
                <w:szCs w:val="18"/>
              </w:rPr>
            </w:pPr>
            <w:r>
              <w:rPr>
                <w:rFonts w:eastAsiaTheme="minorEastAsia"/>
                <w:sz w:val="18"/>
                <w:szCs w:val="18"/>
              </w:rPr>
              <w:t>思想道德修养与法律基础</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659"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26"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3" w:type="dxa"/>
            <w:vAlign w:val="center"/>
          </w:tcPr>
          <w:p w:rsidR="003D5509" w:rsidRDefault="003D5509">
            <w:pPr>
              <w:jc w:val="center"/>
              <w:rPr>
                <w:rFonts w:eastAsiaTheme="minorEastAsia"/>
                <w:sz w:val="18"/>
                <w:szCs w:val="18"/>
              </w:rPr>
            </w:pPr>
            <w:r>
              <w:rPr>
                <w:rFonts w:eastAsiaTheme="minorEastAsia"/>
                <w:sz w:val="18"/>
                <w:szCs w:val="18"/>
              </w:rPr>
              <w:t>31GEC00002</w:t>
            </w:r>
          </w:p>
        </w:tc>
        <w:tc>
          <w:tcPr>
            <w:tcW w:w="2529" w:type="dxa"/>
            <w:vAlign w:val="center"/>
          </w:tcPr>
          <w:p w:rsidR="003D5509" w:rsidRDefault="003D5509">
            <w:pPr>
              <w:jc w:val="left"/>
              <w:rPr>
                <w:rFonts w:eastAsiaTheme="minorEastAsia"/>
                <w:sz w:val="18"/>
                <w:szCs w:val="18"/>
              </w:rPr>
            </w:pPr>
            <w:r>
              <w:rPr>
                <w:rFonts w:eastAsiaTheme="minorEastAsia"/>
                <w:sz w:val="18"/>
                <w:szCs w:val="18"/>
              </w:rPr>
              <w:t>中国近现代史纲要</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6"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659"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p>
        </w:tc>
        <w:tc>
          <w:tcPr>
            <w:tcW w:w="526" w:type="dxa"/>
            <w:vAlign w:val="center"/>
          </w:tcPr>
          <w:p w:rsidR="003D5509" w:rsidRDefault="003D5509">
            <w:pPr>
              <w:autoSpaceDE w:val="0"/>
              <w:autoSpaceDN w:val="0"/>
              <w:adjustRightInd w:val="0"/>
              <w:snapToGrid w:val="0"/>
              <w:jc w:val="center"/>
              <w:rPr>
                <w:kern w:val="0"/>
                <w:sz w:val="18"/>
                <w:szCs w:val="18"/>
              </w:rPr>
            </w:pPr>
          </w:p>
        </w:tc>
      </w:tr>
      <w:tr w:rsidR="003D5509" w:rsidTr="003D5509">
        <w:trPr>
          <w:trHeight w:val="510"/>
          <w:jc w:val="center"/>
        </w:trPr>
        <w:tc>
          <w:tcPr>
            <w:tcW w:w="1323" w:type="dxa"/>
            <w:vAlign w:val="center"/>
          </w:tcPr>
          <w:p w:rsidR="003D5509" w:rsidRDefault="003D5509">
            <w:pPr>
              <w:jc w:val="center"/>
              <w:rPr>
                <w:rFonts w:eastAsiaTheme="minorEastAsia"/>
                <w:sz w:val="18"/>
                <w:szCs w:val="18"/>
              </w:rPr>
            </w:pPr>
            <w:r>
              <w:rPr>
                <w:rFonts w:eastAsiaTheme="minorEastAsia"/>
                <w:sz w:val="18"/>
                <w:szCs w:val="18"/>
              </w:rPr>
              <w:t>31GEC00003</w:t>
            </w:r>
          </w:p>
        </w:tc>
        <w:tc>
          <w:tcPr>
            <w:tcW w:w="2529" w:type="dxa"/>
            <w:vAlign w:val="center"/>
          </w:tcPr>
          <w:p w:rsidR="003D5509" w:rsidRDefault="003D5509">
            <w:pPr>
              <w:jc w:val="left"/>
              <w:rPr>
                <w:rFonts w:eastAsiaTheme="minorEastAsia"/>
                <w:sz w:val="18"/>
                <w:szCs w:val="18"/>
              </w:rPr>
            </w:pPr>
            <w:r>
              <w:rPr>
                <w:rFonts w:eastAsiaTheme="minorEastAsia"/>
                <w:sz w:val="18"/>
                <w:szCs w:val="18"/>
              </w:rPr>
              <w:t>马克思主义基本原理</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6"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659"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p>
        </w:tc>
        <w:tc>
          <w:tcPr>
            <w:tcW w:w="526" w:type="dxa"/>
            <w:vAlign w:val="center"/>
          </w:tcPr>
          <w:p w:rsidR="003D5509" w:rsidRDefault="003D5509">
            <w:pPr>
              <w:autoSpaceDE w:val="0"/>
              <w:autoSpaceDN w:val="0"/>
              <w:adjustRightInd w:val="0"/>
              <w:snapToGrid w:val="0"/>
              <w:jc w:val="center"/>
              <w:rPr>
                <w:kern w:val="0"/>
                <w:sz w:val="18"/>
                <w:szCs w:val="18"/>
              </w:rPr>
            </w:pPr>
          </w:p>
        </w:tc>
      </w:tr>
      <w:tr w:rsidR="003D5509" w:rsidTr="003D5509">
        <w:trPr>
          <w:trHeight w:val="510"/>
          <w:jc w:val="center"/>
        </w:trPr>
        <w:tc>
          <w:tcPr>
            <w:tcW w:w="1323" w:type="dxa"/>
            <w:vAlign w:val="center"/>
          </w:tcPr>
          <w:p w:rsidR="003D5509" w:rsidRDefault="003D5509">
            <w:pPr>
              <w:jc w:val="center"/>
              <w:rPr>
                <w:rFonts w:eastAsiaTheme="minorEastAsia"/>
                <w:sz w:val="18"/>
                <w:szCs w:val="18"/>
              </w:rPr>
            </w:pPr>
            <w:r>
              <w:rPr>
                <w:rFonts w:eastAsiaTheme="minorEastAsia"/>
                <w:sz w:val="18"/>
                <w:szCs w:val="18"/>
              </w:rPr>
              <w:t>31GEC00004</w:t>
            </w:r>
          </w:p>
        </w:tc>
        <w:tc>
          <w:tcPr>
            <w:tcW w:w="2529" w:type="dxa"/>
            <w:vAlign w:val="center"/>
          </w:tcPr>
          <w:p w:rsidR="003D5509" w:rsidRDefault="003D5509">
            <w:pPr>
              <w:jc w:val="left"/>
              <w:rPr>
                <w:rFonts w:eastAsiaTheme="minorEastAsia"/>
                <w:sz w:val="18"/>
                <w:szCs w:val="18"/>
              </w:rPr>
            </w:pPr>
            <w:r>
              <w:rPr>
                <w:rFonts w:eastAsiaTheme="minorEastAsia"/>
                <w:sz w:val="18"/>
                <w:szCs w:val="18"/>
              </w:rPr>
              <w:t>毛泽东思想与中国特色社会主义理论概论</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659"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26"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3" w:type="dxa"/>
            <w:vAlign w:val="center"/>
          </w:tcPr>
          <w:p w:rsidR="003D5509" w:rsidRDefault="003D5509">
            <w:pPr>
              <w:jc w:val="center"/>
              <w:rPr>
                <w:rFonts w:eastAsiaTheme="minorEastAsia"/>
                <w:sz w:val="18"/>
                <w:szCs w:val="18"/>
              </w:rPr>
            </w:pPr>
            <w:r>
              <w:rPr>
                <w:rFonts w:eastAsiaTheme="minorEastAsia"/>
                <w:sz w:val="18"/>
                <w:szCs w:val="18"/>
              </w:rPr>
              <w:t>31GEC00005</w:t>
            </w:r>
          </w:p>
        </w:tc>
        <w:tc>
          <w:tcPr>
            <w:tcW w:w="2529" w:type="dxa"/>
            <w:vAlign w:val="center"/>
          </w:tcPr>
          <w:p w:rsidR="003D5509" w:rsidRDefault="003D5509">
            <w:pPr>
              <w:jc w:val="left"/>
              <w:rPr>
                <w:rFonts w:eastAsiaTheme="minorEastAsia"/>
                <w:sz w:val="18"/>
                <w:szCs w:val="18"/>
              </w:rPr>
            </w:pPr>
            <w:r>
              <w:rPr>
                <w:rFonts w:eastAsiaTheme="minorEastAsia"/>
                <w:sz w:val="18"/>
                <w:szCs w:val="18"/>
              </w:rPr>
              <w:t>形势与政策</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r>
              <w:rPr>
                <w:sz w:val="18"/>
                <w:szCs w:val="20"/>
              </w:rPr>
              <w:t>√</w:t>
            </w: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659"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26"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3" w:type="dxa"/>
            <w:vAlign w:val="center"/>
          </w:tcPr>
          <w:p w:rsidR="003D5509" w:rsidRDefault="003D5509">
            <w:pPr>
              <w:jc w:val="center"/>
              <w:rPr>
                <w:rFonts w:eastAsiaTheme="minorEastAsia"/>
                <w:sz w:val="18"/>
                <w:szCs w:val="18"/>
              </w:rPr>
            </w:pPr>
            <w:r>
              <w:rPr>
                <w:rFonts w:eastAsiaTheme="minorEastAsia"/>
                <w:sz w:val="18"/>
                <w:szCs w:val="18"/>
              </w:rPr>
              <w:t>31GEC00006</w:t>
            </w:r>
          </w:p>
        </w:tc>
        <w:tc>
          <w:tcPr>
            <w:tcW w:w="2529" w:type="dxa"/>
            <w:vAlign w:val="center"/>
          </w:tcPr>
          <w:p w:rsidR="003D5509" w:rsidRDefault="003D5509">
            <w:pPr>
              <w:jc w:val="left"/>
              <w:rPr>
                <w:rFonts w:eastAsiaTheme="minorEastAsia"/>
                <w:sz w:val="18"/>
                <w:szCs w:val="18"/>
              </w:rPr>
            </w:pPr>
            <w:bookmarkStart w:id="5" w:name="RANGE!E7"/>
            <w:r>
              <w:rPr>
                <w:rFonts w:eastAsiaTheme="minorEastAsia"/>
                <w:sz w:val="18"/>
                <w:szCs w:val="18"/>
              </w:rPr>
              <w:t>思想政治理论课社会实践</w:t>
            </w:r>
            <w:bookmarkEnd w:id="5"/>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r>
              <w:rPr>
                <w:sz w:val="18"/>
                <w:szCs w:val="20"/>
              </w:rPr>
              <w:t>√</w:t>
            </w: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659"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26"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3" w:type="dxa"/>
            <w:vAlign w:val="center"/>
          </w:tcPr>
          <w:p w:rsidR="003D5509" w:rsidRDefault="003D5509">
            <w:pPr>
              <w:jc w:val="center"/>
              <w:rPr>
                <w:rFonts w:eastAsiaTheme="minorEastAsia"/>
                <w:sz w:val="18"/>
                <w:szCs w:val="18"/>
              </w:rPr>
            </w:pPr>
            <w:r>
              <w:rPr>
                <w:rFonts w:eastAsiaTheme="minorEastAsia"/>
                <w:sz w:val="18"/>
                <w:szCs w:val="18"/>
              </w:rPr>
              <w:t>37GEC00001</w:t>
            </w:r>
          </w:p>
        </w:tc>
        <w:tc>
          <w:tcPr>
            <w:tcW w:w="2529" w:type="dxa"/>
            <w:vAlign w:val="center"/>
          </w:tcPr>
          <w:p w:rsidR="003D5509" w:rsidRDefault="003D5509">
            <w:pPr>
              <w:jc w:val="left"/>
              <w:rPr>
                <w:rFonts w:eastAsiaTheme="minorEastAsia"/>
                <w:sz w:val="18"/>
                <w:szCs w:val="18"/>
              </w:rPr>
            </w:pPr>
            <w:r>
              <w:rPr>
                <w:rFonts w:eastAsiaTheme="minorEastAsia"/>
                <w:sz w:val="18"/>
                <w:szCs w:val="18"/>
              </w:rPr>
              <w:t>军事理论</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659"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26"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3" w:type="dxa"/>
            <w:vAlign w:val="center"/>
          </w:tcPr>
          <w:p w:rsidR="003D5509" w:rsidRDefault="003D5509">
            <w:pPr>
              <w:jc w:val="center"/>
              <w:rPr>
                <w:rFonts w:eastAsiaTheme="minorEastAsia"/>
                <w:sz w:val="18"/>
                <w:szCs w:val="18"/>
              </w:rPr>
            </w:pPr>
            <w:r>
              <w:rPr>
                <w:rFonts w:eastAsiaTheme="minorEastAsia"/>
                <w:sz w:val="18"/>
                <w:szCs w:val="18"/>
              </w:rPr>
              <w:t>37GEC00002</w:t>
            </w:r>
          </w:p>
        </w:tc>
        <w:tc>
          <w:tcPr>
            <w:tcW w:w="2529" w:type="dxa"/>
            <w:vAlign w:val="center"/>
          </w:tcPr>
          <w:p w:rsidR="003D5509" w:rsidRDefault="003D5509">
            <w:pPr>
              <w:jc w:val="left"/>
              <w:rPr>
                <w:rFonts w:eastAsiaTheme="minorEastAsia"/>
                <w:sz w:val="18"/>
                <w:szCs w:val="18"/>
              </w:rPr>
            </w:pPr>
            <w:r>
              <w:rPr>
                <w:rFonts w:eastAsiaTheme="minorEastAsia"/>
                <w:sz w:val="18"/>
                <w:szCs w:val="18"/>
              </w:rPr>
              <w:t>军事技能</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659"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26"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3" w:type="dxa"/>
            <w:vAlign w:val="center"/>
          </w:tcPr>
          <w:p w:rsidR="003D5509" w:rsidRDefault="003D5509">
            <w:pPr>
              <w:jc w:val="center"/>
              <w:rPr>
                <w:rFonts w:eastAsiaTheme="minorEastAsia"/>
                <w:sz w:val="18"/>
                <w:szCs w:val="18"/>
              </w:rPr>
            </w:pPr>
            <w:r>
              <w:rPr>
                <w:rFonts w:eastAsiaTheme="minorEastAsia"/>
                <w:sz w:val="18"/>
                <w:szCs w:val="18"/>
              </w:rPr>
              <w:t>33GEC00001</w:t>
            </w:r>
          </w:p>
        </w:tc>
        <w:tc>
          <w:tcPr>
            <w:tcW w:w="2529" w:type="dxa"/>
            <w:vAlign w:val="center"/>
          </w:tcPr>
          <w:p w:rsidR="003D5509" w:rsidRDefault="003D5509">
            <w:pPr>
              <w:jc w:val="left"/>
              <w:rPr>
                <w:rFonts w:eastAsiaTheme="minorEastAsia"/>
                <w:sz w:val="18"/>
                <w:szCs w:val="18"/>
              </w:rPr>
            </w:pPr>
            <w:bookmarkStart w:id="6" w:name="RANGE!E10"/>
            <w:r>
              <w:rPr>
                <w:rFonts w:eastAsiaTheme="minorEastAsia"/>
                <w:sz w:val="18"/>
                <w:szCs w:val="18"/>
              </w:rPr>
              <w:t>大学体育</w:t>
            </w:r>
            <w:r>
              <w:rPr>
                <w:rFonts w:eastAsiaTheme="minorEastAsia"/>
                <w:sz w:val="18"/>
                <w:szCs w:val="18"/>
              </w:rPr>
              <w:t>1</w:t>
            </w:r>
            <w:bookmarkEnd w:id="6"/>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659"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26"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3" w:type="dxa"/>
            <w:vAlign w:val="center"/>
          </w:tcPr>
          <w:p w:rsidR="003D5509" w:rsidRDefault="003D5509">
            <w:pPr>
              <w:jc w:val="center"/>
              <w:rPr>
                <w:rFonts w:eastAsiaTheme="minorEastAsia"/>
                <w:sz w:val="18"/>
                <w:szCs w:val="18"/>
              </w:rPr>
            </w:pPr>
            <w:r>
              <w:rPr>
                <w:rFonts w:eastAsiaTheme="minorEastAsia"/>
                <w:sz w:val="18"/>
                <w:szCs w:val="18"/>
              </w:rPr>
              <w:t>33GEC00002</w:t>
            </w:r>
          </w:p>
        </w:tc>
        <w:tc>
          <w:tcPr>
            <w:tcW w:w="2529" w:type="dxa"/>
            <w:vAlign w:val="center"/>
          </w:tcPr>
          <w:p w:rsidR="003D5509" w:rsidRDefault="003D5509">
            <w:pPr>
              <w:jc w:val="left"/>
              <w:rPr>
                <w:rFonts w:eastAsiaTheme="minorEastAsia"/>
                <w:sz w:val="18"/>
                <w:szCs w:val="18"/>
              </w:rPr>
            </w:pPr>
            <w:r>
              <w:rPr>
                <w:rFonts w:eastAsiaTheme="minorEastAsia"/>
                <w:sz w:val="18"/>
                <w:szCs w:val="18"/>
              </w:rPr>
              <w:t>大学体育</w:t>
            </w:r>
            <w:r>
              <w:rPr>
                <w:rFonts w:eastAsiaTheme="minorEastAsia"/>
                <w:sz w:val="18"/>
                <w:szCs w:val="18"/>
              </w:rPr>
              <w:t>2</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659"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26"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3" w:type="dxa"/>
            <w:vAlign w:val="center"/>
          </w:tcPr>
          <w:p w:rsidR="003D5509" w:rsidRDefault="003D5509">
            <w:pPr>
              <w:jc w:val="center"/>
              <w:rPr>
                <w:rFonts w:eastAsiaTheme="minorEastAsia"/>
                <w:sz w:val="18"/>
                <w:szCs w:val="18"/>
              </w:rPr>
            </w:pPr>
            <w:r>
              <w:rPr>
                <w:rFonts w:eastAsiaTheme="minorEastAsia"/>
                <w:sz w:val="18"/>
                <w:szCs w:val="18"/>
              </w:rPr>
              <w:t>33GEC00003</w:t>
            </w:r>
          </w:p>
        </w:tc>
        <w:tc>
          <w:tcPr>
            <w:tcW w:w="2529" w:type="dxa"/>
            <w:vAlign w:val="center"/>
          </w:tcPr>
          <w:p w:rsidR="003D5509" w:rsidRDefault="003D5509">
            <w:pPr>
              <w:jc w:val="left"/>
              <w:rPr>
                <w:rFonts w:eastAsiaTheme="minorEastAsia"/>
                <w:sz w:val="18"/>
                <w:szCs w:val="18"/>
              </w:rPr>
            </w:pPr>
            <w:r>
              <w:rPr>
                <w:rFonts w:eastAsiaTheme="minorEastAsia"/>
                <w:sz w:val="18"/>
                <w:szCs w:val="18"/>
              </w:rPr>
              <w:t>大学体育</w:t>
            </w:r>
            <w:r>
              <w:rPr>
                <w:rFonts w:eastAsiaTheme="minorEastAsia"/>
                <w:sz w:val="18"/>
                <w:szCs w:val="18"/>
              </w:rPr>
              <w:t>3</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djustRightInd w:val="0"/>
              <w:snapToGrid w:val="0"/>
              <w:jc w:val="center"/>
              <w:rPr>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6"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659"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26" w:type="dxa"/>
            <w:vAlign w:val="center"/>
          </w:tcPr>
          <w:p w:rsidR="003D5509" w:rsidRDefault="003D5509">
            <w:pPr>
              <w:autoSpaceDE w:val="0"/>
              <w:autoSpaceDN w:val="0"/>
              <w:adjustRightInd w:val="0"/>
              <w:snapToGrid w:val="0"/>
              <w:jc w:val="center"/>
              <w:rPr>
                <w:kern w:val="0"/>
                <w:sz w:val="18"/>
                <w:szCs w:val="18"/>
              </w:rPr>
            </w:pPr>
          </w:p>
        </w:tc>
      </w:tr>
      <w:tr w:rsidR="003D5509" w:rsidTr="003D5509">
        <w:trPr>
          <w:trHeight w:val="510"/>
          <w:jc w:val="center"/>
        </w:trPr>
        <w:tc>
          <w:tcPr>
            <w:tcW w:w="1323" w:type="dxa"/>
            <w:vAlign w:val="center"/>
          </w:tcPr>
          <w:p w:rsidR="003D5509" w:rsidRDefault="003D5509">
            <w:pPr>
              <w:jc w:val="center"/>
              <w:rPr>
                <w:rFonts w:eastAsiaTheme="minorEastAsia"/>
                <w:sz w:val="18"/>
                <w:szCs w:val="18"/>
              </w:rPr>
            </w:pPr>
            <w:r>
              <w:rPr>
                <w:rFonts w:eastAsiaTheme="minorEastAsia"/>
                <w:sz w:val="18"/>
                <w:szCs w:val="18"/>
              </w:rPr>
              <w:t>33GEC00004</w:t>
            </w:r>
          </w:p>
        </w:tc>
        <w:tc>
          <w:tcPr>
            <w:tcW w:w="2529" w:type="dxa"/>
            <w:vAlign w:val="center"/>
          </w:tcPr>
          <w:p w:rsidR="003D5509" w:rsidRDefault="003D5509">
            <w:pPr>
              <w:jc w:val="left"/>
              <w:rPr>
                <w:rFonts w:eastAsiaTheme="minorEastAsia"/>
                <w:sz w:val="18"/>
                <w:szCs w:val="18"/>
              </w:rPr>
            </w:pPr>
            <w:r>
              <w:rPr>
                <w:rFonts w:eastAsiaTheme="minorEastAsia"/>
                <w:sz w:val="18"/>
                <w:szCs w:val="18"/>
              </w:rPr>
              <w:t>大学体育</w:t>
            </w:r>
            <w:r>
              <w:rPr>
                <w:rFonts w:eastAsiaTheme="minorEastAsia"/>
                <w:sz w:val="18"/>
                <w:szCs w:val="18"/>
              </w:rPr>
              <w:t>4</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djustRightInd w:val="0"/>
              <w:snapToGrid w:val="0"/>
              <w:jc w:val="center"/>
              <w:rPr>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6"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659"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26" w:type="dxa"/>
            <w:vAlign w:val="center"/>
          </w:tcPr>
          <w:p w:rsidR="003D5509" w:rsidRDefault="003D5509">
            <w:pPr>
              <w:autoSpaceDE w:val="0"/>
              <w:autoSpaceDN w:val="0"/>
              <w:adjustRightInd w:val="0"/>
              <w:snapToGrid w:val="0"/>
              <w:jc w:val="center"/>
              <w:rPr>
                <w:kern w:val="0"/>
                <w:sz w:val="18"/>
                <w:szCs w:val="18"/>
              </w:rPr>
            </w:pPr>
          </w:p>
        </w:tc>
      </w:tr>
      <w:tr w:rsidR="003D5509" w:rsidTr="003D5509">
        <w:trPr>
          <w:trHeight w:val="510"/>
          <w:jc w:val="center"/>
        </w:trPr>
        <w:tc>
          <w:tcPr>
            <w:tcW w:w="1323" w:type="dxa"/>
            <w:vAlign w:val="center"/>
          </w:tcPr>
          <w:p w:rsidR="003D5509" w:rsidRDefault="003D5509">
            <w:pPr>
              <w:jc w:val="center"/>
              <w:rPr>
                <w:rFonts w:eastAsiaTheme="minorEastAsia"/>
                <w:sz w:val="18"/>
                <w:szCs w:val="18"/>
              </w:rPr>
            </w:pPr>
            <w:r>
              <w:rPr>
                <w:rFonts w:eastAsiaTheme="minorEastAsia"/>
                <w:sz w:val="18"/>
                <w:szCs w:val="18"/>
              </w:rPr>
              <w:t>32GEC00001</w:t>
            </w:r>
          </w:p>
        </w:tc>
        <w:tc>
          <w:tcPr>
            <w:tcW w:w="2529" w:type="dxa"/>
            <w:vAlign w:val="center"/>
          </w:tcPr>
          <w:p w:rsidR="003D5509" w:rsidRDefault="003D5509">
            <w:pPr>
              <w:jc w:val="left"/>
              <w:rPr>
                <w:rFonts w:eastAsiaTheme="minorEastAsia"/>
                <w:sz w:val="18"/>
                <w:szCs w:val="18"/>
              </w:rPr>
            </w:pPr>
            <w:r>
              <w:rPr>
                <w:rFonts w:eastAsiaTheme="minorEastAsia"/>
                <w:sz w:val="18"/>
                <w:szCs w:val="18"/>
              </w:rPr>
              <w:t>大学英语</w:t>
            </w:r>
            <w:r>
              <w:rPr>
                <w:rFonts w:eastAsiaTheme="minorEastAsia"/>
                <w:sz w:val="18"/>
                <w:szCs w:val="18"/>
              </w:rPr>
              <w:t>1</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djustRightInd w:val="0"/>
              <w:snapToGrid w:val="0"/>
              <w:jc w:val="center"/>
              <w:rPr>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6"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659"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26" w:type="dxa"/>
            <w:vAlign w:val="center"/>
          </w:tcPr>
          <w:p w:rsidR="003D5509" w:rsidRDefault="003D5509">
            <w:pPr>
              <w:autoSpaceDE w:val="0"/>
              <w:autoSpaceDN w:val="0"/>
              <w:adjustRightInd w:val="0"/>
              <w:snapToGrid w:val="0"/>
              <w:jc w:val="center"/>
              <w:rPr>
                <w:kern w:val="0"/>
                <w:sz w:val="18"/>
                <w:szCs w:val="18"/>
              </w:rPr>
            </w:pPr>
          </w:p>
        </w:tc>
      </w:tr>
      <w:tr w:rsidR="003D5509" w:rsidTr="003D5509">
        <w:trPr>
          <w:trHeight w:val="510"/>
          <w:jc w:val="center"/>
        </w:trPr>
        <w:tc>
          <w:tcPr>
            <w:tcW w:w="1323" w:type="dxa"/>
            <w:vAlign w:val="center"/>
          </w:tcPr>
          <w:p w:rsidR="003D5509" w:rsidRDefault="003D5509">
            <w:pPr>
              <w:jc w:val="center"/>
              <w:rPr>
                <w:rFonts w:eastAsiaTheme="minorEastAsia"/>
                <w:sz w:val="18"/>
                <w:szCs w:val="18"/>
              </w:rPr>
            </w:pPr>
            <w:r>
              <w:rPr>
                <w:rFonts w:eastAsiaTheme="minorEastAsia"/>
                <w:sz w:val="18"/>
                <w:szCs w:val="18"/>
              </w:rPr>
              <w:t>32GEC00002</w:t>
            </w:r>
          </w:p>
        </w:tc>
        <w:tc>
          <w:tcPr>
            <w:tcW w:w="2529" w:type="dxa"/>
            <w:vAlign w:val="center"/>
          </w:tcPr>
          <w:p w:rsidR="003D5509" w:rsidRDefault="003D5509">
            <w:pPr>
              <w:jc w:val="left"/>
              <w:rPr>
                <w:rFonts w:eastAsiaTheme="minorEastAsia"/>
                <w:sz w:val="18"/>
                <w:szCs w:val="18"/>
              </w:rPr>
            </w:pPr>
            <w:r>
              <w:rPr>
                <w:rFonts w:eastAsiaTheme="minorEastAsia"/>
                <w:sz w:val="18"/>
                <w:szCs w:val="18"/>
              </w:rPr>
              <w:t>大学英语</w:t>
            </w:r>
            <w:r>
              <w:rPr>
                <w:rFonts w:eastAsiaTheme="minorEastAsia"/>
                <w:sz w:val="18"/>
                <w:szCs w:val="18"/>
              </w:rPr>
              <w:t>2</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djustRightInd w:val="0"/>
              <w:snapToGrid w:val="0"/>
              <w:jc w:val="center"/>
              <w:rPr>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6"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659"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26" w:type="dxa"/>
            <w:vAlign w:val="center"/>
          </w:tcPr>
          <w:p w:rsidR="003D5509" w:rsidRDefault="003D5509">
            <w:pPr>
              <w:autoSpaceDE w:val="0"/>
              <w:autoSpaceDN w:val="0"/>
              <w:adjustRightInd w:val="0"/>
              <w:snapToGrid w:val="0"/>
              <w:jc w:val="center"/>
              <w:rPr>
                <w:kern w:val="0"/>
                <w:sz w:val="18"/>
                <w:szCs w:val="18"/>
              </w:rPr>
            </w:pPr>
          </w:p>
        </w:tc>
      </w:tr>
      <w:tr w:rsidR="003D5509" w:rsidTr="003D5509">
        <w:trPr>
          <w:trHeight w:val="510"/>
          <w:jc w:val="center"/>
        </w:trPr>
        <w:tc>
          <w:tcPr>
            <w:tcW w:w="1323" w:type="dxa"/>
            <w:vAlign w:val="center"/>
          </w:tcPr>
          <w:p w:rsidR="003D5509" w:rsidRDefault="003D5509">
            <w:pPr>
              <w:jc w:val="center"/>
              <w:rPr>
                <w:rFonts w:eastAsiaTheme="minorEastAsia"/>
                <w:sz w:val="18"/>
                <w:szCs w:val="18"/>
              </w:rPr>
            </w:pPr>
            <w:r>
              <w:rPr>
                <w:rFonts w:eastAsiaTheme="minorEastAsia"/>
                <w:sz w:val="18"/>
                <w:szCs w:val="18"/>
              </w:rPr>
              <w:t>32GEC00003</w:t>
            </w:r>
          </w:p>
        </w:tc>
        <w:tc>
          <w:tcPr>
            <w:tcW w:w="2529" w:type="dxa"/>
            <w:vAlign w:val="center"/>
          </w:tcPr>
          <w:p w:rsidR="003D5509" w:rsidRDefault="003D5509">
            <w:pPr>
              <w:jc w:val="left"/>
              <w:rPr>
                <w:rFonts w:eastAsiaTheme="minorEastAsia"/>
                <w:sz w:val="18"/>
                <w:szCs w:val="18"/>
              </w:rPr>
            </w:pPr>
            <w:r>
              <w:rPr>
                <w:rFonts w:eastAsiaTheme="minorEastAsia"/>
                <w:sz w:val="18"/>
                <w:szCs w:val="18"/>
              </w:rPr>
              <w:t>大学英语</w:t>
            </w:r>
            <w:r>
              <w:rPr>
                <w:rFonts w:eastAsiaTheme="minorEastAsia"/>
                <w:sz w:val="18"/>
                <w:szCs w:val="18"/>
              </w:rPr>
              <w:t>3</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djustRightInd w:val="0"/>
              <w:snapToGrid w:val="0"/>
              <w:jc w:val="center"/>
              <w:rPr>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6"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659"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26" w:type="dxa"/>
            <w:vAlign w:val="center"/>
          </w:tcPr>
          <w:p w:rsidR="003D5509" w:rsidRDefault="003D5509">
            <w:pPr>
              <w:autoSpaceDE w:val="0"/>
              <w:autoSpaceDN w:val="0"/>
              <w:adjustRightInd w:val="0"/>
              <w:snapToGrid w:val="0"/>
              <w:jc w:val="center"/>
              <w:rPr>
                <w:kern w:val="0"/>
                <w:sz w:val="18"/>
                <w:szCs w:val="18"/>
              </w:rPr>
            </w:pPr>
          </w:p>
        </w:tc>
      </w:tr>
      <w:tr w:rsidR="003D5509" w:rsidTr="003D5509">
        <w:trPr>
          <w:trHeight w:val="510"/>
          <w:jc w:val="center"/>
        </w:trPr>
        <w:tc>
          <w:tcPr>
            <w:tcW w:w="1323" w:type="dxa"/>
            <w:vAlign w:val="center"/>
          </w:tcPr>
          <w:p w:rsidR="003D5509" w:rsidRDefault="003D5509">
            <w:pPr>
              <w:jc w:val="center"/>
              <w:rPr>
                <w:rFonts w:eastAsiaTheme="minorEastAsia"/>
                <w:sz w:val="18"/>
                <w:szCs w:val="18"/>
              </w:rPr>
            </w:pPr>
            <w:r>
              <w:rPr>
                <w:rFonts w:eastAsiaTheme="minorEastAsia"/>
                <w:sz w:val="18"/>
                <w:szCs w:val="18"/>
              </w:rPr>
              <w:t>32GEC00004</w:t>
            </w:r>
          </w:p>
        </w:tc>
        <w:tc>
          <w:tcPr>
            <w:tcW w:w="2529" w:type="dxa"/>
            <w:vAlign w:val="center"/>
          </w:tcPr>
          <w:p w:rsidR="003D5509" w:rsidRDefault="003D5509">
            <w:pPr>
              <w:jc w:val="left"/>
              <w:rPr>
                <w:rFonts w:eastAsiaTheme="minorEastAsia"/>
                <w:sz w:val="18"/>
                <w:szCs w:val="18"/>
              </w:rPr>
            </w:pPr>
            <w:r>
              <w:rPr>
                <w:rFonts w:eastAsiaTheme="minorEastAsia"/>
                <w:sz w:val="18"/>
                <w:szCs w:val="18"/>
              </w:rPr>
              <w:t>大学英语</w:t>
            </w:r>
            <w:r>
              <w:rPr>
                <w:rFonts w:eastAsiaTheme="minorEastAsia"/>
                <w:sz w:val="18"/>
                <w:szCs w:val="18"/>
              </w:rPr>
              <w:t>4</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djustRightInd w:val="0"/>
              <w:snapToGrid w:val="0"/>
              <w:jc w:val="center"/>
              <w:rPr>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6"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659"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26" w:type="dxa"/>
            <w:vAlign w:val="center"/>
          </w:tcPr>
          <w:p w:rsidR="003D5509" w:rsidRDefault="003D5509">
            <w:pPr>
              <w:autoSpaceDE w:val="0"/>
              <w:autoSpaceDN w:val="0"/>
              <w:adjustRightInd w:val="0"/>
              <w:snapToGrid w:val="0"/>
              <w:jc w:val="center"/>
              <w:rPr>
                <w:kern w:val="0"/>
                <w:sz w:val="18"/>
                <w:szCs w:val="18"/>
              </w:rPr>
            </w:pPr>
          </w:p>
        </w:tc>
      </w:tr>
      <w:tr w:rsidR="003D5509" w:rsidTr="003D5509">
        <w:trPr>
          <w:trHeight w:val="510"/>
          <w:jc w:val="center"/>
        </w:trPr>
        <w:tc>
          <w:tcPr>
            <w:tcW w:w="1323" w:type="dxa"/>
            <w:vAlign w:val="center"/>
          </w:tcPr>
          <w:p w:rsidR="003D5509" w:rsidRDefault="003D5509">
            <w:pPr>
              <w:adjustRightInd w:val="0"/>
              <w:snapToGrid w:val="0"/>
              <w:jc w:val="center"/>
              <w:rPr>
                <w:rFonts w:eastAsiaTheme="minorEastAsia"/>
                <w:sz w:val="18"/>
                <w:szCs w:val="18"/>
              </w:rPr>
            </w:pPr>
            <w:r>
              <w:rPr>
                <w:rFonts w:eastAsiaTheme="minorEastAsia"/>
                <w:sz w:val="18"/>
                <w:szCs w:val="18"/>
              </w:rPr>
              <w:t>34GEC00003</w:t>
            </w:r>
          </w:p>
        </w:tc>
        <w:tc>
          <w:tcPr>
            <w:tcW w:w="2529" w:type="dxa"/>
            <w:vAlign w:val="center"/>
          </w:tcPr>
          <w:p w:rsidR="003D5509" w:rsidRDefault="003D5509">
            <w:pPr>
              <w:adjustRightInd w:val="0"/>
              <w:snapToGrid w:val="0"/>
              <w:jc w:val="left"/>
              <w:rPr>
                <w:rFonts w:eastAsiaTheme="minorEastAsia"/>
                <w:sz w:val="18"/>
                <w:szCs w:val="18"/>
              </w:rPr>
            </w:pPr>
            <w:r>
              <w:rPr>
                <w:rFonts w:eastAsiaTheme="minorEastAsia"/>
                <w:sz w:val="18"/>
                <w:szCs w:val="18"/>
              </w:rPr>
              <w:t>大学计算机</w:t>
            </w:r>
            <w:r>
              <w:rPr>
                <w:rFonts w:eastAsiaTheme="minorEastAsia"/>
                <w:sz w:val="18"/>
                <w:szCs w:val="18"/>
              </w:rPr>
              <w:t>C</w:t>
            </w:r>
          </w:p>
          <w:p w:rsidR="003D5509" w:rsidRDefault="003D5509">
            <w:pPr>
              <w:adjustRightInd w:val="0"/>
              <w:snapToGrid w:val="0"/>
              <w:jc w:val="left"/>
              <w:rPr>
                <w:rFonts w:eastAsiaTheme="minorEastAsia"/>
                <w:sz w:val="18"/>
                <w:szCs w:val="18"/>
              </w:rPr>
            </w:pPr>
            <w:r>
              <w:rPr>
                <w:rFonts w:eastAsiaTheme="minorEastAsia"/>
                <w:sz w:val="18"/>
                <w:szCs w:val="18"/>
              </w:rPr>
              <w:t>College Computer *</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djustRightInd w:val="0"/>
              <w:snapToGrid w:val="0"/>
              <w:jc w:val="center"/>
              <w:rPr>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6"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659"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26" w:type="dxa"/>
            <w:vAlign w:val="center"/>
          </w:tcPr>
          <w:p w:rsidR="003D5509" w:rsidRDefault="003D5509">
            <w:pPr>
              <w:autoSpaceDE w:val="0"/>
              <w:autoSpaceDN w:val="0"/>
              <w:adjustRightInd w:val="0"/>
              <w:snapToGrid w:val="0"/>
              <w:jc w:val="center"/>
              <w:rPr>
                <w:kern w:val="0"/>
                <w:sz w:val="18"/>
                <w:szCs w:val="18"/>
              </w:rPr>
            </w:pPr>
            <w:r>
              <w:rPr>
                <w:sz w:val="18"/>
                <w:szCs w:val="20"/>
              </w:rPr>
              <w:t>√</w:t>
            </w:r>
          </w:p>
        </w:tc>
      </w:tr>
      <w:tr w:rsidR="003D5509" w:rsidTr="003D5509">
        <w:trPr>
          <w:trHeight w:val="510"/>
          <w:jc w:val="center"/>
        </w:trPr>
        <w:tc>
          <w:tcPr>
            <w:tcW w:w="1323" w:type="dxa"/>
            <w:vAlign w:val="center"/>
          </w:tcPr>
          <w:p w:rsidR="003D5509" w:rsidRDefault="003D5509">
            <w:pPr>
              <w:adjustRightInd w:val="0"/>
              <w:snapToGrid w:val="0"/>
              <w:jc w:val="center"/>
              <w:rPr>
                <w:rFonts w:eastAsiaTheme="minorEastAsia"/>
                <w:sz w:val="18"/>
                <w:szCs w:val="18"/>
              </w:rPr>
            </w:pPr>
            <w:r>
              <w:rPr>
                <w:rFonts w:eastAsiaTheme="minorEastAsia"/>
                <w:sz w:val="18"/>
                <w:szCs w:val="18"/>
              </w:rPr>
              <w:t>34GEC00011</w:t>
            </w:r>
          </w:p>
        </w:tc>
        <w:tc>
          <w:tcPr>
            <w:tcW w:w="2529" w:type="dxa"/>
            <w:vAlign w:val="center"/>
          </w:tcPr>
          <w:p w:rsidR="003D5509" w:rsidRDefault="003D5509">
            <w:pPr>
              <w:snapToGrid w:val="0"/>
              <w:rPr>
                <w:szCs w:val="21"/>
              </w:rPr>
            </w:pPr>
            <w:r>
              <w:rPr>
                <w:szCs w:val="21"/>
              </w:rPr>
              <w:t>Python</w:t>
            </w:r>
            <w:r>
              <w:rPr>
                <w:szCs w:val="21"/>
              </w:rPr>
              <w:t>语言程序设计</w:t>
            </w:r>
          </w:p>
          <w:p w:rsidR="003D5509" w:rsidRDefault="003D5509">
            <w:pPr>
              <w:snapToGrid w:val="0"/>
              <w:rPr>
                <w:szCs w:val="21"/>
              </w:rPr>
            </w:pPr>
            <w:r>
              <w:rPr>
                <w:szCs w:val="21"/>
              </w:rPr>
              <w:t>Python Language Programming</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djustRightInd w:val="0"/>
              <w:snapToGrid w:val="0"/>
              <w:jc w:val="center"/>
              <w:rPr>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6"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659"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26" w:type="dxa"/>
            <w:vAlign w:val="center"/>
          </w:tcPr>
          <w:p w:rsidR="003D5509" w:rsidRDefault="003D5509">
            <w:pPr>
              <w:autoSpaceDE w:val="0"/>
              <w:autoSpaceDN w:val="0"/>
              <w:adjustRightInd w:val="0"/>
              <w:snapToGrid w:val="0"/>
              <w:jc w:val="center"/>
              <w:rPr>
                <w:kern w:val="0"/>
                <w:sz w:val="18"/>
                <w:szCs w:val="18"/>
              </w:rPr>
            </w:pPr>
            <w:r>
              <w:rPr>
                <w:sz w:val="18"/>
                <w:szCs w:val="20"/>
              </w:rPr>
              <w:t>√</w:t>
            </w:r>
          </w:p>
        </w:tc>
      </w:tr>
      <w:tr w:rsidR="003D5509" w:rsidTr="003D5509">
        <w:trPr>
          <w:trHeight w:val="510"/>
          <w:jc w:val="center"/>
        </w:trPr>
        <w:tc>
          <w:tcPr>
            <w:tcW w:w="1323" w:type="dxa"/>
            <w:vAlign w:val="center"/>
          </w:tcPr>
          <w:p w:rsidR="003D5509" w:rsidRDefault="003D5509">
            <w:pPr>
              <w:snapToGrid w:val="0"/>
              <w:jc w:val="center"/>
              <w:rPr>
                <w:rFonts w:eastAsiaTheme="minorEastAsia"/>
                <w:sz w:val="18"/>
                <w:szCs w:val="18"/>
              </w:rPr>
            </w:pPr>
            <w:r>
              <w:rPr>
                <w:rFonts w:eastAsiaTheme="minorEastAsia"/>
                <w:sz w:val="18"/>
                <w:szCs w:val="18"/>
              </w:rPr>
              <w:t>34GEC00012</w:t>
            </w:r>
          </w:p>
        </w:tc>
        <w:tc>
          <w:tcPr>
            <w:tcW w:w="2529" w:type="dxa"/>
            <w:vAlign w:val="center"/>
          </w:tcPr>
          <w:p w:rsidR="003D5509" w:rsidRDefault="003D5509">
            <w:pPr>
              <w:snapToGrid w:val="0"/>
              <w:rPr>
                <w:szCs w:val="21"/>
              </w:rPr>
            </w:pPr>
            <w:r>
              <w:rPr>
                <w:szCs w:val="21"/>
              </w:rPr>
              <w:t>Python</w:t>
            </w:r>
            <w:r>
              <w:rPr>
                <w:szCs w:val="21"/>
              </w:rPr>
              <w:t>语言程序设计实验</w:t>
            </w:r>
          </w:p>
          <w:p w:rsidR="003D5509" w:rsidRDefault="003D5509">
            <w:pPr>
              <w:snapToGrid w:val="0"/>
              <w:rPr>
                <w:szCs w:val="21"/>
              </w:rPr>
            </w:pPr>
            <w:r>
              <w:rPr>
                <w:szCs w:val="21"/>
              </w:rPr>
              <w:t>Python Language Programming Experiment</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djustRightInd w:val="0"/>
              <w:snapToGrid w:val="0"/>
              <w:jc w:val="center"/>
              <w:rPr>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6"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659"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26" w:type="dxa"/>
            <w:vAlign w:val="center"/>
          </w:tcPr>
          <w:p w:rsidR="003D5509" w:rsidRDefault="003D5509">
            <w:pPr>
              <w:autoSpaceDE w:val="0"/>
              <w:autoSpaceDN w:val="0"/>
              <w:adjustRightInd w:val="0"/>
              <w:snapToGrid w:val="0"/>
              <w:jc w:val="center"/>
              <w:rPr>
                <w:kern w:val="0"/>
                <w:sz w:val="18"/>
                <w:szCs w:val="18"/>
              </w:rPr>
            </w:pPr>
            <w:r>
              <w:rPr>
                <w:sz w:val="18"/>
                <w:szCs w:val="20"/>
              </w:rPr>
              <w:t>√</w:t>
            </w:r>
          </w:p>
        </w:tc>
      </w:tr>
      <w:tr w:rsidR="003D5509" w:rsidTr="003D5509">
        <w:trPr>
          <w:trHeight w:val="510"/>
          <w:jc w:val="center"/>
        </w:trPr>
        <w:tc>
          <w:tcPr>
            <w:tcW w:w="1323" w:type="dxa"/>
            <w:vAlign w:val="center"/>
          </w:tcPr>
          <w:p w:rsidR="003D5509" w:rsidRDefault="003D5509">
            <w:pPr>
              <w:jc w:val="center"/>
              <w:rPr>
                <w:rFonts w:eastAsiaTheme="minorEastAsia"/>
                <w:sz w:val="18"/>
                <w:szCs w:val="18"/>
              </w:rPr>
            </w:pPr>
            <w:r>
              <w:rPr>
                <w:rFonts w:eastAsiaTheme="minorEastAsia"/>
                <w:sz w:val="18"/>
                <w:szCs w:val="18"/>
              </w:rPr>
              <w:t>92GEC00001</w:t>
            </w:r>
          </w:p>
        </w:tc>
        <w:tc>
          <w:tcPr>
            <w:tcW w:w="2529" w:type="dxa"/>
            <w:vAlign w:val="center"/>
          </w:tcPr>
          <w:p w:rsidR="003D5509" w:rsidRDefault="003D5509">
            <w:pPr>
              <w:jc w:val="left"/>
              <w:rPr>
                <w:rFonts w:eastAsiaTheme="minorEastAsia"/>
                <w:sz w:val="18"/>
                <w:szCs w:val="18"/>
              </w:rPr>
            </w:pPr>
            <w:r>
              <w:rPr>
                <w:rFonts w:eastAsiaTheme="minorEastAsia"/>
                <w:sz w:val="18"/>
                <w:szCs w:val="18"/>
              </w:rPr>
              <w:t>大学语文</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djustRightInd w:val="0"/>
              <w:snapToGrid w:val="0"/>
              <w:jc w:val="center"/>
              <w:rPr>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6"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659"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26" w:type="dxa"/>
            <w:vAlign w:val="center"/>
          </w:tcPr>
          <w:p w:rsidR="003D5509" w:rsidRDefault="003D5509">
            <w:pPr>
              <w:autoSpaceDE w:val="0"/>
              <w:autoSpaceDN w:val="0"/>
              <w:adjustRightInd w:val="0"/>
              <w:snapToGrid w:val="0"/>
              <w:jc w:val="center"/>
              <w:rPr>
                <w:kern w:val="0"/>
                <w:sz w:val="18"/>
                <w:szCs w:val="18"/>
              </w:rPr>
            </w:pPr>
            <w:r>
              <w:rPr>
                <w:sz w:val="18"/>
                <w:szCs w:val="20"/>
              </w:rPr>
              <w:t>√</w:t>
            </w:r>
          </w:p>
        </w:tc>
      </w:tr>
      <w:tr w:rsidR="003D5509" w:rsidTr="003D5509">
        <w:trPr>
          <w:trHeight w:val="510"/>
          <w:jc w:val="center"/>
        </w:trPr>
        <w:tc>
          <w:tcPr>
            <w:tcW w:w="1323" w:type="dxa"/>
            <w:vAlign w:val="center"/>
          </w:tcPr>
          <w:p w:rsidR="003D5509" w:rsidRDefault="003D5509">
            <w:pPr>
              <w:jc w:val="center"/>
              <w:rPr>
                <w:rFonts w:eastAsiaTheme="minorEastAsia"/>
                <w:sz w:val="18"/>
                <w:szCs w:val="18"/>
              </w:rPr>
            </w:pPr>
            <w:r>
              <w:rPr>
                <w:rFonts w:eastAsiaTheme="minorEastAsia"/>
                <w:sz w:val="18"/>
                <w:szCs w:val="18"/>
              </w:rPr>
              <w:t>64GEC00001</w:t>
            </w:r>
          </w:p>
        </w:tc>
        <w:tc>
          <w:tcPr>
            <w:tcW w:w="2529" w:type="dxa"/>
            <w:vAlign w:val="center"/>
          </w:tcPr>
          <w:p w:rsidR="003D5509" w:rsidRDefault="003D5509">
            <w:pPr>
              <w:jc w:val="left"/>
              <w:rPr>
                <w:rFonts w:eastAsiaTheme="minorEastAsia"/>
                <w:sz w:val="18"/>
                <w:szCs w:val="18"/>
              </w:rPr>
            </w:pPr>
            <w:r>
              <w:rPr>
                <w:rFonts w:eastAsiaTheme="minorEastAsia"/>
                <w:sz w:val="18"/>
                <w:szCs w:val="18"/>
              </w:rPr>
              <w:t>大学生职业生涯规划</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djustRightInd w:val="0"/>
              <w:snapToGrid w:val="0"/>
              <w:jc w:val="center"/>
              <w:rPr>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6"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659"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26" w:type="dxa"/>
            <w:vAlign w:val="center"/>
          </w:tcPr>
          <w:p w:rsidR="003D5509" w:rsidRDefault="003D5509">
            <w:pPr>
              <w:autoSpaceDE w:val="0"/>
              <w:autoSpaceDN w:val="0"/>
              <w:adjustRightInd w:val="0"/>
              <w:snapToGrid w:val="0"/>
              <w:jc w:val="center"/>
              <w:rPr>
                <w:kern w:val="0"/>
                <w:sz w:val="18"/>
                <w:szCs w:val="18"/>
              </w:rPr>
            </w:pPr>
            <w:r>
              <w:rPr>
                <w:sz w:val="18"/>
                <w:szCs w:val="20"/>
              </w:rPr>
              <w:t>√</w:t>
            </w:r>
          </w:p>
        </w:tc>
      </w:tr>
      <w:tr w:rsidR="003D5509" w:rsidTr="003D5509">
        <w:trPr>
          <w:trHeight w:val="510"/>
          <w:jc w:val="center"/>
        </w:trPr>
        <w:tc>
          <w:tcPr>
            <w:tcW w:w="1323" w:type="dxa"/>
            <w:vAlign w:val="center"/>
          </w:tcPr>
          <w:p w:rsidR="003D5509" w:rsidRDefault="003D5509">
            <w:pPr>
              <w:jc w:val="center"/>
              <w:rPr>
                <w:rFonts w:eastAsiaTheme="minorEastAsia"/>
                <w:sz w:val="18"/>
                <w:szCs w:val="18"/>
              </w:rPr>
            </w:pPr>
            <w:r>
              <w:rPr>
                <w:rFonts w:eastAsiaTheme="minorEastAsia"/>
                <w:sz w:val="18"/>
                <w:szCs w:val="18"/>
              </w:rPr>
              <w:t>64GEC00002</w:t>
            </w:r>
          </w:p>
        </w:tc>
        <w:tc>
          <w:tcPr>
            <w:tcW w:w="2529" w:type="dxa"/>
            <w:vAlign w:val="center"/>
          </w:tcPr>
          <w:p w:rsidR="003D5509" w:rsidRDefault="003D5509">
            <w:pPr>
              <w:jc w:val="left"/>
              <w:rPr>
                <w:rFonts w:eastAsiaTheme="minorEastAsia"/>
                <w:sz w:val="18"/>
                <w:szCs w:val="18"/>
              </w:rPr>
            </w:pPr>
            <w:r>
              <w:rPr>
                <w:rFonts w:eastAsiaTheme="minorEastAsia"/>
                <w:sz w:val="18"/>
                <w:szCs w:val="18"/>
              </w:rPr>
              <w:t>创业基础</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djustRightInd w:val="0"/>
              <w:snapToGrid w:val="0"/>
              <w:jc w:val="center"/>
              <w:rPr>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6"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659"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26" w:type="dxa"/>
            <w:vAlign w:val="center"/>
          </w:tcPr>
          <w:p w:rsidR="003D5509" w:rsidRDefault="003D5509">
            <w:pPr>
              <w:autoSpaceDE w:val="0"/>
              <w:autoSpaceDN w:val="0"/>
              <w:adjustRightInd w:val="0"/>
              <w:snapToGrid w:val="0"/>
              <w:jc w:val="center"/>
              <w:rPr>
                <w:kern w:val="0"/>
                <w:sz w:val="18"/>
                <w:szCs w:val="18"/>
              </w:rPr>
            </w:pPr>
            <w:r>
              <w:rPr>
                <w:sz w:val="18"/>
                <w:szCs w:val="20"/>
              </w:rPr>
              <w:t>√</w:t>
            </w:r>
          </w:p>
        </w:tc>
      </w:tr>
      <w:tr w:rsidR="003D5509" w:rsidTr="003D5509">
        <w:trPr>
          <w:trHeight w:val="510"/>
          <w:jc w:val="center"/>
        </w:trPr>
        <w:tc>
          <w:tcPr>
            <w:tcW w:w="1323" w:type="dxa"/>
            <w:vAlign w:val="center"/>
          </w:tcPr>
          <w:p w:rsidR="003D5509" w:rsidRDefault="003D5509">
            <w:pPr>
              <w:jc w:val="center"/>
              <w:rPr>
                <w:rFonts w:eastAsiaTheme="minorEastAsia"/>
                <w:sz w:val="18"/>
                <w:szCs w:val="18"/>
              </w:rPr>
            </w:pPr>
            <w:r>
              <w:rPr>
                <w:rFonts w:eastAsiaTheme="minorEastAsia"/>
                <w:sz w:val="18"/>
                <w:szCs w:val="18"/>
              </w:rPr>
              <w:t>08GECRY00*</w:t>
            </w:r>
          </w:p>
        </w:tc>
        <w:tc>
          <w:tcPr>
            <w:tcW w:w="2529" w:type="dxa"/>
            <w:vAlign w:val="center"/>
          </w:tcPr>
          <w:p w:rsidR="003D5509" w:rsidRDefault="003D5509">
            <w:pPr>
              <w:jc w:val="left"/>
              <w:rPr>
                <w:rFonts w:eastAsiaTheme="minorEastAsia"/>
                <w:sz w:val="18"/>
                <w:szCs w:val="18"/>
              </w:rPr>
            </w:pPr>
            <w:r>
              <w:rPr>
                <w:rFonts w:eastAsiaTheme="minorEastAsia"/>
                <w:sz w:val="18"/>
                <w:szCs w:val="18"/>
              </w:rPr>
              <w:t>艺术教育课程（八选一）</w:t>
            </w:r>
          </w:p>
        </w:tc>
        <w:tc>
          <w:tcPr>
            <w:tcW w:w="570" w:type="dxa"/>
            <w:vAlign w:val="center"/>
          </w:tcPr>
          <w:p w:rsidR="003D5509" w:rsidRDefault="003D5509">
            <w:pPr>
              <w:autoSpaceDE w:val="0"/>
              <w:autoSpaceDN w:val="0"/>
              <w:adjustRightInd w:val="0"/>
              <w:snapToGrid w:val="0"/>
              <w:jc w:val="center"/>
              <w:rPr>
                <w:kern w:val="0"/>
                <w:sz w:val="18"/>
                <w:szCs w:val="18"/>
              </w:rPr>
            </w:pPr>
          </w:p>
        </w:tc>
        <w:tc>
          <w:tcPr>
            <w:tcW w:w="571" w:type="dxa"/>
            <w:vAlign w:val="center"/>
          </w:tcPr>
          <w:p w:rsidR="003D5509" w:rsidRDefault="003D5509">
            <w:pPr>
              <w:adjustRightInd w:val="0"/>
              <w:snapToGrid w:val="0"/>
              <w:jc w:val="center"/>
              <w:rPr>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6"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659"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26" w:type="dxa"/>
            <w:vAlign w:val="center"/>
          </w:tcPr>
          <w:p w:rsidR="003D5509" w:rsidRDefault="003D5509">
            <w:pPr>
              <w:autoSpaceDE w:val="0"/>
              <w:autoSpaceDN w:val="0"/>
              <w:adjustRightInd w:val="0"/>
              <w:snapToGrid w:val="0"/>
              <w:jc w:val="center"/>
              <w:rPr>
                <w:kern w:val="0"/>
                <w:sz w:val="18"/>
                <w:szCs w:val="18"/>
              </w:rPr>
            </w:pPr>
            <w:r>
              <w:rPr>
                <w:sz w:val="18"/>
                <w:szCs w:val="20"/>
              </w:rPr>
              <w:t>√</w:t>
            </w:r>
          </w:p>
        </w:tc>
      </w:tr>
    </w:tbl>
    <w:p w:rsidR="009A7B26" w:rsidRDefault="003D5509">
      <w:pPr>
        <w:widowControl/>
        <w:adjustRightInd w:val="0"/>
        <w:snapToGrid w:val="0"/>
        <w:spacing w:line="440" w:lineRule="exact"/>
        <w:ind w:firstLineChars="200" w:firstLine="480"/>
        <w:jc w:val="left"/>
        <w:rPr>
          <w:rFonts w:eastAsia="黑体"/>
          <w:bCs/>
          <w:sz w:val="24"/>
        </w:rPr>
      </w:pPr>
      <w:r>
        <w:rPr>
          <w:rFonts w:eastAsia="黑体"/>
          <w:bCs/>
          <w:sz w:val="24"/>
        </w:rPr>
        <w:t>（二）学科</w:t>
      </w:r>
      <w:r>
        <w:rPr>
          <w:rFonts w:eastAsia="黑体"/>
          <w:bCs/>
          <w:sz w:val="24"/>
        </w:rPr>
        <w:t>/</w:t>
      </w:r>
      <w:r>
        <w:rPr>
          <w:rFonts w:eastAsia="黑体"/>
          <w:bCs/>
          <w:sz w:val="24"/>
        </w:rPr>
        <w:t>专业课程部分</w:t>
      </w:r>
    </w:p>
    <w:tbl>
      <w:tblPr>
        <w:tblStyle w:val="ad"/>
        <w:tblW w:w="11315" w:type="dxa"/>
        <w:jc w:val="center"/>
        <w:tblLayout w:type="fixed"/>
        <w:tblLook w:val="04A0" w:firstRow="1" w:lastRow="0" w:firstColumn="1" w:lastColumn="0" w:noHBand="0" w:noVBand="1"/>
      </w:tblPr>
      <w:tblGrid>
        <w:gridCol w:w="1326"/>
        <w:gridCol w:w="2534"/>
        <w:gridCol w:w="572"/>
        <w:gridCol w:w="572"/>
        <w:gridCol w:w="572"/>
        <w:gridCol w:w="572"/>
        <w:gridCol w:w="572"/>
        <w:gridCol w:w="576"/>
        <w:gridCol w:w="573"/>
        <w:gridCol w:w="573"/>
        <w:gridCol w:w="573"/>
        <w:gridCol w:w="573"/>
        <w:gridCol w:w="573"/>
        <w:gridCol w:w="573"/>
        <w:gridCol w:w="581"/>
      </w:tblGrid>
      <w:tr w:rsidR="003D5509" w:rsidTr="003D5509">
        <w:trPr>
          <w:trHeight w:val="850"/>
          <w:tblHeader/>
          <w:jc w:val="center"/>
        </w:trPr>
        <w:tc>
          <w:tcPr>
            <w:tcW w:w="3860" w:type="dxa"/>
            <w:gridSpan w:val="2"/>
            <w:tcBorders>
              <w:tl2br w:val="single" w:sz="4" w:space="0" w:color="auto"/>
            </w:tcBorders>
            <w:vAlign w:val="center"/>
          </w:tcPr>
          <w:p w:rsidR="003D5509" w:rsidRDefault="003D5509">
            <w:pPr>
              <w:adjustRightInd w:val="0"/>
              <w:snapToGrid w:val="0"/>
              <w:jc w:val="right"/>
              <w:rPr>
                <w:b/>
                <w:sz w:val="18"/>
                <w:szCs w:val="18"/>
              </w:rPr>
            </w:pPr>
            <w:r>
              <w:rPr>
                <w:b/>
                <w:sz w:val="18"/>
                <w:szCs w:val="18"/>
              </w:rPr>
              <w:t>毕业要求</w:t>
            </w:r>
          </w:p>
          <w:p w:rsidR="003D5509" w:rsidRDefault="003D5509">
            <w:pPr>
              <w:adjustRightInd w:val="0"/>
              <w:snapToGrid w:val="0"/>
              <w:jc w:val="center"/>
              <w:rPr>
                <w:b/>
                <w:sz w:val="18"/>
                <w:szCs w:val="18"/>
              </w:rPr>
            </w:pPr>
          </w:p>
          <w:p w:rsidR="003D5509" w:rsidRDefault="003D5509">
            <w:pPr>
              <w:adjustRightInd w:val="0"/>
              <w:snapToGrid w:val="0"/>
              <w:rPr>
                <w:b/>
                <w:sz w:val="18"/>
                <w:szCs w:val="18"/>
              </w:rPr>
            </w:pPr>
            <w:r>
              <w:rPr>
                <w:b/>
                <w:sz w:val="18"/>
                <w:szCs w:val="18"/>
              </w:rPr>
              <w:t>课程体系</w:t>
            </w:r>
          </w:p>
        </w:tc>
        <w:tc>
          <w:tcPr>
            <w:tcW w:w="3436" w:type="dxa"/>
            <w:gridSpan w:val="6"/>
            <w:vAlign w:val="center"/>
          </w:tcPr>
          <w:p w:rsidR="003D5509" w:rsidRDefault="003D5509">
            <w:pPr>
              <w:adjustRightInd w:val="0"/>
              <w:snapToGrid w:val="0"/>
              <w:jc w:val="center"/>
              <w:rPr>
                <w:b/>
                <w:kern w:val="0"/>
                <w:sz w:val="18"/>
                <w:szCs w:val="18"/>
              </w:rPr>
            </w:pPr>
            <w:r>
              <w:rPr>
                <w:b/>
                <w:kern w:val="0"/>
                <w:sz w:val="18"/>
                <w:szCs w:val="18"/>
              </w:rPr>
              <w:t>知识要求</w:t>
            </w:r>
          </w:p>
        </w:tc>
        <w:tc>
          <w:tcPr>
            <w:tcW w:w="1719" w:type="dxa"/>
            <w:gridSpan w:val="3"/>
            <w:vAlign w:val="center"/>
          </w:tcPr>
          <w:p w:rsidR="003D5509" w:rsidRDefault="003D5509">
            <w:pPr>
              <w:adjustRightInd w:val="0"/>
              <w:snapToGrid w:val="0"/>
              <w:jc w:val="center"/>
              <w:rPr>
                <w:b/>
                <w:kern w:val="0"/>
                <w:sz w:val="18"/>
                <w:szCs w:val="18"/>
              </w:rPr>
            </w:pPr>
            <w:r>
              <w:rPr>
                <w:b/>
                <w:kern w:val="0"/>
                <w:sz w:val="18"/>
                <w:szCs w:val="18"/>
              </w:rPr>
              <w:t>能力要求</w:t>
            </w:r>
          </w:p>
        </w:tc>
        <w:tc>
          <w:tcPr>
            <w:tcW w:w="2300" w:type="dxa"/>
            <w:gridSpan w:val="4"/>
            <w:vAlign w:val="center"/>
          </w:tcPr>
          <w:p w:rsidR="003D5509" w:rsidRDefault="003D5509">
            <w:pPr>
              <w:adjustRightInd w:val="0"/>
              <w:snapToGrid w:val="0"/>
              <w:jc w:val="center"/>
              <w:rPr>
                <w:b/>
                <w:kern w:val="0"/>
                <w:sz w:val="18"/>
                <w:szCs w:val="18"/>
              </w:rPr>
            </w:pPr>
            <w:r>
              <w:rPr>
                <w:b/>
                <w:kern w:val="0"/>
                <w:sz w:val="18"/>
                <w:szCs w:val="18"/>
              </w:rPr>
              <w:t>素质要求</w:t>
            </w:r>
          </w:p>
        </w:tc>
      </w:tr>
      <w:tr w:rsidR="003D5509" w:rsidTr="003D5509">
        <w:trPr>
          <w:trHeight w:val="510"/>
          <w:tblHeader/>
          <w:jc w:val="center"/>
        </w:trPr>
        <w:tc>
          <w:tcPr>
            <w:tcW w:w="1326" w:type="dxa"/>
            <w:vAlign w:val="center"/>
          </w:tcPr>
          <w:p w:rsidR="003D5509" w:rsidRDefault="003D5509">
            <w:pPr>
              <w:adjustRightInd w:val="0"/>
              <w:snapToGrid w:val="0"/>
              <w:jc w:val="center"/>
              <w:rPr>
                <w:b/>
                <w:sz w:val="18"/>
                <w:szCs w:val="18"/>
              </w:rPr>
            </w:pPr>
            <w:r>
              <w:rPr>
                <w:b/>
                <w:sz w:val="18"/>
                <w:szCs w:val="18"/>
              </w:rPr>
              <w:t>课程号</w:t>
            </w:r>
          </w:p>
        </w:tc>
        <w:tc>
          <w:tcPr>
            <w:tcW w:w="2534" w:type="dxa"/>
            <w:vAlign w:val="center"/>
          </w:tcPr>
          <w:p w:rsidR="003D5509" w:rsidRDefault="003D5509">
            <w:pPr>
              <w:adjustRightInd w:val="0"/>
              <w:snapToGrid w:val="0"/>
              <w:jc w:val="center"/>
              <w:rPr>
                <w:b/>
                <w:sz w:val="18"/>
                <w:szCs w:val="18"/>
              </w:rPr>
            </w:pPr>
            <w:r>
              <w:rPr>
                <w:b/>
                <w:sz w:val="18"/>
                <w:szCs w:val="18"/>
              </w:rPr>
              <w:t>课程名称</w:t>
            </w:r>
          </w:p>
        </w:tc>
        <w:tc>
          <w:tcPr>
            <w:tcW w:w="572" w:type="dxa"/>
            <w:vAlign w:val="center"/>
          </w:tcPr>
          <w:p w:rsidR="003D5509" w:rsidRDefault="003D5509">
            <w:pPr>
              <w:adjustRightInd w:val="0"/>
              <w:snapToGrid w:val="0"/>
              <w:jc w:val="center"/>
              <w:rPr>
                <w:b/>
                <w:kern w:val="0"/>
                <w:sz w:val="18"/>
                <w:szCs w:val="18"/>
              </w:rPr>
            </w:pPr>
            <w:r>
              <w:rPr>
                <w:b/>
                <w:kern w:val="0"/>
                <w:sz w:val="18"/>
                <w:szCs w:val="18"/>
              </w:rPr>
              <w:t>1-1</w:t>
            </w:r>
          </w:p>
        </w:tc>
        <w:tc>
          <w:tcPr>
            <w:tcW w:w="572" w:type="dxa"/>
            <w:vAlign w:val="center"/>
          </w:tcPr>
          <w:p w:rsidR="003D5509" w:rsidRDefault="003D5509">
            <w:pPr>
              <w:adjustRightInd w:val="0"/>
              <w:snapToGrid w:val="0"/>
              <w:jc w:val="center"/>
              <w:rPr>
                <w:b/>
                <w:kern w:val="0"/>
                <w:sz w:val="18"/>
                <w:szCs w:val="18"/>
              </w:rPr>
            </w:pPr>
            <w:r>
              <w:rPr>
                <w:b/>
                <w:kern w:val="0"/>
                <w:sz w:val="18"/>
                <w:szCs w:val="18"/>
              </w:rPr>
              <w:t>1-2</w:t>
            </w:r>
          </w:p>
        </w:tc>
        <w:tc>
          <w:tcPr>
            <w:tcW w:w="572" w:type="dxa"/>
            <w:vAlign w:val="center"/>
          </w:tcPr>
          <w:p w:rsidR="003D5509" w:rsidRDefault="003D5509">
            <w:pPr>
              <w:adjustRightInd w:val="0"/>
              <w:snapToGrid w:val="0"/>
              <w:jc w:val="center"/>
              <w:rPr>
                <w:b/>
                <w:kern w:val="0"/>
                <w:sz w:val="18"/>
                <w:szCs w:val="18"/>
              </w:rPr>
            </w:pPr>
            <w:r>
              <w:rPr>
                <w:b/>
                <w:kern w:val="0"/>
                <w:sz w:val="18"/>
                <w:szCs w:val="18"/>
              </w:rPr>
              <w:t>1-3</w:t>
            </w:r>
          </w:p>
        </w:tc>
        <w:tc>
          <w:tcPr>
            <w:tcW w:w="572" w:type="dxa"/>
            <w:vAlign w:val="center"/>
          </w:tcPr>
          <w:p w:rsidR="003D5509" w:rsidRDefault="003D5509">
            <w:pPr>
              <w:adjustRightInd w:val="0"/>
              <w:snapToGrid w:val="0"/>
              <w:jc w:val="center"/>
              <w:rPr>
                <w:b/>
                <w:kern w:val="0"/>
                <w:sz w:val="18"/>
                <w:szCs w:val="18"/>
              </w:rPr>
            </w:pPr>
            <w:r>
              <w:rPr>
                <w:b/>
                <w:kern w:val="0"/>
                <w:sz w:val="18"/>
                <w:szCs w:val="18"/>
              </w:rPr>
              <w:t>1-4</w:t>
            </w:r>
          </w:p>
        </w:tc>
        <w:tc>
          <w:tcPr>
            <w:tcW w:w="572" w:type="dxa"/>
            <w:vAlign w:val="center"/>
          </w:tcPr>
          <w:p w:rsidR="003D5509" w:rsidRDefault="003D5509">
            <w:pPr>
              <w:adjustRightInd w:val="0"/>
              <w:snapToGrid w:val="0"/>
              <w:jc w:val="center"/>
              <w:rPr>
                <w:b/>
                <w:kern w:val="0"/>
                <w:sz w:val="18"/>
                <w:szCs w:val="18"/>
              </w:rPr>
            </w:pPr>
            <w:r>
              <w:rPr>
                <w:b/>
                <w:kern w:val="0"/>
                <w:sz w:val="18"/>
                <w:szCs w:val="18"/>
              </w:rPr>
              <w:t>1-5</w:t>
            </w:r>
          </w:p>
        </w:tc>
        <w:tc>
          <w:tcPr>
            <w:tcW w:w="576" w:type="dxa"/>
            <w:vAlign w:val="center"/>
          </w:tcPr>
          <w:p w:rsidR="003D5509" w:rsidRDefault="003D5509">
            <w:pPr>
              <w:adjustRightInd w:val="0"/>
              <w:snapToGrid w:val="0"/>
              <w:jc w:val="center"/>
              <w:rPr>
                <w:b/>
                <w:kern w:val="0"/>
                <w:sz w:val="18"/>
                <w:szCs w:val="18"/>
              </w:rPr>
            </w:pPr>
            <w:r>
              <w:rPr>
                <w:b/>
                <w:kern w:val="0"/>
                <w:sz w:val="18"/>
                <w:szCs w:val="18"/>
              </w:rPr>
              <w:t>1-6</w:t>
            </w:r>
          </w:p>
        </w:tc>
        <w:tc>
          <w:tcPr>
            <w:tcW w:w="573" w:type="dxa"/>
            <w:vAlign w:val="center"/>
          </w:tcPr>
          <w:p w:rsidR="003D5509" w:rsidRDefault="003D5509">
            <w:pPr>
              <w:adjustRightInd w:val="0"/>
              <w:snapToGrid w:val="0"/>
              <w:jc w:val="center"/>
              <w:rPr>
                <w:b/>
                <w:kern w:val="0"/>
                <w:sz w:val="18"/>
                <w:szCs w:val="18"/>
              </w:rPr>
            </w:pPr>
            <w:r>
              <w:rPr>
                <w:b/>
                <w:kern w:val="0"/>
                <w:sz w:val="18"/>
                <w:szCs w:val="18"/>
              </w:rPr>
              <w:t>2-1</w:t>
            </w:r>
          </w:p>
        </w:tc>
        <w:tc>
          <w:tcPr>
            <w:tcW w:w="573" w:type="dxa"/>
            <w:vAlign w:val="center"/>
          </w:tcPr>
          <w:p w:rsidR="003D5509" w:rsidRDefault="003D5509">
            <w:pPr>
              <w:adjustRightInd w:val="0"/>
              <w:snapToGrid w:val="0"/>
              <w:jc w:val="center"/>
              <w:rPr>
                <w:b/>
                <w:kern w:val="0"/>
                <w:sz w:val="18"/>
                <w:szCs w:val="18"/>
              </w:rPr>
            </w:pPr>
            <w:r>
              <w:rPr>
                <w:b/>
                <w:kern w:val="0"/>
                <w:sz w:val="18"/>
                <w:szCs w:val="18"/>
              </w:rPr>
              <w:t>2-2</w:t>
            </w:r>
          </w:p>
        </w:tc>
        <w:tc>
          <w:tcPr>
            <w:tcW w:w="573" w:type="dxa"/>
            <w:vAlign w:val="center"/>
          </w:tcPr>
          <w:p w:rsidR="003D5509" w:rsidRDefault="003D5509">
            <w:pPr>
              <w:adjustRightInd w:val="0"/>
              <w:snapToGrid w:val="0"/>
              <w:jc w:val="center"/>
              <w:rPr>
                <w:b/>
                <w:kern w:val="0"/>
                <w:sz w:val="18"/>
                <w:szCs w:val="18"/>
              </w:rPr>
            </w:pPr>
            <w:r>
              <w:rPr>
                <w:b/>
                <w:kern w:val="0"/>
                <w:sz w:val="18"/>
                <w:szCs w:val="18"/>
              </w:rPr>
              <w:t>2-3</w:t>
            </w:r>
          </w:p>
        </w:tc>
        <w:tc>
          <w:tcPr>
            <w:tcW w:w="573" w:type="dxa"/>
            <w:vAlign w:val="center"/>
          </w:tcPr>
          <w:p w:rsidR="003D5509" w:rsidRDefault="003D5509">
            <w:pPr>
              <w:adjustRightInd w:val="0"/>
              <w:snapToGrid w:val="0"/>
              <w:jc w:val="center"/>
              <w:rPr>
                <w:b/>
                <w:kern w:val="0"/>
                <w:sz w:val="18"/>
                <w:szCs w:val="18"/>
              </w:rPr>
            </w:pPr>
            <w:r>
              <w:rPr>
                <w:b/>
                <w:kern w:val="0"/>
                <w:sz w:val="18"/>
                <w:szCs w:val="18"/>
              </w:rPr>
              <w:t>3-1</w:t>
            </w:r>
          </w:p>
        </w:tc>
        <w:tc>
          <w:tcPr>
            <w:tcW w:w="573" w:type="dxa"/>
            <w:vAlign w:val="center"/>
          </w:tcPr>
          <w:p w:rsidR="003D5509" w:rsidRDefault="003D5509">
            <w:pPr>
              <w:adjustRightInd w:val="0"/>
              <w:snapToGrid w:val="0"/>
              <w:jc w:val="center"/>
              <w:rPr>
                <w:b/>
                <w:kern w:val="0"/>
                <w:sz w:val="18"/>
                <w:szCs w:val="18"/>
              </w:rPr>
            </w:pPr>
            <w:r>
              <w:rPr>
                <w:b/>
                <w:kern w:val="0"/>
                <w:sz w:val="18"/>
                <w:szCs w:val="18"/>
              </w:rPr>
              <w:t>3-2</w:t>
            </w:r>
          </w:p>
        </w:tc>
        <w:tc>
          <w:tcPr>
            <w:tcW w:w="573" w:type="dxa"/>
            <w:vAlign w:val="center"/>
          </w:tcPr>
          <w:p w:rsidR="003D5509" w:rsidRDefault="003D5509">
            <w:pPr>
              <w:adjustRightInd w:val="0"/>
              <w:snapToGrid w:val="0"/>
              <w:jc w:val="center"/>
              <w:rPr>
                <w:b/>
                <w:kern w:val="0"/>
                <w:sz w:val="18"/>
                <w:szCs w:val="18"/>
              </w:rPr>
            </w:pPr>
            <w:r>
              <w:rPr>
                <w:b/>
                <w:kern w:val="0"/>
                <w:sz w:val="18"/>
                <w:szCs w:val="18"/>
              </w:rPr>
              <w:t>3-3</w:t>
            </w:r>
          </w:p>
        </w:tc>
        <w:tc>
          <w:tcPr>
            <w:tcW w:w="581" w:type="dxa"/>
            <w:vAlign w:val="center"/>
          </w:tcPr>
          <w:p w:rsidR="003D5509" w:rsidRDefault="003D5509">
            <w:pPr>
              <w:adjustRightInd w:val="0"/>
              <w:snapToGrid w:val="0"/>
              <w:jc w:val="center"/>
              <w:rPr>
                <w:b/>
                <w:kern w:val="0"/>
                <w:sz w:val="18"/>
                <w:szCs w:val="18"/>
              </w:rPr>
            </w:pPr>
            <w:r>
              <w:rPr>
                <w:b/>
                <w:kern w:val="0"/>
                <w:sz w:val="18"/>
                <w:szCs w:val="18"/>
              </w:rPr>
              <w:t>3-4</w:t>
            </w:r>
          </w:p>
        </w:tc>
      </w:tr>
      <w:tr w:rsidR="003D5509" w:rsidTr="003D5509">
        <w:trPr>
          <w:trHeight w:val="510"/>
          <w:jc w:val="center"/>
        </w:trPr>
        <w:tc>
          <w:tcPr>
            <w:tcW w:w="1326" w:type="dxa"/>
            <w:vAlign w:val="center"/>
          </w:tcPr>
          <w:p w:rsidR="003D5509" w:rsidRDefault="003D5509">
            <w:pPr>
              <w:adjustRightInd w:val="0"/>
              <w:snapToGrid w:val="0"/>
              <w:jc w:val="center"/>
              <w:rPr>
                <w:kern w:val="0"/>
                <w:sz w:val="18"/>
                <w:szCs w:val="18"/>
              </w:rPr>
            </w:pPr>
            <w:r>
              <w:rPr>
                <w:sz w:val="18"/>
                <w:szCs w:val="20"/>
              </w:rPr>
              <w:t>17DFC00001</w:t>
            </w:r>
          </w:p>
        </w:tc>
        <w:tc>
          <w:tcPr>
            <w:tcW w:w="2534" w:type="dxa"/>
            <w:vAlign w:val="center"/>
          </w:tcPr>
          <w:p w:rsidR="003D5509" w:rsidRDefault="003D5509">
            <w:pPr>
              <w:snapToGrid w:val="0"/>
              <w:rPr>
                <w:sz w:val="18"/>
                <w:szCs w:val="20"/>
              </w:rPr>
            </w:pPr>
            <w:r>
              <w:rPr>
                <w:sz w:val="18"/>
                <w:szCs w:val="20"/>
              </w:rPr>
              <w:t>有机化学</w:t>
            </w:r>
            <w:r>
              <w:rPr>
                <w:sz w:val="18"/>
                <w:szCs w:val="20"/>
              </w:rPr>
              <w:t>1</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adjustRightInd w:val="0"/>
              <w:snapToGrid w:val="0"/>
              <w:jc w:val="center"/>
              <w:rPr>
                <w:kern w:val="0"/>
                <w:sz w:val="18"/>
                <w:szCs w:val="18"/>
              </w:rPr>
            </w:pPr>
            <w:r>
              <w:rPr>
                <w:sz w:val="18"/>
                <w:szCs w:val="20"/>
              </w:rPr>
              <w:t>17DFC00003</w:t>
            </w:r>
          </w:p>
        </w:tc>
        <w:tc>
          <w:tcPr>
            <w:tcW w:w="2534" w:type="dxa"/>
            <w:vAlign w:val="center"/>
          </w:tcPr>
          <w:p w:rsidR="003D5509" w:rsidRDefault="003D5509">
            <w:pPr>
              <w:snapToGrid w:val="0"/>
              <w:rPr>
                <w:sz w:val="18"/>
                <w:szCs w:val="20"/>
              </w:rPr>
            </w:pPr>
            <w:r>
              <w:rPr>
                <w:sz w:val="18"/>
                <w:szCs w:val="20"/>
              </w:rPr>
              <w:t>有机化学</w:t>
            </w:r>
            <w:r>
              <w:rPr>
                <w:sz w:val="18"/>
                <w:szCs w:val="20"/>
              </w:rPr>
              <w:t>2</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6"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81" w:type="dxa"/>
            <w:vAlign w:val="center"/>
          </w:tcPr>
          <w:p w:rsidR="003D5509" w:rsidRDefault="003D5509">
            <w:pPr>
              <w:autoSpaceDE w:val="0"/>
              <w:autoSpaceDN w:val="0"/>
              <w:adjustRightInd w:val="0"/>
              <w:snapToGrid w:val="0"/>
              <w:jc w:val="center"/>
              <w:rPr>
                <w:kern w:val="0"/>
                <w:sz w:val="18"/>
                <w:szCs w:val="18"/>
              </w:rPr>
            </w:pPr>
            <w:r>
              <w:rPr>
                <w:sz w:val="18"/>
                <w:szCs w:val="20"/>
              </w:rPr>
              <w:t>√</w:t>
            </w:r>
          </w:p>
        </w:tc>
      </w:tr>
      <w:tr w:rsidR="003D5509" w:rsidTr="003D5509">
        <w:trPr>
          <w:trHeight w:val="510"/>
          <w:jc w:val="center"/>
        </w:trPr>
        <w:tc>
          <w:tcPr>
            <w:tcW w:w="1326" w:type="dxa"/>
            <w:vAlign w:val="center"/>
          </w:tcPr>
          <w:p w:rsidR="003D5509" w:rsidRDefault="003D5509">
            <w:pPr>
              <w:adjustRightInd w:val="0"/>
              <w:snapToGrid w:val="0"/>
              <w:jc w:val="center"/>
              <w:rPr>
                <w:kern w:val="0"/>
                <w:sz w:val="18"/>
                <w:szCs w:val="18"/>
              </w:rPr>
            </w:pPr>
            <w:r>
              <w:rPr>
                <w:sz w:val="18"/>
                <w:szCs w:val="20"/>
              </w:rPr>
              <w:t>17DFC00002</w:t>
            </w:r>
          </w:p>
        </w:tc>
        <w:tc>
          <w:tcPr>
            <w:tcW w:w="2534" w:type="dxa"/>
            <w:vAlign w:val="center"/>
          </w:tcPr>
          <w:p w:rsidR="003D5509" w:rsidRDefault="003D5509">
            <w:pPr>
              <w:snapToGrid w:val="0"/>
              <w:rPr>
                <w:sz w:val="18"/>
                <w:szCs w:val="20"/>
              </w:rPr>
            </w:pPr>
            <w:r>
              <w:rPr>
                <w:sz w:val="18"/>
                <w:szCs w:val="20"/>
              </w:rPr>
              <w:t>基础有机制备实验</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6"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81" w:type="dxa"/>
            <w:vAlign w:val="center"/>
          </w:tcPr>
          <w:p w:rsidR="003D5509" w:rsidRDefault="003D5509">
            <w:pPr>
              <w:autoSpaceDE w:val="0"/>
              <w:autoSpaceDN w:val="0"/>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adjustRightInd w:val="0"/>
              <w:snapToGrid w:val="0"/>
              <w:jc w:val="center"/>
              <w:rPr>
                <w:kern w:val="0"/>
                <w:sz w:val="18"/>
                <w:szCs w:val="18"/>
              </w:rPr>
            </w:pPr>
            <w:r>
              <w:rPr>
                <w:sz w:val="18"/>
                <w:szCs w:val="20"/>
              </w:rPr>
              <w:t>17DFC00009</w:t>
            </w:r>
          </w:p>
        </w:tc>
        <w:tc>
          <w:tcPr>
            <w:tcW w:w="2534" w:type="dxa"/>
            <w:vAlign w:val="center"/>
          </w:tcPr>
          <w:p w:rsidR="003D5509" w:rsidRDefault="003D5509">
            <w:pPr>
              <w:snapToGrid w:val="0"/>
              <w:rPr>
                <w:sz w:val="18"/>
                <w:szCs w:val="20"/>
              </w:rPr>
            </w:pPr>
            <w:r>
              <w:rPr>
                <w:sz w:val="18"/>
                <w:szCs w:val="20"/>
              </w:rPr>
              <w:t>物理化学</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r>
              <w:rPr>
                <w:sz w:val="18"/>
                <w:szCs w:val="20"/>
              </w:rPr>
              <w:t>√</w:t>
            </w: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kern w:val="0"/>
                <w:sz w:val="18"/>
                <w:szCs w:val="18"/>
              </w:rPr>
            </w:pPr>
            <w:r>
              <w:rPr>
                <w:sz w:val="18"/>
                <w:szCs w:val="20"/>
              </w:rPr>
              <w:t>17DFC00004</w:t>
            </w:r>
          </w:p>
        </w:tc>
        <w:tc>
          <w:tcPr>
            <w:tcW w:w="2534" w:type="dxa"/>
            <w:vAlign w:val="center"/>
          </w:tcPr>
          <w:p w:rsidR="003D5509" w:rsidRDefault="003D5509">
            <w:pPr>
              <w:snapToGrid w:val="0"/>
              <w:rPr>
                <w:sz w:val="18"/>
                <w:szCs w:val="20"/>
              </w:rPr>
            </w:pPr>
            <w:r>
              <w:rPr>
                <w:sz w:val="18"/>
                <w:szCs w:val="20"/>
              </w:rPr>
              <w:t>生物化学</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r>
              <w:rPr>
                <w:sz w:val="18"/>
                <w:szCs w:val="20"/>
              </w:rPr>
              <w:t>√</w:t>
            </w: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kern w:val="0"/>
                <w:sz w:val="18"/>
                <w:szCs w:val="18"/>
              </w:rPr>
            </w:pPr>
            <w:r>
              <w:rPr>
                <w:sz w:val="18"/>
                <w:szCs w:val="20"/>
              </w:rPr>
              <w:t>17DFC00005</w:t>
            </w:r>
          </w:p>
        </w:tc>
        <w:tc>
          <w:tcPr>
            <w:tcW w:w="2534" w:type="dxa"/>
            <w:vAlign w:val="center"/>
          </w:tcPr>
          <w:p w:rsidR="003D5509" w:rsidRDefault="003D5509">
            <w:pPr>
              <w:snapToGrid w:val="0"/>
              <w:rPr>
                <w:sz w:val="18"/>
                <w:szCs w:val="20"/>
              </w:rPr>
            </w:pPr>
            <w:r>
              <w:rPr>
                <w:sz w:val="18"/>
                <w:szCs w:val="20"/>
              </w:rPr>
              <w:t>生物化学实验</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r>
              <w:rPr>
                <w:sz w:val="18"/>
                <w:szCs w:val="20"/>
              </w:rPr>
              <w:t>√</w:t>
            </w: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kern w:val="0"/>
                <w:sz w:val="18"/>
                <w:szCs w:val="18"/>
              </w:rPr>
            </w:pPr>
            <w:r>
              <w:rPr>
                <w:sz w:val="18"/>
                <w:szCs w:val="20"/>
              </w:rPr>
              <w:t>17DFC00006</w:t>
            </w:r>
          </w:p>
        </w:tc>
        <w:tc>
          <w:tcPr>
            <w:tcW w:w="2534" w:type="dxa"/>
            <w:vAlign w:val="center"/>
          </w:tcPr>
          <w:p w:rsidR="003D5509" w:rsidRDefault="003D5509">
            <w:pPr>
              <w:snapToGrid w:val="0"/>
              <w:rPr>
                <w:sz w:val="18"/>
                <w:szCs w:val="20"/>
              </w:rPr>
            </w:pPr>
            <w:r>
              <w:rPr>
                <w:sz w:val="18"/>
                <w:szCs w:val="20"/>
              </w:rPr>
              <w:t>分析化学</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r>
              <w:rPr>
                <w:sz w:val="18"/>
                <w:szCs w:val="20"/>
              </w:rPr>
              <w:t>√</w:t>
            </w: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kern w:val="0"/>
                <w:sz w:val="18"/>
                <w:szCs w:val="18"/>
              </w:rPr>
            </w:pPr>
            <w:r>
              <w:rPr>
                <w:sz w:val="18"/>
                <w:szCs w:val="20"/>
              </w:rPr>
              <w:t>17DFC00007</w:t>
            </w:r>
          </w:p>
        </w:tc>
        <w:tc>
          <w:tcPr>
            <w:tcW w:w="2534" w:type="dxa"/>
            <w:vAlign w:val="center"/>
          </w:tcPr>
          <w:p w:rsidR="003D5509" w:rsidRDefault="003D5509">
            <w:pPr>
              <w:snapToGrid w:val="0"/>
              <w:rPr>
                <w:sz w:val="18"/>
                <w:szCs w:val="20"/>
              </w:rPr>
            </w:pPr>
            <w:r>
              <w:rPr>
                <w:sz w:val="18"/>
                <w:szCs w:val="20"/>
              </w:rPr>
              <w:t>仪器分析</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r>
              <w:rPr>
                <w:sz w:val="18"/>
                <w:szCs w:val="20"/>
              </w:rPr>
              <w:t>√</w:t>
            </w: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kern w:val="0"/>
                <w:sz w:val="18"/>
                <w:szCs w:val="18"/>
              </w:rPr>
            </w:pPr>
            <w:r>
              <w:rPr>
                <w:sz w:val="18"/>
                <w:szCs w:val="20"/>
              </w:rPr>
              <w:t>17DFC00008</w:t>
            </w:r>
          </w:p>
        </w:tc>
        <w:tc>
          <w:tcPr>
            <w:tcW w:w="2534" w:type="dxa"/>
            <w:vAlign w:val="center"/>
          </w:tcPr>
          <w:p w:rsidR="003D5509" w:rsidRDefault="003D5509">
            <w:pPr>
              <w:snapToGrid w:val="0"/>
              <w:rPr>
                <w:sz w:val="18"/>
                <w:szCs w:val="20"/>
              </w:rPr>
            </w:pPr>
            <w:r>
              <w:rPr>
                <w:sz w:val="18"/>
                <w:szCs w:val="20"/>
              </w:rPr>
              <w:t>仪器分析实验</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r>
              <w:rPr>
                <w:sz w:val="18"/>
                <w:szCs w:val="20"/>
              </w:rPr>
              <w:t>√</w:t>
            </w: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kern w:val="0"/>
                <w:sz w:val="18"/>
                <w:szCs w:val="18"/>
              </w:rPr>
            </w:pPr>
            <w:r>
              <w:rPr>
                <w:sz w:val="18"/>
                <w:szCs w:val="20"/>
              </w:rPr>
              <w:t>17SDC00025</w:t>
            </w:r>
          </w:p>
        </w:tc>
        <w:tc>
          <w:tcPr>
            <w:tcW w:w="2534" w:type="dxa"/>
            <w:vAlign w:val="center"/>
          </w:tcPr>
          <w:p w:rsidR="003D5509" w:rsidRDefault="003D5509">
            <w:pPr>
              <w:snapToGrid w:val="0"/>
              <w:rPr>
                <w:sz w:val="18"/>
                <w:szCs w:val="20"/>
              </w:rPr>
            </w:pPr>
            <w:r>
              <w:rPr>
                <w:sz w:val="18"/>
                <w:szCs w:val="20"/>
              </w:rPr>
              <w:t>药理学</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r>
              <w:rPr>
                <w:sz w:val="18"/>
                <w:szCs w:val="20"/>
              </w:rPr>
              <w:t>√</w:t>
            </w: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kern w:val="0"/>
                <w:sz w:val="18"/>
                <w:szCs w:val="18"/>
              </w:rPr>
            </w:pPr>
            <w:r>
              <w:rPr>
                <w:sz w:val="18"/>
                <w:szCs w:val="20"/>
              </w:rPr>
              <w:t>17SDC00026</w:t>
            </w:r>
          </w:p>
        </w:tc>
        <w:tc>
          <w:tcPr>
            <w:tcW w:w="2534" w:type="dxa"/>
            <w:shd w:val="clear" w:color="auto" w:fill="auto"/>
            <w:vAlign w:val="center"/>
          </w:tcPr>
          <w:p w:rsidR="003D5509" w:rsidRDefault="003D5509">
            <w:pPr>
              <w:snapToGrid w:val="0"/>
              <w:rPr>
                <w:sz w:val="18"/>
                <w:szCs w:val="20"/>
              </w:rPr>
            </w:pPr>
            <w:r>
              <w:rPr>
                <w:sz w:val="18"/>
                <w:szCs w:val="20"/>
              </w:rPr>
              <w:t>药理学实验</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r>
              <w:rPr>
                <w:sz w:val="18"/>
                <w:szCs w:val="20"/>
              </w:rPr>
              <w:t>√</w:t>
            </w: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kern w:val="0"/>
                <w:sz w:val="18"/>
                <w:szCs w:val="18"/>
              </w:rPr>
            </w:pPr>
            <w:r>
              <w:rPr>
                <w:sz w:val="18"/>
                <w:szCs w:val="20"/>
              </w:rPr>
              <w:t>17SDC00028</w:t>
            </w:r>
          </w:p>
        </w:tc>
        <w:tc>
          <w:tcPr>
            <w:tcW w:w="2534" w:type="dxa"/>
            <w:vAlign w:val="center"/>
          </w:tcPr>
          <w:p w:rsidR="003D5509" w:rsidRDefault="003D5509">
            <w:pPr>
              <w:snapToGrid w:val="0"/>
              <w:rPr>
                <w:sz w:val="18"/>
                <w:szCs w:val="20"/>
              </w:rPr>
            </w:pPr>
            <w:r>
              <w:rPr>
                <w:sz w:val="18"/>
                <w:szCs w:val="20"/>
              </w:rPr>
              <w:t>药物化学</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r>
              <w:rPr>
                <w:sz w:val="18"/>
                <w:szCs w:val="20"/>
              </w:rPr>
              <w:t>√</w:t>
            </w: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kern w:val="0"/>
                <w:sz w:val="18"/>
                <w:szCs w:val="18"/>
              </w:rPr>
            </w:pPr>
            <w:r>
              <w:rPr>
                <w:sz w:val="18"/>
                <w:szCs w:val="20"/>
              </w:rPr>
              <w:t>17SDC00029</w:t>
            </w:r>
          </w:p>
        </w:tc>
        <w:tc>
          <w:tcPr>
            <w:tcW w:w="2534" w:type="dxa"/>
            <w:vAlign w:val="center"/>
          </w:tcPr>
          <w:p w:rsidR="003D5509" w:rsidRDefault="003D5509">
            <w:pPr>
              <w:snapToGrid w:val="0"/>
              <w:rPr>
                <w:sz w:val="18"/>
                <w:szCs w:val="20"/>
              </w:rPr>
            </w:pPr>
            <w:r>
              <w:rPr>
                <w:sz w:val="18"/>
                <w:szCs w:val="20"/>
              </w:rPr>
              <w:t>药物化学实验</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r>
              <w:rPr>
                <w:sz w:val="18"/>
                <w:szCs w:val="20"/>
              </w:rPr>
              <w:t>√</w:t>
            </w: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kern w:val="0"/>
                <w:sz w:val="18"/>
                <w:szCs w:val="18"/>
              </w:rPr>
            </w:pPr>
            <w:r>
              <w:rPr>
                <w:sz w:val="18"/>
                <w:szCs w:val="20"/>
              </w:rPr>
              <w:t>17SDC00030</w:t>
            </w:r>
          </w:p>
        </w:tc>
        <w:tc>
          <w:tcPr>
            <w:tcW w:w="2534" w:type="dxa"/>
            <w:vAlign w:val="center"/>
          </w:tcPr>
          <w:p w:rsidR="003D5509" w:rsidRDefault="003D5509">
            <w:pPr>
              <w:snapToGrid w:val="0"/>
              <w:rPr>
                <w:sz w:val="18"/>
                <w:szCs w:val="20"/>
              </w:rPr>
            </w:pPr>
            <w:r>
              <w:rPr>
                <w:sz w:val="18"/>
                <w:szCs w:val="20"/>
              </w:rPr>
              <w:t>药剂学</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r>
              <w:rPr>
                <w:sz w:val="18"/>
                <w:szCs w:val="20"/>
              </w:rPr>
              <w:t>√</w:t>
            </w: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kern w:val="0"/>
                <w:sz w:val="18"/>
                <w:szCs w:val="18"/>
              </w:rPr>
            </w:pPr>
            <w:r>
              <w:rPr>
                <w:sz w:val="18"/>
                <w:szCs w:val="20"/>
              </w:rPr>
              <w:t>17SDC000</w:t>
            </w:r>
            <w:r>
              <w:rPr>
                <w:rFonts w:hint="eastAsia"/>
                <w:sz w:val="18"/>
                <w:szCs w:val="20"/>
              </w:rPr>
              <w:t>3</w:t>
            </w:r>
            <w:r>
              <w:rPr>
                <w:sz w:val="18"/>
                <w:szCs w:val="20"/>
              </w:rPr>
              <w:t>1</w:t>
            </w:r>
          </w:p>
        </w:tc>
        <w:tc>
          <w:tcPr>
            <w:tcW w:w="2534" w:type="dxa"/>
            <w:vAlign w:val="center"/>
          </w:tcPr>
          <w:p w:rsidR="003D5509" w:rsidRDefault="003D5509">
            <w:pPr>
              <w:snapToGrid w:val="0"/>
              <w:rPr>
                <w:sz w:val="18"/>
                <w:szCs w:val="20"/>
              </w:rPr>
            </w:pPr>
            <w:r>
              <w:rPr>
                <w:sz w:val="18"/>
                <w:szCs w:val="20"/>
              </w:rPr>
              <w:t>药剂学实验</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r>
              <w:rPr>
                <w:sz w:val="18"/>
                <w:szCs w:val="20"/>
              </w:rPr>
              <w:t>√</w:t>
            </w: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kern w:val="0"/>
                <w:sz w:val="18"/>
                <w:szCs w:val="18"/>
              </w:rPr>
            </w:pPr>
            <w:r>
              <w:rPr>
                <w:sz w:val="18"/>
                <w:szCs w:val="20"/>
              </w:rPr>
              <w:t>17SDC00047</w:t>
            </w:r>
          </w:p>
        </w:tc>
        <w:tc>
          <w:tcPr>
            <w:tcW w:w="2534" w:type="dxa"/>
            <w:vAlign w:val="center"/>
          </w:tcPr>
          <w:p w:rsidR="003D5509" w:rsidRDefault="003D5509">
            <w:pPr>
              <w:snapToGrid w:val="0"/>
              <w:rPr>
                <w:sz w:val="18"/>
                <w:szCs w:val="20"/>
              </w:rPr>
            </w:pPr>
            <w:r>
              <w:rPr>
                <w:sz w:val="18"/>
                <w:szCs w:val="20"/>
              </w:rPr>
              <w:t>生物药剂学与药物动力学</w:t>
            </w:r>
          </w:p>
        </w:tc>
        <w:tc>
          <w:tcPr>
            <w:tcW w:w="572" w:type="dxa"/>
            <w:vAlign w:val="center"/>
          </w:tcPr>
          <w:p w:rsidR="003D5509" w:rsidRDefault="003D5509">
            <w:pPr>
              <w:autoSpaceDE w:val="0"/>
              <w:autoSpaceDN w:val="0"/>
              <w:adjustRightInd w:val="0"/>
              <w:snapToGrid w:val="0"/>
              <w:jc w:val="center"/>
              <w:rPr>
                <w:sz w:val="18"/>
                <w:szCs w:val="20"/>
              </w:rPr>
            </w:pPr>
            <w:r>
              <w:rPr>
                <w:sz w:val="18"/>
                <w:szCs w:val="20"/>
              </w:rPr>
              <w:t>√</w:t>
            </w:r>
          </w:p>
        </w:tc>
        <w:tc>
          <w:tcPr>
            <w:tcW w:w="572" w:type="dxa"/>
            <w:vAlign w:val="center"/>
          </w:tcPr>
          <w:p w:rsidR="003D5509" w:rsidRDefault="003D5509">
            <w:pPr>
              <w:autoSpaceDE w:val="0"/>
              <w:autoSpaceDN w:val="0"/>
              <w:adjustRightInd w:val="0"/>
              <w:snapToGrid w:val="0"/>
              <w:jc w:val="center"/>
              <w:rPr>
                <w:sz w:val="18"/>
                <w:szCs w:val="20"/>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sz w:val="18"/>
                <w:szCs w:val="20"/>
              </w:rPr>
            </w:pPr>
            <w:r>
              <w:rPr>
                <w:sz w:val="18"/>
                <w:szCs w:val="20"/>
              </w:rPr>
              <w:t>√</w:t>
            </w: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sz w:val="18"/>
                <w:szCs w:val="20"/>
              </w:rPr>
            </w:pPr>
            <w:r>
              <w:rPr>
                <w:sz w:val="18"/>
                <w:szCs w:val="20"/>
              </w:rPr>
              <w:t>√</w:t>
            </w:r>
          </w:p>
        </w:tc>
        <w:tc>
          <w:tcPr>
            <w:tcW w:w="573" w:type="dxa"/>
            <w:vAlign w:val="center"/>
          </w:tcPr>
          <w:p w:rsidR="003D5509" w:rsidRDefault="003D5509">
            <w:pPr>
              <w:autoSpaceDE w:val="0"/>
              <w:autoSpaceDN w:val="0"/>
              <w:adjustRightInd w:val="0"/>
              <w:snapToGrid w:val="0"/>
              <w:jc w:val="center"/>
              <w:rPr>
                <w:sz w:val="18"/>
                <w:szCs w:val="20"/>
              </w:rPr>
            </w:pPr>
            <w:r>
              <w:rPr>
                <w:sz w:val="18"/>
                <w:szCs w:val="20"/>
              </w:rPr>
              <w:t>√</w:t>
            </w:r>
          </w:p>
        </w:tc>
        <w:tc>
          <w:tcPr>
            <w:tcW w:w="573" w:type="dxa"/>
            <w:vAlign w:val="center"/>
          </w:tcPr>
          <w:p w:rsidR="003D5509" w:rsidRDefault="003D5509">
            <w:pPr>
              <w:adjustRightInd w:val="0"/>
              <w:snapToGrid w:val="0"/>
              <w:jc w:val="center"/>
              <w:rPr>
                <w:sz w:val="18"/>
                <w:szCs w:val="20"/>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kern w:val="0"/>
                <w:sz w:val="18"/>
                <w:szCs w:val="18"/>
              </w:rPr>
            </w:pPr>
            <w:r>
              <w:rPr>
                <w:sz w:val="18"/>
                <w:szCs w:val="20"/>
              </w:rPr>
              <w:t>17SDC00048</w:t>
            </w:r>
          </w:p>
        </w:tc>
        <w:tc>
          <w:tcPr>
            <w:tcW w:w="2534" w:type="dxa"/>
            <w:vAlign w:val="center"/>
          </w:tcPr>
          <w:p w:rsidR="003D5509" w:rsidRDefault="003D5509">
            <w:pPr>
              <w:snapToGrid w:val="0"/>
              <w:rPr>
                <w:sz w:val="18"/>
                <w:szCs w:val="20"/>
              </w:rPr>
            </w:pPr>
            <w:r>
              <w:rPr>
                <w:sz w:val="18"/>
                <w:szCs w:val="20"/>
              </w:rPr>
              <w:t>生物药剂学与药物动力学实验</w:t>
            </w:r>
          </w:p>
        </w:tc>
        <w:tc>
          <w:tcPr>
            <w:tcW w:w="572" w:type="dxa"/>
            <w:vAlign w:val="center"/>
          </w:tcPr>
          <w:p w:rsidR="003D5509" w:rsidRDefault="003D5509">
            <w:pPr>
              <w:autoSpaceDE w:val="0"/>
              <w:autoSpaceDN w:val="0"/>
              <w:adjustRightInd w:val="0"/>
              <w:snapToGrid w:val="0"/>
              <w:jc w:val="center"/>
              <w:rPr>
                <w:sz w:val="18"/>
                <w:szCs w:val="20"/>
              </w:rPr>
            </w:pPr>
            <w:r>
              <w:rPr>
                <w:sz w:val="18"/>
                <w:szCs w:val="20"/>
              </w:rPr>
              <w:t>√</w:t>
            </w:r>
          </w:p>
        </w:tc>
        <w:tc>
          <w:tcPr>
            <w:tcW w:w="572" w:type="dxa"/>
            <w:vAlign w:val="center"/>
          </w:tcPr>
          <w:p w:rsidR="003D5509" w:rsidRDefault="003D5509">
            <w:pPr>
              <w:autoSpaceDE w:val="0"/>
              <w:autoSpaceDN w:val="0"/>
              <w:adjustRightInd w:val="0"/>
              <w:snapToGrid w:val="0"/>
              <w:jc w:val="center"/>
              <w:rPr>
                <w:sz w:val="18"/>
                <w:szCs w:val="20"/>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sz w:val="18"/>
                <w:szCs w:val="20"/>
              </w:rPr>
            </w:pPr>
            <w:r>
              <w:rPr>
                <w:sz w:val="18"/>
                <w:szCs w:val="20"/>
              </w:rPr>
              <w:t>√</w:t>
            </w: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sz w:val="18"/>
                <w:szCs w:val="20"/>
              </w:rPr>
            </w:pPr>
            <w:r>
              <w:rPr>
                <w:sz w:val="18"/>
                <w:szCs w:val="20"/>
              </w:rPr>
              <w:t>√</w:t>
            </w:r>
          </w:p>
        </w:tc>
        <w:tc>
          <w:tcPr>
            <w:tcW w:w="573" w:type="dxa"/>
            <w:vAlign w:val="center"/>
          </w:tcPr>
          <w:p w:rsidR="003D5509" w:rsidRDefault="003D5509">
            <w:pPr>
              <w:autoSpaceDE w:val="0"/>
              <w:autoSpaceDN w:val="0"/>
              <w:adjustRightInd w:val="0"/>
              <w:snapToGrid w:val="0"/>
              <w:jc w:val="center"/>
              <w:rPr>
                <w:sz w:val="18"/>
                <w:szCs w:val="20"/>
              </w:rPr>
            </w:pPr>
            <w:r>
              <w:rPr>
                <w:sz w:val="18"/>
                <w:szCs w:val="20"/>
              </w:rPr>
              <w:t>√</w:t>
            </w:r>
          </w:p>
        </w:tc>
        <w:tc>
          <w:tcPr>
            <w:tcW w:w="573" w:type="dxa"/>
            <w:vAlign w:val="center"/>
          </w:tcPr>
          <w:p w:rsidR="003D5509" w:rsidRDefault="003D5509">
            <w:pPr>
              <w:adjustRightInd w:val="0"/>
              <w:snapToGrid w:val="0"/>
              <w:jc w:val="center"/>
              <w:rPr>
                <w:sz w:val="18"/>
                <w:szCs w:val="20"/>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adjustRightInd w:val="0"/>
              <w:snapToGrid w:val="0"/>
              <w:jc w:val="center"/>
              <w:rPr>
                <w:kern w:val="0"/>
                <w:sz w:val="18"/>
                <w:szCs w:val="18"/>
              </w:rPr>
            </w:pPr>
            <w:r>
              <w:rPr>
                <w:sz w:val="18"/>
                <w:szCs w:val="20"/>
              </w:rPr>
              <w:t>17SDC000</w:t>
            </w:r>
            <w:r>
              <w:rPr>
                <w:rFonts w:hint="eastAsia"/>
                <w:sz w:val="18"/>
                <w:szCs w:val="20"/>
              </w:rPr>
              <w:t>59</w:t>
            </w:r>
          </w:p>
        </w:tc>
        <w:tc>
          <w:tcPr>
            <w:tcW w:w="2534" w:type="dxa"/>
            <w:vAlign w:val="center"/>
          </w:tcPr>
          <w:p w:rsidR="003D5509" w:rsidRDefault="003D5509">
            <w:pPr>
              <w:snapToGrid w:val="0"/>
              <w:rPr>
                <w:sz w:val="18"/>
                <w:szCs w:val="20"/>
              </w:rPr>
            </w:pPr>
            <w:r>
              <w:rPr>
                <w:sz w:val="18"/>
                <w:szCs w:val="20"/>
              </w:rPr>
              <w:t>制药工程</w:t>
            </w:r>
          </w:p>
        </w:tc>
        <w:tc>
          <w:tcPr>
            <w:tcW w:w="572" w:type="dxa"/>
            <w:vAlign w:val="center"/>
          </w:tcPr>
          <w:p w:rsidR="003D5509" w:rsidRDefault="003D5509">
            <w:pPr>
              <w:autoSpaceDE w:val="0"/>
              <w:autoSpaceDN w:val="0"/>
              <w:adjustRightInd w:val="0"/>
              <w:snapToGrid w:val="0"/>
              <w:jc w:val="center"/>
              <w:rPr>
                <w:sz w:val="18"/>
                <w:szCs w:val="20"/>
              </w:rPr>
            </w:pPr>
            <w:r>
              <w:rPr>
                <w:sz w:val="18"/>
                <w:szCs w:val="20"/>
              </w:rPr>
              <w:t>√</w:t>
            </w:r>
          </w:p>
        </w:tc>
        <w:tc>
          <w:tcPr>
            <w:tcW w:w="572" w:type="dxa"/>
            <w:vAlign w:val="center"/>
          </w:tcPr>
          <w:p w:rsidR="003D5509" w:rsidRDefault="003D5509">
            <w:pPr>
              <w:autoSpaceDE w:val="0"/>
              <w:autoSpaceDN w:val="0"/>
              <w:adjustRightInd w:val="0"/>
              <w:snapToGrid w:val="0"/>
              <w:jc w:val="center"/>
              <w:rPr>
                <w:sz w:val="18"/>
                <w:szCs w:val="20"/>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sz w:val="18"/>
                <w:szCs w:val="20"/>
              </w:rPr>
            </w:pPr>
            <w:r>
              <w:rPr>
                <w:sz w:val="18"/>
                <w:szCs w:val="20"/>
              </w:rPr>
              <w:t>√</w:t>
            </w: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sz w:val="18"/>
                <w:szCs w:val="20"/>
              </w:rPr>
            </w:pPr>
            <w:r>
              <w:rPr>
                <w:sz w:val="18"/>
                <w:szCs w:val="20"/>
              </w:rPr>
              <w:t>√</w:t>
            </w:r>
          </w:p>
        </w:tc>
        <w:tc>
          <w:tcPr>
            <w:tcW w:w="573" w:type="dxa"/>
            <w:vAlign w:val="center"/>
          </w:tcPr>
          <w:p w:rsidR="003D5509" w:rsidRDefault="003D5509">
            <w:pPr>
              <w:autoSpaceDE w:val="0"/>
              <w:autoSpaceDN w:val="0"/>
              <w:adjustRightInd w:val="0"/>
              <w:snapToGrid w:val="0"/>
              <w:jc w:val="center"/>
              <w:rPr>
                <w:sz w:val="18"/>
                <w:szCs w:val="20"/>
              </w:rPr>
            </w:pPr>
            <w:r>
              <w:rPr>
                <w:sz w:val="18"/>
                <w:szCs w:val="20"/>
              </w:rPr>
              <w:t>√</w:t>
            </w:r>
          </w:p>
        </w:tc>
        <w:tc>
          <w:tcPr>
            <w:tcW w:w="573" w:type="dxa"/>
            <w:vAlign w:val="center"/>
          </w:tcPr>
          <w:p w:rsidR="003D5509" w:rsidRDefault="003D5509">
            <w:pPr>
              <w:adjustRightInd w:val="0"/>
              <w:snapToGrid w:val="0"/>
              <w:jc w:val="center"/>
              <w:rPr>
                <w:sz w:val="18"/>
                <w:szCs w:val="20"/>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adjustRightInd w:val="0"/>
              <w:snapToGrid w:val="0"/>
              <w:jc w:val="center"/>
              <w:rPr>
                <w:kern w:val="0"/>
                <w:sz w:val="18"/>
                <w:szCs w:val="18"/>
              </w:rPr>
            </w:pPr>
            <w:r>
              <w:rPr>
                <w:sz w:val="18"/>
                <w:szCs w:val="20"/>
              </w:rPr>
              <w:t>17SDC000</w:t>
            </w:r>
            <w:r>
              <w:rPr>
                <w:rFonts w:hint="eastAsia"/>
                <w:sz w:val="18"/>
                <w:szCs w:val="20"/>
              </w:rPr>
              <w:t>58</w:t>
            </w:r>
          </w:p>
        </w:tc>
        <w:tc>
          <w:tcPr>
            <w:tcW w:w="2534" w:type="dxa"/>
            <w:vAlign w:val="center"/>
          </w:tcPr>
          <w:p w:rsidR="003D5509" w:rsidRDefault="003D5509">
            <w:pPr>
              <w:snapToGrid w:val="0"/>
              <w:rPr>
                <w:sz w:val="18"/>
                <w:szCs w:val="20"/>
              </w:rPr>
            </w:pPr>
            <w:r>
              <w:rPr>
                <w:sz w:val="18"/>
                <w:szCs w:val="20"/>
              </w:rPr>
              <w:t>药用高分子材料学</w:t>
            </w:r>
          </w:p>
        </w:tc>
        <w:tc>
          <w:tcPr>
            <w:tcW w:w="572" w:type="dxa"/>
            <w:vAlign w:val="center"/>
          </w:tcPr>
          <w:p w:rsidR="003D5509" w:rsidRDefault="003D5509">
            <w:pPr>
              <w:autoSpaceDE w:val="0"/>
              <w:autoSpaceDN w:val="0"/>
              <w:adjustRightInd w:val="0"/>
              <w:snapToGrid w:val="0"/>
              <w:jc w:val="center"/>
              <w:rPr>
                <w:sz w:val="18"/>
                <w:szCs w:val="20"/>
              </w:rPr>
            </w:pPr>
            <w:r>
              <w:rPr>
                <w:sz w:val="18"/>
                <w:szCs w:val="20"/>
              </w:rPr>
              <w:t>√</w:t>
            </w:r>
          </w:p>
        </w:tc>
        <w:tc>
          <w:tcPr>
            <w:tcW w:w="572" w:type="dxa"/>
            <w:vAlign w:val="center"/>
          </w:tcPr>
          <w:p w:rsidR="003D5509" w:rsidRDefault="003D5509">
            <w:pPr>
              <w:autoSpaceDE w:val="0"/>
              <w:autoSpaceDN w:val="0"/>
              <w:adjustRightInd w:val="0"/>
              <w:snapToGrid w:val="0"/>
              <w:jc w:val="center"/>
              <w:rPr>
                <w:sz w:val="18"/>
                <w:szCs w:val="20"/>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sz w:val="18"/>
                <w:szCs w:val="20"/>
              </w:rPr>
            </w:pPr>
            <w:r>
              <w:rPr>
                <w:sz w:val="18"/>
                <w:szCs w:val="20"/>
              </w:rPr>
              <w:t>√</w:t>
            </w: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sz w:val="18"/>
                <w:szCs w:val="20"/>
              </w:rPr>
            </w:pPr>
            <w:r>
              <w:rPr>
                <w:sz w:val="18"/>
                <w:szCs w:val="20"/>
              </w:rPr>
              <w:t>√</w:t>
            </w:r>
          </w:p>
        </w:tc>
        <w:tc>
          <w:tcPr>
            <w:tcW w:w="573" w:type="dxa"/>
            <w:vAlign w:val="center"/>
          </w:tcPr>
          <w:p w:rsidR="003D5509" w:rsidRDefault="003D5509">
            <w:pPr>
              <w:autoSpaceDE w:val="0"/>
              <w:autoSpaceDN w:val="0"/>
              <w:adjustRightInd w:val="0"/>
              <w:snapToGrid w:val="0"/>
              <w:jc w:val="center"/>
              <w:rPr>
                <w:sz w:val="18"/>
                <w:szCs w:val="20"/>
              </w:rPr>
            </w:pPr>
            <w:r>
              <w:rPr>
                <w:sz w:val="18"/>
                <w:szCs w:val="20"/>
              </w:rPr>
              <w:t>√</w:t>
            </w:r>
          </w:p>
        </w:tc>
        <w:tc>
          <w:tcPr>
            <w:tcW w:w="573" w:type="dxa"/>
            <w:vAlign w:val="center"/>
          </w:tcPr>
          <w:p w:rsidR="003D5509" w:rsidRDefault="003D5509">
            <w:pPr>
              <w:adjustRightInd w:val="0"/>
              <w:snapToGrid w:val="0"/>
              <w:jc w:val="center"/>
              <w:rPr>
                <w:sz w:val="18"/>
                <w:szCs w:val="20"/>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kern w:val="0"/>
                <w:sz w:val="18"/>
                <w:szCs w:val="18"/>
              </w:rPr>
            </w:pPr>
            <w:r>
              <w:rPr>
                <w:sz w:val="18"/>
                <w:szCs w:val="20"/>
              </w:rPr>
              <w:t>17SDC00032</w:t>
            </w:r>
          </w:p>
        </w:tc>
        <w:tc>
          <w:tcPr>
            <w:tcW w:w="2534" w:type="dxa"/>
            <w:vAlign w:val="center"/>
          </w:tcPr>
          <w:p w:rsidR="003D5509" w:rsidRDefault="003D5509">
            <w:pPr>
              <w:snapToGrid w:val="0"/>
              <w:rPr>
                <w:sz w:val="18"/>
                <w:szCs w:val="20"/>
              </w:rPr>
            </w:pPr>
            <w:r>
              <w:rPr>
                <w:sz w:val="18"/>
                <w:szCs w:val="20"/>
              </w:rPr>
              <w:t>药物分析学</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r>
              <w:rPr>
                <w:sz w:val="18"/>
                <w:szCs w:val="20"/>
              </w:rPr>
              <w:t>√</w:t>
            </w: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kern w:val="0"/>
                <w:sz w:val="18"/>
                <w:szCs w:val="18"/>
              </w:rPr>
            </w:pPr>
            <w:r>
              <w:rPr>
                <w:sz w:val="18"/>
                <w:szCs w:val="20"/>
              </w:rPr>
              <w:t>17SDC00033</w:t>
            </w:r>
          </w:p>
        </w:tc>
        <w:tc>
          <w:tcPr>
            <w:tcW w:w="2534" w:type="dxa"/>
            <w:vAlign w:val="center"/>
          </w:tcPr>
          <w:p w:rsidR="003D5509" w:rsidRDefault="003D5509">
            <w:pPr>
              <w:snapToGrid w:val="0"/>
              <w:rPr>
                <w:sz w:val="18"/>
                <w:szCs w:val="20"/>
              </w:rPr>
            </w:pPr>
            <w:r>
              <w:rPr>
                <w:sz w:val="18"/>
                <w:szCs w:val="20"/>
              </w:rPr>
              <w:t>药物分析学实验</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r>
              <w:rPr>
                <w:sz w:val="18"/>
                <w:szCs w:val="20"/>
              </w:rPr>
              <w:t>√</w:t>
            </w: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adjustRightInd w:val="0"/>
              <w:snapToGrid w:val="0"/>
              <w:jc w:val="center"/>
              <w:rPr>
                <w:kern w:val="0"/>
                <w:sz w:val="18"/>
                <w:szCs w:val="18"/>
              </w:rPr>
            </w:pPr>
            <w:r>
              <w:rPr>
                <w:sz w:val="18"/>
                <w:szCs w:val="20"/>
              </w:rPr>
              <w:t>17SDC00034</w:t>
            </w:r>
          </w:p>
        </w:tc>
        <w:tc>
          <w:tcPr>
            <w:tcW w:w="2534" w:type="dxa"/>
            <w:vAlign w:val="center"/>
          </w:tcPr>
          <w:p w:rsidR="003D5509" w:rsidRDefault="003D5509">
            <w:pPr>
              <w:snapToGrid w:val="0"/>
              <w:rPr>
                <w:sz w:val="18"/>
                <w:szCs w:val="20"/>
              </w:rPr>
            </w:pPr>
            <w:r>
              <w:rPr>
                <w:sz w:val="18"/>
                <w:szCs w:val="20"/>
              </w:rPr>
              <w:t>天然药物化学</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r>
              <w:rPr>
                <w:sz w:val="18"/>
                <w:szCs w:val="20"/>
              </w:rPr>
              <w:t>√</w:t>
            </w: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kern w:val="0"/>
                <w:sz w:val="18"/>
                <w:szCs w:val="18"/>
              </w:rPr>
            </w:pPr>
            <w:r>
              <w:rPr>
                <w:sz w:val="18"/>
                <w:szCs w:val="20"/>
              </w:rPr>
              <w:t>17SDC00027</w:t>
            </w:r>
          </w:p>
        </w:tc>
        <w:tc>
          <w:tcPr>
            <w:tcW w:w="2534" w:type="dxa"/>
            <w:vAlign w:val="center"/>
          </w:tcPr>
          <w:p w:rsidR="003D5509" w:rsidRDefault="003D5509">
            <w:pPr>
              <w:snapToGrid w:val="0"/>
              <w:rPr>
                <w:sz w:val="18"/>
                <w:szCs w:val="20"/>
              </w:rPr>
            </w:pPr>
            <w:r>
              <w:rPr>
                <w:sz w:val="18"/>
                <w:szCs w:val="20"/>
              </w:rPr>
              <w:t>药事管理学</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djustRightInd w:val="0"/>
              <w:snapToGrid w:val="0"/>
              <w:jc w:val="center"/>
              <w:rPr>
                <w:kern w:val="0"/>
                <w:sz w:val="18"/>
                <w:szCs w:val="18"/>
              </w:rPr>
            </w:pPr>
            <w:r>
              <w:rPr>
                <w:sz w:val="18"/>
                <w:szCs w:val="20"/>
              </w:rPr>
              <w:t>√</w:t>
            </w: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adjustRightInd w:val="0"/>
              <w:snapToGrid w:val="0"/>
              <w:jc w:val="center"/>
              <w:rPr>
                <w:kern w:val="0"/>
                <w:sz w:val="18"/>
                <w:szCs w:val="18"/>
              </w:rPr>
            </w:pPr>
            <w:r>
              <w:rPr>
                <w:sz w:val="18"/>
                <w:szCs w:val="20"/>
              </w:rPr>
              <w:t>17SDC000</w:t>
            </w:r>
            <w:r>
              <w:rPr>
                <w:rFonts w:hint="eastAsia"/>
                <w:sz w:val="18"/>
                <w:szCs w:val="20"/>
              </w:rPr>
              <w:t>60</w:t>
            </w:r>
          </w:p>
        </w:tc>
        <w:tc>
          <w:tcPr>
            <w:tcW w:w="2534" w:type="dxa"/>
            <w:vAlign w:val="center"/>
          </w:tcPr>
          <w:p w:rsidR="003D5509" w:rsidRDefault="003D5509">
            <w:pPr>
              <w:snapToGrid w:val="0"/>
              <w:rPr>
                <w:sz w:val="18"/>
                <w:szCs w:val="20"/>
              </w:rPr>
            </w:pPr>
            <w:r>
              <w:rPr>
                <w:sz w:val="18"/>
                <w:szCs w:val="20"/>
              </w:rPr>
              <w:t>药品生产管理实习</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sz w:val="18"/>
                <w:szCs w:val="20"/>
              </w:rPr>
            </w:pPr>
            <w:r>
              <w:rPr>
                <w:sz w:val="18"/>
                <w:szCs w:val="20"/>
              </w:rPr>
              <w:t>√</w:t>
            </w:r>
          </w:p>
        </w:tc>
        <w:tc>
          <w:tcPr>
            <w:tcW w:w="573" w:type="dxa"/>
            <w:vAlign w:val="center"/>
          </w:tcPr>
          <w:p w:rsidR="003D5509" w:rsidRDefault="003D5509">
            <w:pPr>
              <w:adjustRightInd w:val="0"/>
              <w:snapToGrid w:val="0"/>
              <w:jc w:val="center"/>
              <w:rPr>
                <w:sz w:val="18"/>
                <w:szCs w:val="20"/>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kern w:val="0"/>
                <w:sz w:val="18"/>
                <w:szCs w:val="18"/>
              </w:rPr>
            </w:pPr>
            <w:r>
              <w:rPr>
                <w:sz w:val="18"/>
                <w:szCs w:val="20"/>
              </w:rPr>
              <w:t>17SDC00036</w:t>
            </w:r>
          </w:p>
        </w:tc>
        <w:tc>
          <w:tcPr>
            <w:tcW w:w="2534" w:type="dxa"/>
            <w:vAlign w:val="center"/>
          </w:tcPr>
          <w:p w:rsidR="003D5509" w:rsidRDefault="003D5509">
            <w:pPr>
              <w:snapToGrid w:val="0"/>
              <w:rPr>
                <w:sz w:val="18"/>
                <w:szCs w:val="20"/>
              </w:rPr>
            </w:pPr>
            <w:r>
              <w:rPr>
                <w:sz w:val="18"/>
                <w:szCs w:val="20"/>
              </w:rPr>
              <w:t>生药学实习</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kern w:val="0"/>
                <w:sz w:val="18"/>
                <w:szCs w:val="18"/>
              </w:rPr>
            </w:pPr>
            <w:r>
              <w:rPr>
                <w:sz w:val="18"/>
                <w:szCs w:val="20"/>
              </w:rPr>
              <w:t>17SDC00037</w:t>
            </w:r>
          </w:p>
        </w:tc>
        <w:tc>
          <w:tcPr>
            <w:tcW w:w="2534" w:type="dxa"/>
            <w:vAlign w:val="center"/>
          </w:tcPr>
          <w:p w:rsidR="003D5509" w:rsidRDefault="003D5509">
            <w:pPr>
              <w:snapToGrid w:val="0"/>
              <w:rPr>
                <w:sz w:val="18"/>
                <w:szCs w:val="20"/>
              </w:rPr>
            </w:pPr>
            <w:r>
              <w:rPr>
                <w:sz w:val="18"/>
                <w:szCs w:val="20"/>
              </w:rPr>
              <w:t>药学生产实习</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2" w:type="dxa"/>
            <w:vAlign w:val="center"/>
          </w:tcPr>
          <w:p w:rsidR="003D5509" w:rsidRDefault="003D5509">
            <w:pPr>
              <w:adjustRightInd w:val="0"/>
              <w:snapToGrid w:val="0"/>
              <w:jc w:val="center"/>
              <w:rPr>
                <w:kern w:val="0"/>
                <w:sz w:val="18"/>
                <w:szCs w:val="18"/>
              </w:rPr>
            </w:pPr>
          </w:p>
        </w:tc>
        <w:tc>
          <w:tcPr>
            <w:tcW w:w="576"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p>
        </w:tc>
        <w:tc>
          <w:tcPr>
            <w:tcW w:w="581" w:type="dxa"/>
            <w:vAlign w:val="center"/>
          </w:tcPr>
          <w:p w:rsidR="003D5509" w:rsidRDefault="003D5509">
            <w:pPr>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kern w:val="0"/>
                <w:sz w:val="18"/>
                <w:szCs w:val="18"/>
              </w:rPr>
            </w:pPr>
            <w:r>
              <w:rPr>
                <w:sz w:val="18"/>
                <w:szCs w:val="20"/>
              </w:rPr>
              <w:t>17SDC00039</w:t>
            </w:r>
          </w:p>
        </w:tc>
        <w:tc>
          <w:tcPr>
            <w:tcW w:w="2534" w:type="dxa"/>
            <w:vAlign w:val="center"/>
          </w:tcPr>
          <w:p w:rsidR="003D5509" w:rsidRDefault="003D5509">
            <w:pPr>
              <w:snapToGrid w:val="0"/>
              <w:rPr>
                <w:sz w:val="18"/>
                <w:szCs w:val="20"/>
              </w:rPr>
            </w:pPr>
            <w:r>
              <w:rPr>
                <w:sz w:val="18"/>
                <w:szCs w:val="20"/>
              </w:rPr>
              <w:t>毕业实习</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6"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81" w:type="dxa"/>
            <w:vAlign w:val="center"/>
          </w:tcPr>
          <w:p w:rsidR="003D5509" w:rsidRDefault="003D5509">
            <w:pPr>
              <w:autoSpaceDE w:val="0"/>
              <w:autoSpaceDN w:val="0"/>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sz w:val="18"/>
                <w:szCs w:val="18"/>
              </w:rPr>
            </w:pPr>
            <w:r>
              <w:rPr>
                <w:sz w:val="18"/>
                <w:szCs w:val="20"/>
              </w:rPr>
              <w:t>17SDC00038</w:t>
            </w:r>
          </w:p>
        </w:tc>
        <w:tc>
          <w:tcPr>
            <w:tcW w:w="2534" w:type="dxa"/>
            <w:vAlign w:val="center"/>
          </w:tcPr>
          <w:p w:rsidR="003D5509" w:rsidRDefault="003D5509">
            <w:pPr>
              <w:snapToGrid w:val="0"/>
              <w:rPr>
                <w:sz w:val="18"/>
                <w:szCs w:val="20"/>
              </w:rPr>
            </w:pPr>
            <w:r>
              <w:rPr>
                <w:sz w:val="18"/>
                <w:szCs w:val="20"/>
              </w:rPr>
              <w:t>学年论文</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6"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81" w:type="dxa"/>
            <w:vAlign w:val="center"/>
          </w:tcPr>
          <w:p w:rsidR="003D5509" w:rsidRDefault="003D5509">
            <w:pPr>
              <w:autoSpaceDE w:val="0"/>
              <w:autoSpaceDN w:val="0"/>
              <w:adjustRightInd w:val="0"/>
              <w:snapToGrid w:val="0"/>
              <w:jc w:val="center"/>
              <w:rPr>
                <w:kern w:val="0"/>
                <w:sz w:val="18"/>
                <w:szCs w:val="18"/>
              </w:rPr>
            </w:pPr>
          </w:p>
        </w:tc>
      </w:tr>
      <w:tr w:rsidR="003D5509" w:rsidTr="003D5509">
        <w:trPr>
          <w:trHeight w:val="510"/>
          <w:jc w:val="center"/>
        </w:trPr>
        <w:tc>
          <w:tcPr>
            <w:tcW w:w="1326" w:type="dxa"/>
            <w:vAlign w:val="center"/>
          </w:tcPr>
          <w:p w:rsidR="003D5509" w:rsidRDefault="003D5509">
            <w:pPr>
              <w:snapToGrid w:val="0"/>
              <w:ind w:leftChars="-50" w:left="-105" w:rightChars="-50" w:right="-105" w:firstLine="6"/>
              <w:jc w:val="center"/>
              <w:rPr>
                <w:sz w:val="18"/>
                <w:szCs w:val="18"/>
              </w:rPr>
            </w:pPr>
            <w:r>
              <w:rPr>
                <w:sz w:val="18"/>
                <w:szCs w:val="20"/>
              </w:rPr>
              <w:t>17SDC00040</w:t>
            </w:r>
          </w:p>
        </w:tc>
        <w:tc>
          <w:tcPr>
            <w:tcW w:w="2534" w:type="dxa"/>
            <w:vAlign w:val="center"/>
          </w:tcPr>
          <w:p w:rsidR="003D5509" w:rsidRDefault="003D5509">
            <w:pPr>
              <w:snapToGrid w:val="0"/>
              <w:rPr>
                <w:sz w:val="18"/>
                <w:szCs w:val="20"/>
              </w:rPr>
            </w:pPr>
            <w:r>
              <w:rPr>
                <w:sz w:val="18"/>
                <w:szCs w:val="20"/>
              </w:rPr>
              <w:t>毕业论文</w:t>
            </w: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djustRightInd w:val="0"/>
              <w:snapToGrid w:val="0"/>
              <w:jc w:val="center"/>
              <w:rPr>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2" w:type="dxa"/>
            <w:vAlign w:val="center"/>
          </w:tcPr>
          <w:p w:rsidR="003D5509" w:rsidRDefault="003D5509">
            <w:pPr>
              <w:autoSpaceDE w:val="0"/>
              <w:autoSpaceDN w:val="0"/>
              <w:adjustRightInd w:val="0"/>
              <w:snapToGrid w:val="0"/>
              <w:jc w:val="center"/>
              <w:rPr>
                <w:kern w:val="0"/>
                <w:sz w:val="18"/>
                <w:szCs w:val="18"/>
              </w:rPr>
            </w:pPr>
          </w:p>
        </w:tc>
        <w:tc>
          <w:tcPr>
            <w:tcW w:w="576"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sz w:val="18"/>
                <w:szCs w:val="20"/>
              </w:rPr>
            </w:pPr>
            <w:r>
              <w:rPr>
                <w:sz w:val="18"/>
                <w:szCs w:val="20"/>
              </w:rPr>
              <w:t>√</w:t>
            </w:r>
          </w:p>
        </w:tc>
        <w:tc>
          <w:tcPr>
            <w:tcW w:w="573" w:type="dxa"/>
            <w:vAlign w:val="center"/>
          </w:tcPr>
          <w:p w:rsidR="003D5509" w:rsidRDefault="003D5509">
            <w:pPr>
              <w:adjustRightInd w:val="0"/>
              <w:snapToGrid w:val="0"/>
              <w:jc w:val="center"/>
              <w:rPr>
                <w:kern w:val="0"/>
                <w:sz w:val="18"/>
                <w:szCs w:val="18"/>
              </w:rPr>
            </w:pPr>
            <w:r>
              <w:rPr>
                <w:sz w:val="18"/>
                <w:szCs w:val="20"/>
              </w:rPr>
              <w:t>√</w:t>
            </w:r>
          </w:p>
        </w:tc>
        <w:tc>
          <w:tcPr>
            <w:tcW w:w="573" w:type="dxa"/>
            <w:vAlign w:val="center"/>
          </w:tcPr>
          <w:p w:rsidR="003D5509" w:rsidRDefault="003D5509">
            <w:pPr>
              <w:autoSpaceDE w:val="0"/>
              <w:autoSpaceDN w:val="0"/>
              <w:adjustRightInd w:val="0"/>
              <w:snapToGrid w:val="0"/>
              <w:jc w:val="center"/>
              <w:rPr>
                <w:kern w:val="0"/>
                <w:sz w:val="18"/>
                <w:szCs w:val="18"/>
              </w:rPr>
            </w:pPr>
          </w:p>
        </w:tc>
        <w:tc>
          <w:tcPr>
            <w:tcW w:w="573" w:type="dxa"/>
            <w:vAlign w:val="center"/>
          </w:tcPr>
          <w:p w:rsidR="003D5509" w:rsidRDefault="003D5509">
            <w:pPr>
              <w:autoSpaceDE w:val="0"/>
              <w:autoSpaceDN w:val="0"/>
              <w:adjustRightInd w:val="0"/>
              <w:snapToGrid w:val="0"/>
              <w:jc w:val="center"/>
              <w:rPr>
                <w:kern w:val="0"/>
                <w:sz w:val="18"/>
                <w:szCs w:val="18"/>
              </w:rPr>
            </w:pPr>
          </w:p>
        </w:tc>
        <w:tc>
          <w:tcPr>
            <w:tcW w:w="581" w:type="dxa"/>
            <w:vAlign w:val="center"/>
          </w:tcPr>
          <w:p w:rsidR="003D5509" w:rsidRDefault="003D5509">
            <w:pPr>
              <w:autoSpaceDE w:val="0"/>
              <w:autoSpaceDN w:val="0"/>
              <w:adjustRightInd w:val="0"/>
              <w:snapToGrid w:val="0"/>
              <w:jc w:val="center"/>
              <w:rPr>
                <w:kern w:val="0"/>
                <w:sz w:val="18"/>
                <w:szCs w:val="18"/>
              </w:rPr>
            </w:pPr>
          </w:p>
        </w:tc>
      </w:tr>
    </w:tbl>
    <w:p w:rsidR="009A7B26" w:rsidRDefault="003D5509">
      <w:pPr>
        <w:widowControl/>
        <w:jc w:val="left"/>
        <w:rPr>
          <w:bCs/>
          <w:szCs w:val="21"/>
        </w:rPr>
      </w:pPr>
      <w:r>
        <w:rPr>
          <w:bCs/>
          <w:szCs w:val="21"/>
        </w:rPr>
        <w:t>注：</w:t>
      </w:r>
      <w:r>
        <w:rPr>
          <w:bCs/>
          <w:szCs w:val="21"/>
        </w:rPr>
        <w:t>“</w:t>
      </w:r>
      <w:r>
        <w:rPr>
          <w:bCs/>
          <w:szCs w:val="21"/>
        </w:rPr>
        <w:t>课程体系对毕业要求支撑关系矩阵</w:t>
      </w:r>
      <w:r>
        <w:rPr>
          <w:bCs/>
          <w:szCs w:val="21"/>
        </w:rPr>
        <w:t>”</w:t>
      </w:r>
      <w:r>
        <w:rPr>
          <w:bCs/>
          <w:szCs w:val="21"/>
        </w:rPr>
        <w:t>应覆盖所有必修环节，根据课程对各项毕业要求的支撑情况在相应的栏内打</w:t>
      </w:r>
      <w:r>
        <w:rPr>
          <w:bCs/>
          <w:szCs w:val="21"/>
        </w:rPr>
        <w:t>“</w:t>
      </w:r>
      <w:r>
        <w:rPr>
          <w:sz w:val="18"/>
          <w:szCs w:val="20"/>
        </w:rPr>
        <w:t>√</w:t>
      </w:r>
      <w:r>
        <w:rPr>
          <w:bCs/>
          <w:szCs w:val="21"/>
        </w:rPr>
        <w:t>”</w:t>
      </w:r>
      <w:r>
        <w:rPr>
          <w:bCs/>
          <w:szCs w:val="21"/>
        </w:rPr>
        <w:t>。</w:t>
      </w:r>
    </w:p>
    <w:p w:rsidR="009A7B26" w:rsidRDefault="003D5509">
      <w:pPr>
        <w:widowControl/>
        <w:jc w:val="left"/>
        <w:rPr>
          <w:rFonts w:eastAsia="仿宋"/>
          <w:i/>
          <w:sz w:val="24"/>
          <w:szCs w:val="21"/>
          <w:highlight w:val="yellow"/>
        </w:rPr>
      </w:pPr>
      <w:r>
        <w:rPr>
          <w:rFonts w:eastAsia="黑体"/>
          <w:bCs/>
          <w:sz w:val="24"/>
        </w:rPr>
        <w:br w:type="page"/>
      </w:r>
      <w:r>
        <w:rPr>
          <w:rFonts w:eastAsia="黑体"/>
          <w:bCs/>
          <w:sz w:val="24"/>
        </w:rPr>
        <w:t>十三、课程地图</w:t>
      </w:r>
    </w:p>
    <w:p w:rsidR="009A7B26" w:rsidRDefault="003D5509">
      <w:pPr>
        <w:autoSpaceDE w:val="0"/>
        <w:autoSpaceDN w:val="0"/>
        <w:adjustRightInd w:val="0"/>
        <w:rPr>
          <w:bCs/>
          <w:sz w:val="13"/>
          <w:szCs w:val="21"/>
        </w:rPr>
      </w:pPr>
      <w:bookmarkStart w:id="7" w:name="_GoBack"/>
      <w:r>
        <w:rPr>
          <w:noProof/>
        </w:rPr>
        <mc:AlternateContent>
          <mc:Choice Requires="wpc">
            <w:drawing>
              <wp:inline distT="0" distB="0" distL="0" distR="0">
                <wp:extent cx="8743950" cy="4695190"/>
                <wp:effectExtent l="19050" t="0" r="19050" b="8636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3175">
                          <a:solidFill>
                            <a:schemeClr val="tx1">
                              <a:lumMod val="50000"/>
                              <a:lumOff val="50000"/>
                            </a:schemeClr>
                          </a:solidFill>
                        </a:ln>
                      </wpc:whole>
                      <wps:wsp>
                        <wps:cNvPr id="2" name="直接连接符 2"/>
                        <wps:cNvCnPr/>
                        <wps:spPr>
                          <a:xfrm>
                            <a:off x="36233" y="1820595"/>
                            <a:ext cx="86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直接连接符 3"/>
                        <wps:cNvCnPr/>
                        <wps:spPr>
                          <a:xfrm>
                            <a:off x="35999" y="4696392"/>
                            <a:ext cx="86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直接连接符 4"/>
                        <wps:cNvCnPr/>
                        <wps:spPr>
                          <a:xfrm>
                            <a:off x="560109" y="19617"/>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直接连接符 5"/>
                        <wps:cNvCnPr/>
                        <wps:spPr>
                          <a:xfrm>
                            <a:off x="1572934"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a:off x="2585759"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直接连接符 7"/>
                        <wps:cNvCnPr/>
                        <wps:spPr>
                          <a:xfrm>
                            <a:off x="3598584"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直接连接符 8"/>
                        <wps:cNvCnPr/>
                        <wps:spPr>
                          <a:xfrm>
                            <a:off x="4611409" y="19100"/>
                            <a:ext cx="0" cy="46760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直接连接符 9"/>
                        <wps:cNvCnPr/>
                        <wps:spPr>
                          <a:xfrm>
                            <a:off x="5624234"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直接连接符 10"/>
                        <wps:cNvCnPr/>
                        <wps:spPr>
                          <a:xfrm>
                            <a:off x="7649884"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直接连接符 11"/>
                        <wps:cNvCnPr/>
                        <wps:spPr>
                          <a:xfrm>
                            <a:off x="6637059"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直接连接符 12"/>
                        <wps:cNvCnPr/>
                        <wps:spPr>
                          <a:xfrm>
                            <a:off x="8662709" y="1910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直接连接符 13"/>
                        <wps:cNvCnPr/>
                        <wps:spPr>
                          <a:xfrm>
                            <a:off x="35999" y="383574"/>
                            <a:ext cx="86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直接连接符 14"/>
                        <wps:cNvCnPr/>
                        <wps:spPr>
                          <a:xfrm>
                            <a:off x="35999" y="3258752"/>
                            <a:ext cx="86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矩形 15"/>
                        <wps:cNvSpPr/>
                        <wps:spPr>
                          <a:xfrm>
                            <a:off x="35999" y="383573"/>
                            <a:ext cx="524109" cy="1437021"/>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3D5509" w:rsidRDefault="003D5509">
                              <w:pPr>
                                <w:jc w:val="center"/>
                                <w:rPr>
                                  <w:b/>
                                  <w:color w:val="000000" w:themeColor="text1"/>
                                  <w:sz w:val="18"/>
                                  <w:szCs w:val="18"/>
                                </w:rPr>
                              </w:pPr>
                              <w:r>
                                <w:rPr>
                                  <w:rFonts w:hint="eastAsia"/>
                                  <w:b/>
                                  <w:color w:val="000000" w:themeColor="text1"/>
                                  <w:sz w:val="18"/>
                                  <w:szCs w:val="18"/>
                                </w:rPr>
                                <w:t>通识教育课程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16"/>
                        <wps:cNvSpPr/>
                        <wps:spPr>
                          <a:xfrm>
                            <a:off x="36233" y="1820594"/>
                            <a:ext cx="524109" cy="1437021"/>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3D5509" w:rsidRDefault="003D5509">
                              <w:pPr>
                                <w:jc w:val="center"/>
                                <w:rPr>
                                  <w:b/>
                                  <w:color w:val="000000" w:themeColor="text1"/>
                                  <w:sz w:val="18"/>
                                  <w:szCs w:val="18"/>
                                </w:rPr>
                              </w:pPr>
                              <w:r>
                                <w:rPr>
                                  <w:rFonts w:hint="eastAsia"/>
                                  <w:b/>
                                  <w:color w:val="000000" w:themeColor="text1"/>
                                  <w:sz w:val="18"/>
                                  <w:szCs w:val="18"/>
                                </w:rPr>
                                <w:t>学科基础课程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35999" y="3258752"/>
                            <a:ext cx="524109" cy="1437021"/>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3D5509" w:rsidRDefault="003D5509">
                              <w:pPr>
                                <w:jc w:val="center"/>
                                <w:rPr>
                                  <w:b/>
                                  <w:color w:val="000000" w:themeColor="text1"/>
                                  <w:sz w:val="18"/>
                                  <w:szCs w:val="18"/>
                                </w:rPr>
                              </w:pPr>
                              <w:r>
                                <w:rPr>
                                  <w:rFonts w:hint="eastAsia"/>
                                  <w:b/>
                                  <w:color w:val="000000" w:themeColor="text1"/>
                                  <w:sz w:val="18"/>
                                  <w:szCs w:val="18"/>
                                </w:rPr>
                                <w:t>专业发展课程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743790" y="652524"/>
                            <a:ext cx="3692994" cy="2160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3D5509" w:rsidRDefault="003D5509">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大学英语（1</w:t>
                              </w:r>
                              <w:r>
                                <w:rPr>
                                  <w:rFonts w:ascii="宋体" w:hAnsi="宋体"/>
                                  <w:color w:val="000000" w:themeColor="text1"/>
                                  <w:sz w:val="18"/>
                                  <w:szCs w:val="18"/>
                                </w:rPr>
                                <w:t>-4</w:t>
                              </w:r>
                              <w:r>
                                <w:rPr>
                                  <w:rFonts w:ascii="宋体" w:hAnsi="宋体" w:hint="eastAsia"/>
                                  <w:color w:val="000000" w:themeColor="text1"/>
                                  <w:sz w:val="18"/>
                                  <w:szCs w:val="18"/>
                                </w:rPr>
                                <w:t>），大学体育（1</w:t>
                              </w:r>
                              <w:r>
                                <w:rPr>
                                  <w:rFonts w:ascii="宋体" w:hAnsi="宋体"/>
                                  <w:color w:val="000000" w:themeColor="text1"/>
                                  <w:sz w:val="18"/>
                                  <w:szCs w:val="18"/>
                                </w:rPr>
                                <w:t>-4</w:t>
                              </w:r>
                              <w:r>
                                <w:rPr>
                                  <w:rFonts w:ascii="宋体" w:hAnsi="宋体"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19" name="矩形 19"/>
                        <wps:cNvSpPr/>
                        <wps:spPr>
                          <a:xfrm>
                            <a:off x="560342" y="36761"/>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D5509" w:rsidRDefault="003D5509">
                              <w:pPr>
                                <w:jc w:val="center"/>
                                <w:rPr>
                                  <w:b/>
                                  <w:color w:val="000000" w:themeColor="text1"/>
                                  <w:sz w:val="18"/>
                                  <w:szCs w:val="18"/>
                                </w:rPr>
                              </w:pPr>
                              <w:r>
                                <w:rPr>
                                  <w:rFonts w:hint="eastAsia"/>
                                  <w:b/>
                                  <w:color w:val="000000" w:themeColor="text1"/>
                                  <w:sz w:val="18"/>
                                  <w:szCs w:val="18"/>
                                </w:rPr>
                                <w:t>第一学期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矩形 20"/>
                        <wps:cNvSpPr/>
                        <wps:spPr>
                          <a:xfrm>
                            <a:off x="1574838" y="36762"/>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D5509" w:rsidRDefault="003D5509">
                              <w:pPr>
                                <w:jc w:val="center"/>
                                <w:rPr>
                                  <w:b/>
                                  <w:color w:val="000000" w:themeColor="text1"/>
                                  <w:sz w:val="18"/>
                                  <w:szCs w:val="18"/>
                                </w:rPr>
                              </w:pPr>
                              <w:r>
                                <w:rPr>
                                  <w:rFonts w:hint="eastAsia"/>
                                  <w:b/>
                                  <w:color w:val="000000" w:themeColor="text1"/>
                                  <w:sz w:val="18"/>
                                  <w:szCs w:val="18"/>
                                </w:rPr>
                                <w:t>第二学期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矩形 21"/>
                        <wps:cNvSpPr/>
                        <wps:spPr>
                          <a:xfrm>
                            <a:off x="2589334" y="36762"/>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D5509" w:rsidRDefault="003D5509">
                              <w:pPr>
                                <w:jc w:val="center"/>
                                <w:rPr>
                                  <w:b/>
                                  <w:color w:val="000000" w:themeColor="text1"/>
                                  <w:sz w:val="18"/>
                                  <w:szCs w:val="18"/>
                                </w:rPr>
                              </w:pPr>
                              <w:r>
                                <w:rPr>
                                  <w:rFonts w:hint="eastAsia"/>
                                  <w:b/>
                                  <w:color w:val="000000" w:themeColor="text1"/>
                                  <w:sz w:val="18"/>
                                  <w:szCs w:val="18"/>
                                </w:rPr>
                                <w:t>第三学期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22"/>
                        <wps:cNvSpPr/>
                        <wps:spPr>
                          <a:xfrm>
                            <a:off x="3603830" y="36762"/>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D5509" w:rsidRDefault="003D5509">
                              <w:pPr>
                                <w:jc w:val="center"/>
                                <w:rPr>
                                  <w:b/>
                                  <w:color w:val="000000" w:themeColor="text1"/>
                                  <w:sz w:val="18"/>
                                  <w:szCs w:val="18"/>
                                </w:rPr>
                              </w:pPr>
                              <w:r>
                                <w:rPr>
                                  <w:rFonts w:hint="eastAsia"/>
                                  <w:b/>
                                  <w:color w:val="000000" w:themeColor="text1"/>
                                  <w:sz w:val="18"/>
                                  <w:szCs w:val="18"/>
                                </w:rPr>
                                <w:t>第四学期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23"/>
                        <wps:cNvSpPr/>
                        <wps:spPr>
                          <a:xfrm>
                            <a:off x="4617993" y="36127"/>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D5509" w:rsidRDefault="003D5509">
                              <w:pPr>
                                <w:jc w:val="center"/>
                                <w:rPr>
                                  <w:b/>
                                  <w:color w:val="000000" w:themeColor="text1"/>
                                  <w:sz w:val="18"/>
                                  <w:szCs w:val="18"/>
                                </w:rPr>
                              </w:pPr>
                              <w:r>
                                <w:rPr>
                                  <w:rFonts w:hint="eastAsia"/>
                                  <w:b/>
                                  <w:color w:val="000000" w:themeColor="text1"/>
                                  <w:sz w:val="18"/>
                                  <w:szCs w:val="18"/>
                                </w:rPr>
                                <w:t>第五学期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24"/>
                        <wps:cNvSpPr/>
                        <wps:spPr>
                          <a:xfrm>
                            <a:off x="5632723" y="36127"/>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D5509" w:rsidRDefault="003D5509">
                              <w:pPr>
                                <w:jc w:val="center"/>
                                <w:rPr>
                                  <w:b/>
                                  <w:color w:val="000000" w:themeColor="text1"/>
                                  <w:sz w:val="18"/>
                                  <w:szCs w:val="18"/>
                                </w:rPr>
                              </w:pPr>
                              <w:r>
                                <w:rPr>
                                  <w:rFonts w:hint="eastAsia"/>
                                  <w:b/>
                                  <w:color w:val="000000" w:themeColor="text1"/>
                                  <w:sz w:val="18"/>
                                  <w:szCs w:val="18"/>
                                </w:rPr>
                                <w:t>第六学期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矩形 25"/>
                        <wps:cNvSpPr/>
                        <wps:spPr>
                          <a:xfrm>
                            <a:off x="6647453" y="36009"/>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D5509" w:rsidRDefault="003D5509">
                              <w:pPr>
                                <w:jc w:val="center"/>
                                <w:rPr>
                                  <w:b/>
                                  <w:color w:val="000000" w:themeColor="text1"/>
                                  <w:sz w:val="18"/>
                                  <w:szCs w:val="18"/>
                                </w:rPr>
                              </w:pPr>
                              <w:r>
                                <w:rPr>
                                  <w:rFonts w:hint="eastAsia"/>
                                  <w:b/>
                                  <w:color w:val="000000" w:themeColor="text1"/>
                                  <w:sz w:val="18"/>
                                  <w:szCs w:val="18"/>
                                </w:rPr>
                                <w:t>第七学期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矩形 26"/>
                        <wps:cNvSpPr/>
                        <wps:spPr>
                          <a:xfrm>
                            <a:off x="7652847" y="36245"/>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3D5509" w:rsidRDefault="003D5509">
                              <w:pPr>
                                <w:jc w:val="center"/>
                                <w:rPr>
                                  <w:b/>
                                  <w:color w:val="000000" w:themeColor="text1"/>
                                  <w:sz w:val="18"/>
                                  <w:szCs w:val="18"/>
                                </w:rPr>
                              </w:pPr>
                              <w:r>
                                <w:rPr>
                                  <w:rFonts w:hint="eastAsia"/>
                                  <w:b/>
                                  <w:color w:val="000000" w:themeColor="text1"/>
                                  <w:sz w:val="18"/>
                                  <w:szCs w:val="18"/>
                                </w:rPr>
                                <w:t>第八学期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矩形 27"/>
                        <wps:cNvSpPr/>
                        <wps:spPr>
                          <a:xfrm>
                            <a:off x="743790" y="402624"/>
                            <a:ext cx="7740000" cy="2160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3D5509" w:rsidRDefault="003D5509">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形势与政策（1</w:t>
                              </w:r>
                              <w:r>
                                <w:rPr>
                                  <w:rFonts w:ascii="宋体" w:hAnsi="宋体"/>
                                  <w:color w:val="000000" w:themeColor="text1"/>
                                  <w:sz w:val="18"/>
                                  <w:szCs w:val="18"/>
                                </w:rPr>
                                <w:t>-8</w:t>
                              </w:r>
                              <w:r>
                                <w:rPr>
                                  <w:rFonts w:ascii="宋体" w:hAnsi="宋体" w:hint="eastAsia"/>
                                  <w:color w:val="000000" w:themeColor="text1"/>
                                  <w:sz w:val="18"/>
                                  <w:szCs w:val="18"/>
                                </w:rPr>
                                <w:t>），创业基础（2</w:t>
                              </w:r>
                              <w:r>
                                <w:rPr>
                                  <w:rFonts w:ascii="宋体" w:hAnsi="宋体"/>
                                  <w:color w:val="000000" w:themeColor="text1"/>
                                  <w:sz w:val="18"/>
                                  <w:szCs w:val="18"/>
                                </w:rPr>
                                <w:t>-8</w:t>
                              </w:r>
                              <w:r>
                                <w:rPr>
                                  <w:rFonts w:ascii="宋体" w:hAnsi="宋体" w:hint="eastAsia"/>
                                  <w:color w:val="000000" w:themeColor="text1"/>
                                  <w:sz w:val="18"/>
                                  <w:szCs w:val="18"/>
                                </w:rPr>
                                <w:t>），职业生涯规划（2</w:t>
                              </w:r>
                              <w:r>
                                <w:rPr>
                                  <w:rFonts w:ascii="宋体" w:hAnsi="宋体"/>
                                  <w:color w:val="000000" w:themeColor="text1"/>
                                  <w:sz w:val="18"/>
                                  <w:szCs w:val="18"/>
                                </w:rPr>
                                <w:t>-8</w:t>
                              </w:r>
                              <w:r>
                                <w:rPr>
                                  <w:rFonts w:ascii="宋体" w:hAnsi="宋体" w:hint="eastAsia"/>
                                  <w:color w:val="000000" w:themeColor="text1"/>
                                  <w:sz w:val="18"/>
                                  <w:szCs w:val="18"/>
                                </w:rPr>
                                <w:t>），艺术教育课程（2</w:t>
                              </w:r>
                              <w:r>
                                <w:rPr>
                                  <w:rFonts w:ascii="宋体" w:hAnsi="宋体"/>
                                  <w:color w:val="000000" w:themeColor="text1"/>
                                  <w:sz w:val="18"/>
                                  <w:szCs w:val="18"/>
                                </w:rPr>
                                <w:t>-8</w:t>
                              </w:r>
                              <w:r>
                                <w:rPr>
                                  <w:rFonts w:ascii="宋体" w:hAnsi="宋体" w:hint="eastAsia"/>
                                  <w:color w:val="000000" w:themeColor="text1"/>
                                  <w:sz w:val="18"/>
                                  <w:szCs w:val="18"/>
                                </w:rPr>
                                <w:t>），通识通选课程（2</w:t>
                              </w:r>
                              <w:r>
                                <w:rPr>
                                  <w:rFonts w:ascii="宋体" w:hAnsi="宋体"/>
                                  <w:color w:val="000000" w:themeColor="text1"/>
                                  <w:sz w:val="18"/>
                                  <w:szCs w:val="18"/>
                                </w:rPr>
                                <w:t>-8</w:t>
                              </w:r>
                              <w:r>
                                <w:rPr>
                                  <w:rFonts w:ascii="宋体" w:hAnsi="宋体" w:hint="eastAsia"/>
                                  <w:color w:val="000000" w:themeColor="text1"/>
                                  <w:sz w:val="18"/>
                                  <w:szCs w:val="18"/>
                                </w:rPr>
                                <w:t>），通识教育网络课程（2</w:t>
                              </w:r>
                              <w:r>
                                <w:rPr>
                                  <w:rFonts w:ascii="宋体" w:hAnsi="宋体"/>
                                  <w:color w:val="000000" w:themeColor="text1"/>
                                  <w:sz w:val="18"/>
                                  <w:szCs w:val="18"/>
                                </w:rPr>
                                <w:t>-8</w:t>
                              </w:r>
                              <w:r>
                                <w:rPr>
                                  <w:rFonts w:ascii="宋体" w:hAnsi="宋体"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28" name="矩形 28"/>
                        <wps:cNvSpPr/>
                        <wps:spPr>
                          <a:xfrm>
                            <a:off x="743790" y="911949"/>
                            <a:ext cx="3692994" cy="2160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3D5509" w:rsidRDefault="003D5509">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思想政治理论课（1</w:t>
                              </w:r>
                              <w:r>
                                <w:rPr>
                                  <w:rFonts w:ascii="宋体" w:hAnsi="宋体"/>
                                  <w:color w:val="000000" w:themeColor="text1"/>
                                  <w:sz w:val="18"/>
                                  <w:szCs w:val="18"/>
                                </w:rPr>
                                <w:t>-4</w:t>
                              </w:r>
                              <w:r>
                                <w:rPr>
                                  <w:rFonts w:ascii="宋体" w:hAnsi="宋体"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29" name="矩形 29"/>
                        <wps:cNvSpPr/>
                        <wps:spPr>
                          <a:xfrm>
                            <a:off x="598209" y="1161849"/>
                            <a:ext cx="972000" cy="21600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3D5509" w:rsidRDefault="003D5509">
                              <w:pPr>
                                <w:snapToGrid w:val="0"/>
                                <w:spacing w:line="360" w:lineRule="auto"/>
                                <w:rPr>
                                  <w:rFonts w:ascii="宋体" w:hAnsi="宋体" w:hint="eastAsia"/>
                                  <w:color w:val="000000" w:themeColor="text1"/>
                                  <w:sz w:val="18"/>
                                  <w:szCs w:val="18"/>
                                </w:rPr>
                              </w:pPr>
                              <w:r>
                                <w:rPr>
                                  <w:rFonts w:ascii="宋体" w:hAnsi="宋体" w:hint="eastAsia"/>
                                  <w:color w:val="000000" w:themeColor="text1"/>
                                  <w:sz w:val="18"/>
                                  <w:szCs w:val="18"/>
                                </w:rPr>
                                <w:t>大学计算机C</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32" name="矩形 32"/>
                        <wps:cNvSpPr/>
                        <wps:spPr>
                          <a:xfrm>
                            <a:off x="636309" y="1399244"/>
                            <a:ext cx="885435" cy="37489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3D5509" w:rsidRDefault="003D5509">
                              <w:pPr>
                                <w:snapToGrid w:val="0"/>
                                <w:jc w:val="center"/>
                                <w:rPr>
                                  <w:rFonts w:ascii="宋体" w:hAnsi="宋体"/>
                                  <w:color w:val="000000" w:themeColor="text1"/>
                                  <w:sz w:val="18"/>
                                  <w:szCs w:val="18"/>
                                </w:rPr>
                              </w:pPr>
                              <w:r>
                                <w:rPr>
                                  <w:rFonts w:ascii="宋体" w:hAnsi="宋体" w:hint="eastAsia"/>
                                  <w:color w:val="000000" w:themeColor="text1"/>
                                  <w:sz w:val="18"/>
                                  <w:szCs w:val="18"/>
                                </w:rPr>
                                <w:t>军事理论（1）</w:t>
                              </w:r>
                            </w:p>
                            <w:p w:rsidR="003D5509" w:rsidRDefault="003D5509">
                              <w:pPr>
                                <w:snapToGrid w:val="0"/>
                                <w:jc w:val="center"/>
                                <w:rPr>
                                  <w:rFonts w:ascii="宋体" w:hAnsi="宋体"/>
                                  <w:color w:val="000000" w:themeColor="text1"/>
                                  <w:sz w:val="18"/>
                                  <w:szCs w:val="18"/>
                                </w:rPr>
                              </w:pPr>
                              <w:r>
                                <w:rPr>
                                  <w:rFonts w:ascii="宋体" w:hAnsi="宋体" w:hint="eastAsia"/>
                                  <w:color w:val="000000" w:themeColor="text1"/>
                                  <w:sz w:val="18"/>
                                  <w:szCs w:val="18"/>
                                </w:rPr>
                                <w:t>军事技能（1）</w:t>
                              </w:r>
                            </w:p>
                          </w:txbxContent>
                        </wps:txbx>
                        <wps:bodyPr rot="0" spcFirstLastPara="0" vertOverflow="overflow" horzOverflow="overflow" vert="horz" wrap="square" lIns="36000" tIns="36000" rIns="36000" bIns="36000" numCol="1" spcCol="0" rtlCol="0" fromWordArt="0" anchor="ctr" anchorCtr="0" forceAA="0" compatLnSpc="1">
                          <a:spAutoFit/>
                        </wps:bodyPr>
                      </wps:wsp>
                      <wps:wsp>
                        <wps:cNvPr id="33" name="矩形 33"/>
                        <wps:cNvSpPr/>
                        <wps:spPr>
                          <a:xfrm>
                            <a:off x="3655734" y="1396899"/>
                            <a:ext cx="885434" cy="378069"/>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3D5509" w:rsidRDefault="003D5509">
                              <w:pPr>
                                <w:snapToGrid w:val="0"/>
                                <w:jc w:val="center"/>
                                <w:rPr>
                                  <w:rFonts w:ascii="宋体" w:hAnsi="宋体"/>
                                  <w:color w:val="000000" w:themeColor="text1"/>
                                  <w:sz w:val="18"/>
                                  <w:szCs w:val="18"/>
                                </w:rPr>
                              </w:pPr>
                              <w:r>
                                <w:rPr>
                                  <w:rFonts w:ascii="宋体" w:hAnsi="宋体" w:hint="eastAsia"/>
                                  <w:color w:val="000000" w:themeColor="text1"/>
                                  <w:sz w:val="18"/>
                                  <w:szCs w:val="18"/>
                                </w:rPr>
                                <w:t>思想政治理论课社会实践（4）</w:t>
                              </w:r>
                            </w:p>
                          </w:txbxContent>
                        </wps:txbx>
                        <wps:bodyPr rot="0" spcFirstLastPara="0" vertOverflow="overflow" horzOverflow="overflow" vert="horz" wrap="square" lIns="36000" tIns="36000" rIns="36000" bIns="36000" numCol="1" spcCol="0" rtlCol="0" fromWordArt="0" anchor="ctr" anchorCtr="0" forceAA="0" compatLnSpc="1">
                          <a:spAutoFit/>
                        </wps:bodyPr>
                      </wps:wsp>
                      <wps:wsp>
                        <wps:cNvPr id="35" name="矩形 35"/>
                        <wps:cNvSpPr/>
                        <wps:spPr>
                          <a:xfrm>
                            <a:off x="1574838" y="1161849"/>
                            <a:ext cx="1010921" cy="350428"/>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3D5509" w:rsidRDefault="003D5509" w:rsidP="00637F5C">
                              <w:pPr>
                                <w:snapToGrid w:val="0"/>
                                <w:rPr>
                                  <w:rFonts w:ascii="宋体" w:hAnsi="宋体"/>
                                  <w:color w:val="000000" w:themeColor="text1"/>
                                  <w:sz w:val="15"/>
                                  <w:szCs w:val="15"/>
                                </w:rPr>
                              </w:pPr>
                              <w:r w:rsidRPr="003D5509">
                                <w:rPr>
                                  <w:rFonts w:ascii="宋体" w:hAnsi="宋体" w:hint="eastAsia"/>
                                  <w:color w:val="000000" w:themeColor="text1"/>
                                  <w:sz w:val="15"/>
                                  <w:szCs w:val="15"/>
                                </w:rPr>
                                <w:t>P</w:t>
                              </w:r>
                              <w:r w:rsidRPr="003D5509">
                                <w:rPr>
                                  <w:rFonts w:ascii="宋体" w:hAnsi="宋体"/>
                                  <w:color w:val="000000" w:themeColor="text1"/>
                                  <w:sz w:val="15"/>
                                  <w:szCs w:val="15"/>
                                </w:rPr>
                                <w:t>ython</w:t>
                              </w:r>
                              <w:r w:rsidRPr="003D5509">
                                <w:rPr>
                                  <w:rFonts w:ascii="宋体" w:hAnsi="宋体" w:hint="eastAsia"/>
                                  <w:color w:val="000000" w:themeColor="text1"/>
                                  <w:sz w:val="15"/>
                                  <w:szCs w:val="15"/>
                                </w:rPr>
                                <w:t>语言</w:t>
                              </w:r>
                              <w:r w:rsidRPr="003D5509">
                                <w:rPr>
                                  <w:rFonts w:ascii="宋体" w:hAnsi="宋体"/>
                                  <w:color w:val="000000" w:themeColor="text1"/>
                                  <w:sz w:val="15"/>
                                  <w:szCs w:val="15"/>
                                </w:rPr>
                                <w:t>程序</w:t>
                              </w:r>
                              <w:r w:rsidRPr="00637F5C">
                                <w:rPr>
                                  <w:rFonts w:ascii="宋体" w:hAnsi="宋体"/>
                                  <w:color w:val="000000" w:themeColor="text1"/>
                                  <w:sz w:val="15"/>
                                  <w:szCs w:val="15"/>
                                </w:rPr>
                                <w:t>设计</w:t>
                              </w:r>
                            </w:p>
                            <w:p w:rsidR="00637F5C" w:rsidRPr="00637F5C" w:rsidRDefault="00637F5C" w:rsidP="00637F5C">
                              <w:pPr>
                                <w:snapToGrid w:val="0"/>
                                <w:rPr>
                                  <w:rFonts w:ascii="宋体" w:hAnsi="宋体"/>
                                  <w:color w:val="000000" w:themeColor="text1"/>
                                  <w:sz w:val="13"/>
                                  <w:szCs w:val="13"/>
                                </w:rPr>
                              </w:pPr>
                              <w:r w:rsidRPr="00637F5C">
                                <w:rPr>
                                  <w:rFonts w:ascii="宋体" w:hAnsi="宋体" w:hint="eastAsia"/>
                                  <w:color w:val="000000" w:themeColor="text1"/>
                                  <w:sz w:val="13"/>
                                  <w:szCs w:val="13"/>
                                </w:rPr>
                                <w:t>P</w:t>
                              </w:r>
                              <w:r w:rsidRPr="00637F5C">
                                <w:rPr>
                                  <w:rFonts w:ascii="宋体" w:hAnsi="宋体"/>
                                  <w:color w:val="000000" w:themeColor="text1"/>
                                  <w:sz w:val="13"/>
                                  <w:szCs w:val="13"/>
                                </w:rPr>
                                <w:t>ython</w:t>
                              </w:r>
                              <w:r w:rsidRPr="00637F5C">
                                <w:rPr>
                                  <w:rFonts w:ascii="宋体" w:hAnsi="宋体" w:hint="eastAsia"/>
                                  <w:color w:val="000000" w:themeColor="text1"/>
                                  <w:sz w:val="13"/>
                                  <w:szCs w:val="13"/>
                                </w:rPr>
                                <w:t>语言</w:t>
                              </w:r>
                              <w:r w:rsidRPr="00637F5C">
                                <w:rPr>
                                  <w:rFonts w:ascii="宋体" w:hAnsi="宋体"/>
                                  <w:color w:val="000000" w:themeColor="text1"/>
                                  <w:sz w:val="13"/>
                                  <w:szCs w:val="13"/>
                                </w:rPr>
                                <w:t>程序设计</w:t>
                              </w:r>
                              <w:r w:rsidRPr="00637F5C">
                                <w:rPr>
                                  <w:rFonts w:ascii="宋体" w:hAnsi="宋体" w:hint="eastAsia"/>
                                  <w:color w:val="000000" w:themeColor="text1"/>
                                  <w:sz w:val="13"/>
                                  <w:szCs w:val="13"/>
                                </w:rPr>
                                <w:t>实验</w:t>
                              </w:r>
                            </w:p>
                            <w:p w:rsidR="00637F5C" w:rsidRPr="00637F5C" w:rsidRDefault="00637F5C">
                              <w:pPr>
                                <w:snapToGrid w:val="0"/>
                                <w:spacing w:line="360" w:lineRule="auto"/>
                                <w:rPr>
                                  <w:rFonts w:ascii="宋体" w:hAnsi="宋体" w:hint="eastAsia"/>
                                  <w:color w:val="000000" w:themeColor="text1"/>
                                  <w:sz w:val="18"/>
                                  <w:szCs w:val="18"/>
                                </w:rPr>
                              </w:pP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30" name="矩形 30"/>
                        <wps:cNvSpPr/>
                        <wps:spPr>
                          <a:xfrm>
                            <a:off x="3684905" y="1979930"/>
                            <a:ext cx="885190" cy="11398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3D5509" w:rsidRDefault="003D5509">
                              <w:pPr>
                                <w:snapToGrid w:val="0"/>
                                <w:jc w:val="left"/>
                                <w:rPr>
                                  <w:color w:val="000000" w:themeColor="text1"/>
                                  <w:sz w:val="18"/>
                                  <w:szCs w:val="20"/>
                                </w:rPr>
                              </w:pPr>
                              <w:r>
                                <w:rPr>
                                  <w:color w:val="000000" w:themeColor="text1"/>
                                  <w:sz w:val="18"/>
                                  <w:szCs w:val="20"/>
                                </w:rPr>
                                <w:t>有机合成化学与路线设计</w:t>
                              </w:r>
                            </w:p>
                            <w:p w:rsidR="003D5509" w:rsidRDefault="003D5509">
                              <w:pPr>
                                <w:snapToGrid w:val="0"/>
                                <w:jc w:val="left"/>
                                <w:rPr>
                                  <w:color w:val="000000" w:themeColor="text1"/>
                                  <w:sz w:val="18"/>
                                  <w:szCs w:val="20"/>
                                </w:rPr>
                              </w:pPr>
                              <w:r>
                                <w:rPr>
                                  <w:color w:val="000000" w:themeColor="text1"/>
                                  <w:sz w:val="18"/>
                                  <w:szCs w:val="20"/>
                                </w:rPr>
                                <w:t>人体解剖生理学</w:t>
                              </w:r>
                              <w:r>
                                <w:rPr>
                                  <w:rFonts w:hint="eastAsia"/>
                                  <w:color w:val="000000" w:themeColor="text1"/>
                                  <w:sz w:val="18"/>
                                  <w:szCs w:val="20"/>
                                </w:rPr>
                                <w:t>与</w:t>
                              </w:r>
                              <w:r>
                                <w:rPr>
                                  <w:color w:val="000000" w:themeColor="text1"/>
                                  <w:sz w:val="18"/>
                                  <w:szCs w:val="20"/>
                                </w:rPr>
                                <w:t>实验</w:t>
                              </w:r>
                            </w:p>
                            <w:p w:rsidR="003D5509" w:rsidRDefault="003D5509">
                              <w:pPr>
                                <w:snapToGrid w:val="0"/>
                                <w:jc w:val="left"/>
                                <w:rPr>
                                  <w:color w:val="000000" w:themeColor="text1"/>
                                  <w:sz w:val="18"/>
                                  <w:szCs w:val="20"/>
                                </w:rPr>
                              </w:pPr>
                              <w:r>
                                <w:rPr>
                                  <w:color w:val="000000" w:themeColor="text1"/>
                                  <w:sz w:val="18"/>
                                  <w:szCs w:val="20"/>
                                </w:rPr>
                                <w:t>物理化学</w:t>
                              </w:r>
                            </w:p>
                            <w:p w:rsidR="003D5509" w:rsidRDefault="003D5509">
                              <w:pPr>
                                <w:snapToGrid w:val="0"/>
                                <w:jc w:val="left"/>
                                <w:rPr>
                                  <w:sz w:val="18"/>
                                  <w:szCs w:val="20"/>
                                </w:rPr>
                              </w:pPr>
                              <w:r>
                                <w:rPr>
                                  <w:rFonts w:ascii="宋体" w:hint="eastAsia"/>
                                  <w:sz w:val="18"/>
                                  <w:szCs w:val="20"/>
                                </w:rPr>
                                <w:t>物理化学</w:t>
                              </w:r>
                              <w:r>
                                <w:rPr>
                                  <w:rFonts w:ascii="宋体"/>
                                  <w:sz w:val="18"/>
                                  <w:szCs w:val="20"/>
                                </w:rPr>
                                <w:t>实验</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40" name="矩形 40"/>
                        <wps:cNvSpPr/>
                        <wps:spPr>
                          <a:xfrm>
                            <a:off x="4599940" y="3351530"/>
                            <a:ext cx="1026795" cy="12827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3D5509" w:rsidRDefault="003D5509">
                              <w:pPr>
                                <w:snapToGrid w:val="0"/>
                                <w:jc w:val="left"/>
                                <w:rPr>
                                  <w:sz w:val="18"/>
                                  <w:szCs w:val="20"/>
                                </w:rPr>
                              </w:pPr>
                              <w:r>
                                <w:rPr>
                                  <w:rFonts w:hint="eastAsia"/>
                                  <w:sz w:val="18"/>
                                  <w:szCs w:val="20"/>
                                </w:rPr>
                                <w:t>药理学</w:t>
                              </w:r>
                            </w:p>
                            <w:p w:rsidR="003D5509" w:rsidRDefault="003D5509">
                              <w:pPr>
                                <w:snapToGrid w:val="0"/>
                                <w:jc w:val="left"/>
                                <w:rPr>
                                  <w:sz w:val="18"/>
                                  <w:szCs w:val="20"/>
                                </w:rPr>
                              </w:pPr>
                              <w:r>
                                <w:rPr>
                                  <w:rFonts w:hint="eastAsia"/>
                                  <w:sz w:val="18"/>
                                  <w:szCs w:val="20"/>
                                </w:rPr>
                                <w:t>药理学实验</w:t>
                              </w:r>
                            </w:p>
                            <w:p w:rsidR="003D5509" w:rsidRDefault="003D5509">
                              <w:pPr>
                                <w:snapToGrid w:val="0"/>
                                <w:jc w:val="left"/>
                                <w:rPr>
                                  <w:sz w:val="18"/>
                                  <w:szCs w:val="20"/>
                                </w:rPr>
                              </w:pPr>
                              <w:r>
                                <w:rPr>
                                  <w:rFonts w:hint="eastAsia"/>
                                  <w:sz w:val="18"/>
                                  <w:szCs w:val="20"/>
                                </w:rPr>
                                <w:t>药物</w:t>
                              </w:r>
                              <w:r>
                                <w:rPr>
                                  <w:sz w:val="18"/>
                                  <w:szCs w:val="20"/>
                                </w:rPr>
                                <w:t>化学</w:t>
                              </w:r>
                            </w:p>
                            <w:p w:rsidR="003D5509" w:rsidRDefault="003D5509">
                              <w:pPr>
                                <w:snapToGrid w:val="0"/>
                                <w:jc w:val="left"/>
                                <w:rPr>
                                  <w:sz w:val="18"/>
                                  <w:szCs w:val="20"/>
                                </w:rPr>
                              </w:pPr>
                              <w:r>
                                <w:rPr>
                                  <w:rFonts w:hint="eastAsia"/>
                                  <w:sz w:val="18"/>
                                  <w:szCs w:val="20"/>
                                </w:rPr>
                                <w:t>药物化学</w:t>
                              </w:r>
                              <w:r>
                                <w:rPr>
                                  <w:sz w:val="18"/>
                                  <w:szCs w:val="20"/>
                                </w:rPr>
                                <w:t>实验</w:t>
                              </w:r>
                            </w:p>
                            <w:p w:rsidR="003D5509" w:rsidRDefault="003D5509">
                              <w:pPr>
                                <w:snapToGrid w:val="0"/>
                                <w:jc w:val="left"/>
                                <w:rPr>
                                  <w:sz w:val="18"/>
                                  <w:szCs w:val="20"/>
                                </w:rPr>
                              </w:pPr>
                              <w:r>
                                <w:rPr>
                                  <w:rFonts w:hint="eastAsia"/>
                                  <w:sz w:val="18"/>
                                  <w:szCs w:val="20"/>
                                </w:rPr>
                                <w:t>药事管理学</w:t>
                              </w:r>
                            </w:p>
                            <w:p w:rsidR="003D5509" w:rsidRDefault="003D5509">
                              <w:pPr>
                                <w:snapToGrid w:val="0"/>
                                <w:jc w:val="left"/>
                                <w:rPr>
                                  <w:sz w:val="18"/>
                                  <w:szCs w:val="20"/>
                                </w:rPr>
                              </w:pPr>
                              <w:r>
                                <w:rPr>
                                  <w:rFonts w:hint="eastAsia"/>
                                  <w:sz w:val="18"/>
                                  <w:szCs w:val="20"/>
                                </w:rPr>
                                <w:t>药用高分子材料学</w:t>
                              </w:r>
                            </w:p>
                            <w:p w:rsidR="003D5509" w:rsidRDefault="003D5509">
                              <w:pPr>
                                <w:snapToGrid w:val="0"/>
                                <w:jc w:val="left"/>
                                <w:rPr>
                                  <w:sz w:val="18"/>
                                  <w:szCs w:val="20"/>
                                </w:rPr>
                              </w:pPr>
                              <w:r>
                                <w:rPr>
                                  <w:rFonts w:hint="eastAsia"/>
                                  <w:sz w:val="18"/>
                                  <w:szCs w:val="20"/>
                                </w:rPr>
                                <w:t>制药工程</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临床</w:t>
                              </w:r>
                              <w:r>
                                <w:rPr>
                                  <w:rFonts w:ascii="宋体" w:hAnsi="宋体"/>
                                  <w:color w:val="000000" w:themeColor="text1"/>
                                  <w:sz w:val="18"/>
                                  <w:szCs w:val="18"/>
                                </w:rPr>
                                <w:t>药物治疗学</w:t>
                              </w:r>
                            </w:p>
                            <w:p w:rsidR="003D5509" w:rsidRDefault="003D5509">
                              <w:pPr>
                                <w:snapToGrid w:val="0"/>
                                <w:jc w:val="left"/>
                                <w:rPr>
                                  <w:sz w:val="18"/>
                                  <w:szCs w:val="20"/>
                                </w:rPr>
                              </w:pP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41" name="矩形 41"/>
                        <wps:cNvSpPr/>
                        <wps:spPr>
                          <a:xfrm>
                            <a:off x="5694680" y="3267075"/>
                            <a:ext cx="885190" cy="142811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3D5509" w:rsidRDefault="003D5509">
                              <w:pPr>
                                <w:snapToGrid w:val="0"/>
                                <w:jc w:val="left"/>
                                <w:rPr>
                                  <w:sz w:val="18"/>
                                  <w:szCs w:val="20"/>
                                </w:rPr>
                              </w:pPr>
                              <w:r>
                                <w:rPr>
                                  <w:rFonts w:hint="eastAsia"/>
                                  <w:sz w:val="18"/>
                                  <w:szCs w:val="20"/>
                                </w:rPr>
                                <w:t>药剂学</w:t>
                              </w:r>
                            </w:p>
                            <w:p w:rsidR="003D5509" w:rsidRDefault="003D5509">
                              <w:pPr>
                                <w:snapToGrid w:val="0"/>
                                <w:jc w:val="left"/>
                                <w:rPr>
                                  <w:sz w:val="18"/>
                                  <w:szCs w:val="20"/>
                                </w:rPr>
                              </w:pPr>
                              <w:r>
                                <w:rPr>
                                  <w:rFonts w:hint="eastAsia"/>
                                  <w:sz w:val="18"/>
                                  <w:szCs w:val="20"/>
                                </w:rPr>
                                <w:t>药剂学实验</w:t>
                              </w:r>
                            </w:p>
                            <w:p w:rsidR="003D5509" w:rsidRDefault="003D5509">
                              <w:pPr>
                                <w:snapToGrid w:val="0"/>
                                <w:jc w:val="left"/>
                                <w:rPr>
                                  <w:sz w:val="18"/>
                                  <w:szCs w:val="20"/>
                                </w:rPr>
                              </w:pPr>
                              <w:r>
                                <w:rPr>
                                  <w:rFonts w:hint="eastAsia"/>
                                  <w:sz w:val="18"/>
                                  <w:szCs w:val="20"/>
                                </w:rPr>
                                <w:t>药物分析</w:t>
                              </w:r>
                            </w:p>
                            <w:p w:rsidR="003D5509" w:rsidRDefault="003D5509">
                              <w:pPr>
                                <w:snapToGrid w:val="0"/>
                                <w:jc w:val="left"/>
                                <w:rPr>
                                  <w:sz w:val="18"/>
                                  <w:szCs w:val="20"/>
                                </w:rPr>
                              </w:pPr>
                              <w:r>
                                <w:rPr>
                                  <w:rFonts w:hint="eastAsia"/>
                                  <w:sz w:val="18"/>
                                  <w:szCs w:val="20"/>
                                </w:rPr>
                                <w:t>药物分析</w:t>
                              </w:r>
                              <w:r>
                                <w:rPr>
                                  <w:sz w:val="18"/>
                                  <w:szCs w:val="20"/>
                                </w:rPr>
                                <w:t>实验</w:t>
                              </w:r>
                            </w:p>
                            <w:p w:rsidR="003D5509" w:rsidRDefault="003D5509">
                              <w:pPr>
                                <w:snapToGrid w:val="0"/>
                                <w:jc w:val="left"/>
                                <w:rPr>
                                  <w:color w:val="000000" w:themeColor="text1"/>
                                  <w:sz w:val="18"/>
                                  <w:szCs w:val="20"/>
                                </w:rPr>
                              </w:pPr>
                              <w:r>
                                <w:rPr>
                                  <w:color w:val="000000" w:themeColor="text1"/>
                                  <w:sz w:val="18"/>
                                  <w:szCs w:val="20"/>
                                </w:rPr>
                                <w:t>生物药剂学与药物动力学</w:t>
                              </w:r>
                            </w:p>
                            <w:p w:rsidR="003D5509" w:rsidRDefault="003D5509">
                              <w:pPr>
                                <w:snapToGrid w:val="0"/>
                                <w:jc w:val="left"/>
                                <w:rPr>
                                  <w:color w:val="000000" w:themeColor="text1"/>
                                  <w:sz w:val="18"/>
                                  <w:szCs w:val="20"/>
                                </w:rPr>
                              </w:pPr>
                              <w:r>
                                <w:rPr>
                                  <w:color w:val="000000" w:themeColor="text1"/>
                                  <w:sz w:val="18"/>
                                  <w:szCs w:val="20"/>
                                </w:rPr>
                                <w:t>生物药剂学与药物动力学</w:t>
                              </w:r>
                              <w:r>
                                <w:rPr>
                                  <w:rFonts w:hint="eastAsia"/>
                                  <w:color w:val="000000" w:themeColor="text1"/>
                                  <w:sz w:val="18"/>
                                  <w:szCs w:val="20"/>
                                </w:rPr>
                                <w:t>实验</w:t>
                              </w:r>
                            </w:p>
                            <w:p w:rsidR="003D5509" w:rsidRDefault="003D5509">
                              <w:pPr>
                                <w:snapToGrid w:val="0"/>
                                <w:jc w:val="left"/>
                                <w:rPr>
                                  <w:color w:val="000000" w:themeColor="text1"/>
                                  <w:sz w:val="18"/>
                                  <w:szCs w:val="20"/>
                                </w:rPr>
                              </w:pPr>
                              <w:r>
                                <w:rPr>
                                  <w:sz w:val="18"/>
                                  <w:szCs w:val="20"/>
                                </w:rPr>
                                <w:t>天然药物化学</w:t>
                              </w:r>
                            </w:p>
                            <w:p w:rsidR="003D5509" w:rsidRDefault="003D5509">
                              <w:pPr>
                                <w:snapToGrid w:val="0"/>
                                <w:jc w:val="left"/>
                                <w:rPr>
                                  <w:color w:val="000000" w:themeColor="text1"/>
                                  <w:sz w:val="18"/>
                                  <w:szCs w:val="20"/>
                                </w:rPr>
                              </w:pP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42" name="矩形 42"/>
                        <wps:cNvSpPr/>
                        <wps:spPr>
                          <a:xfrm>
                            <a:off x="6732905" y="3437255"/>
                            <a:ext cx="838200" cy="99695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3D5509" w:rsidRDefault="003D5509">
                              <w:pPr>
                                <w:snapToGrid w:val="0"/>
                                <w:jc w:val="left"/>
                                <w:rPr>
                                  <w:color w:val="000000" w:themeColor="text1"/>
                                  <w:sz w:val="18"/>
                                  <w:szCs w:val="20"/>
                                </w:rPr>
                              </w:pPr>
                              <w:r>
                                <w:rPr>
                                  <w:rFonts w:hint="eastAsia"/>
                                  <w:color w:val="000000" w:themeColor="text1"/>
                                  <w:sz w:val="18"/>
                                  <w:szCs w:val="20"/>
                                </w:rPr>
                                <w:t>药品生产管理实习</w:t>
                              </w:r>
                            </w:p>
                            <w:p w:rsidR="003D5509" w:rsidRDefault="003D5509">
                              <w:pPr>
                                <w:snapToGrid w:val="0"/>
                                <w:jc w:val="left"/>
                                <w:rPr>
                                  <w:color w:val="000000" w:themeColor="text1"/>
                                  <w:sz w:val="18"/>
                                  <w:szCs w:val="20"/>
                                </w:rPr>
                              </w:pPr>
                              <w:r>
                                <w:rPr>
                                  <w:rFonts w:hint="eastAsia"/>
                                  <w:color w:val="000000" w:themeColor="text1"/>
                                  <w:sz w:val="18"/>
                                  <w:szCs w:val="20"/>
                                </w:rPr>
                                <w:t>生药学实习</w:t>
                              </w:r>
                            </w:p>
                            <w:p w:rsidR="003D5509" w:rsidRDefault="003D5509">
                              <w:pPr>
                                <w:snapToGrid w:val="0"/>
                                <w:jc w:val="left"/>
                                <w:rPr>
                                  <w:color w:val="000000" w:themeColor="text1"/>
                                  <w:sz w:val="18"/>
                                  <w:szCs w:val="20"/>
                                </w:rPr>
                              </w:pPr>
                              <w:r>
                                <w:rPr>
                                  <w:rFonts w:hint="eastAsia"/>
                                  <w:color w:val="000000" w:themeColor="text1"/>
                                  <w:sz w:val="18"/>
                                  <w:szCs w:val="20"/>
                                </w:rPr>
                                <w:t>药学生产实习</w:t>
                              </w:r>
                            </w:p>
                            <w:p w:rsidR="003D5509" w:rsidRDefault="003D5509">
                              <w:pPr>
                                <w:snapToGrid w:val="0"/>
                                <w:jc w:val="left"/>
                                <w:rPr>
                                  <w:color w:val="000000" w:themeColor="text1"/>
                                  <w:sz w:val="18"/>
                                  <w:szCs w:val="20"/>
                                </w:rPr>
                              </w:pPr>
                              <w:r>
                                <w:rPr>
                                  <w:rFonts w:hint="eastAsia"/>
                                  <w:color w:val="000000" w:themeColor="text1"/>
                                  <w:sz w:val="18"/>
                                  <w:szCs w:val="20"/>
                                </w:rPr>
                                <w:t>学年论文</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43" name="矩形 43"/>
                        <wps:cNvSpPr/>
                        <wps:spPr>
                          <a:xfrm>
                            <a:off x="7733030" y="3484880"/>
                            <a:ext cx="885190" cy="5302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3D5509" w:rsidRDefault="003D5509">
                              <w:pPr>
                                <w:snapToGrid w:val="0"/>
                                <w:jc w:val="left"/>
                                <w:rPr>
                                  <w:sz w:val="18"/>
                                  <w:szCs w:val="20"/>
                                </w:rPr>
                              </w:pPr>
                              <w:r>
                                <w:rPr>
                                  <w:rFonts w:hint="eastAsia"/>
                                  <w:color w:val="000000" w:themeColor="text1"/>
                                  <w:sz w:val="18"/>
                                  <w:szCs w:val="20"/>
                                </w:rPr>
                                <w:t>毕业实习</w:t>
                              </w:r>
                            </w:p>
                            <w:p w:rsidR="003D5509" w:rsidRDefault="003D5509">
                              <w:pPr>
                                <w:snapToGrid w:val="0"/>
                                <w:jc w:val="left"/>
                                <w:rPr>
                                  <w:sz w:val="18"/>
                                  <w:szCs w:val="20"/>
                                </w:rPr>
                              </w:pPr>
                              <w:r>
                                <w:rPr>
                                  <w:rFonts w:hint="eastAsia"/>
                                  <w:sz w:val="18"/>
                                  <w:szCs w:val="20"/>
                                </w:rPr>
                                <w:t>毕业论文</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36" name="矩形 36"/>
                        <wps:cNvSpPr/>
                        <wps:spPr>
                          <a:xfrm>
                            <a:off x="1627505" y="1808480"/>
                            <a:ext cx="1920240" cy="2159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3D5509" w:rsidRDefault="003D5509">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有机化学（1</w:t>
                              </w:r>
                              <w:r>
                                <w:rPr>
                                  <w:rFonts w:ascii="宋体" w:hAnsi="宋体"/>
                                  <w:color w:val="000000" w:themeColor="text1"/>
                                  <w:sz w:val="18"/>
                                  <w:szCs w:val="18"/>
                                </w:rPr>
                                <w:t>-2</w:t>
                              </w:r>
                              <w:r>
                                <w:rPr>
                                  <w:rFonts w:ascii="宋体" w:hAnsi="宋体"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39" name="矩形 39"/>
                        <wps:cNvSpPr/>
                        <wps:spPr>
                          <a:xfrm>
                            <a:off x="655955" y="2065655"/>
                            <a:ext cx="825500" cy="62611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大学数学C</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无机化学</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基础</w:t>
                              </w:r>
                              <w:r>
                                <w:rPr>
                                  <w:rFonts w:ascii="宋体" w:hAnsi="宋体"/>
                                  <w:color w:val="000000" w:themeColor="text1"/>
                                  <w:sz w:val="18"/>
                                  <w:szCs w:val="18"/>
                                </w:rPr>
                                <w:t>操作实验</w:t>
                              </w:r>
                            </w:p>
                            <w:p w:rsidR="003D5509" w:rsidRDefault="003D5509">
                              <w:pPr>
                                <w:snapToGrid w:val="0"/>
                                <w:spacing w:line="360" w:lineRule="auto"/>
                                <w:rPr>
                                  <w:rFonts w:ascii="宋体" w:hAnsi="宋体"/>
                                  <w:color w:val="000000" w:themeColor="text1"/>
                                  <w:sz w:val="18"/>
                                  <w:szCs w:val="18"/>
                                </w:rPr>
                              </w:pPr>
                            </w:p>
                            <w:p w:rsidR="003D5509" w:rsidRDefault="003D5509">
                              <w:pPr>
                                <w:snapToGrid w:val="0"/>
                                <w:spacing w:line="360" w:lineRule="auto"/>
                                <w:rPr>
                                  <w:rFonts w:ascii="宋体" w:hAnsi="宋体"/>
                                  <w:color w:val="000000" w:themeColor="text1"/>
                                  <w:sz w:val="18"/>
                                  <w:szCs w:val="18"/>
                                </w:rPr>
                              </w:pPr>
                            </w:p>
                            <w:p w:rsidR="003D5509" w:rsidRDefault="003D5509">
                              <w:pPr>
                                <w:snapToGrid w:val="0"/>
                                <w:spacing w:line="360" w:lineRule="auto"/>
                                <w:rPr>
                                  <w:rFonts w:ascii="宋体" w:hAnsi="宋体"/>
                                  <w:color w:val="000000" w:themeColor="text1"/>
                                  <w:sz w:val="18"/>
                                  <w:szCs w:val="18"/>
                                </w:rPr>
                              </w:pP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44" name="矩形 44"/>
                        <wps:cNvSpPr/>
                        <wps:spPr>
                          <a:xfrm>
                            <a:off x="665480" y="3570605"/>
                            <a:ext cx="825500" cy="2159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3D5509" w:rsidRDefault="003D5509">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药学导论</w:t>
                              </w:r>
                            </w:p>
                            <w:p w:rsidR="003D5509" w:rsidRDefault="003D5509">
                              <w:pPr>
                                <w:snapToGrid w:val="0"/>
                                <w:spacing w:line="360" w:lineRule="auto"/>
                                <w:rPr>
                                  <w:rFonts w:ascii="宋体" w:hAnsi="宋体"/>
                                  <w:color w:val="000000" w:themeColor="text1"/>
                                  <w:sz w:val="18"/>
                                  <w:szCs w:val="18"/>
                                </w:rPr>
                              </w:pP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38" name="矩形 38"/>
                        <wps:cNvSpPr/>
                        <wps:spPr>
                          <a:xfrm>
                            <a:off x="1637030" y="2122805"/>
                            <a:ext cx="910590" cy="10236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普通物理学</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普通</w:t>
                              </w:r>
                              <w:r>
                                <w:rPr>
                                  <w:rFonts w:ascii="宋体" w:hAnsi="宋体"/>
                                  <w:color w:val="000000" w:themeColor="text1"/>
                                  <w:sz w:val="18"/>
                                  <w:szCs w:val="18"/>
                                </w:rPr>
                                <w:t>物理学实验</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数理统计学</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微生物与</w:t>
                              </w:r>
                              <w:r>
                                <w:rPr>
                                  <w:rFonts w:ascii="宋体" w:hAnsi="宋体"/>
                                  <w:color w:val="000000" w:themeColor="text1"/>
                                  <w:sz w:val="18"/>
                                  <w:szCs w:val="18"/>
                                </w:rPr>
                                <w:t>免疫</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微生物</w:t>
                              </w:r>
                              <w:r>
                                <w:rPr>
                                  <w:rFonts w:ascii="宋体" w:hAnsi="宋体"/>
                                  <w:color w:val="000000" w:themeColor="text1"/>
                                  <w:sz w:val="18"/>
                                  <w:szCs w:val="18"/>
                                </w:rPr>
                                <w:t>免疫实验</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基础</w:t>
                              </w:r>
                              <w:r>
                                <w:rPr>
                                  <w:rFonts w:ascii="宋体" w:hAnsi="宋体"/>
                                  <w:color w:val="000000" w:themeColor="text1"/>
                                  <w:sz w:val="18"/>
                                  <w:szCs w:val="18"/>
                                </w:rPr>
                                <w:t>有机实验</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46" name="矩形 46"/>
                        <wps:cNvSpPr/>
                        <wps:spPr>
                          <a:xfrm>
                            <a:off x="2627630" y="2113280"/>
                            <a:ext cx="907415" cy="110490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分析化学</w:t>
                              </w:r>
                            </w:p>
                            <w:p w:rsidR="003D5509" w:rsidRDefault="003D5509">
                              <w:pPr>
                                <w:snapToGrid w:val="0"/>
                                <w:jc w:val="left"/>
                                <w:rPr>
                                  <w:rFonts w:ascii="宋体" w:hAnsi="宋体"/>
                                  <w:color w:val="000000" w:themeColor="text1"/>
                                  <w:sz w:val="18"/>
                                  <w:szCs w:val="18"/>
                                </w:rPr>
                              </w:pPr>
                              <w:r>
                                <w:rPr>
                                  <w:rFonts w:ascii="宋体" w:hAnsi="宋体"/>
                                  <w:color w:val="000000" w:themeColor="text1"/>
                                  <w:sz w:val="18"/>
                                  <w:szCs w:val="18"/>
                                </w:rPr>
                                <w:t>化学</w:t>
                              </w:r>
                              <w:r>
                                <w:rPr>
                                  <w:rFonts w:ascii="宋体" w:hAnsi="宋体" w:hint="eastAsia"/>
                                  <w:color w:val="000000" w:themeColor="text1"/>
                                  <w:sz w:val="18"/>
                                  <w:szCs w:val="18"/>
                                </w:rPr>
                                <w:t>分析</w:t>
                              </w:r>
                              <w:r>
                                <w:rPr>
                                  <w:rFonts w:ascii="宋体" w:hAnsi="宋体"/>
                                  <w:color w:val="000000" w:themeColor="text1"/>
                                  <w:sz w:val="18"/>
                                  <w:szCs w:val="18"/>
                                </w:rPr>
                                <w:t>实验</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仪器</w:t>
                              </w:r>
                              <w:r>
                                <w:rPr>
                                  <w:rFonts w:ascii="宋体" w:hAnsi="宋体"/>
                                  <w:color w:val="000000" w:themeColor="text1"/>
                                  <w:sz w:val="18"/>
                                  <w:szCs w:val="18"/>
                                </w:rPr>
                                <w:t>分析</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仪器</w:t>
                              </w:r>
                              <w:r>
                                <w:rPr>
                                  <w:rFonts w:ascii="宋体" w:hAnsi="宋体"/>
                                  <w:color w:val="000000" w:themeColor="text1"/>
                                  <w:sz w:val="18"/>
                                  <w:szCs w:val="18"/>
                                </w:rPr>
                                <w:t>分析实验</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生物化学</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生物</w:t>
                              </w:r>
                              <w:r>
                                <w:rPr>
                                  <w:rFonts w:ascii="宋体" w:hAnsi="宋体"/>
                                  <w:color w:val="000000" w:themeColor="text1"/>
                                  <w:sz w:val="18"/>
                                  <w:szCs w:val="18"/>
                                </w:rPr>
                                <w:t>化学实验</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波谱</w:t>
                              </w:r>
                              <w:r>
                                <w:rPr>
                                  <w:rFonts w:ascii="宋体" w:hAnsi="宋体"/>
                                  <w:color w:val="000000" w:themeColor="text1"/>
                                  <w:sz w:val="18"/>
                                  <w:szCs w:val="18"/>
                                </w:rPr>
                                <w:t>分析</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47" name="矩形 47"/>
                        <wps:cNvSpPr/>
                        <wps:spPr>
                          <a:xfrm>
                            <a:off x="2675255" y="3618230"/>
                            <a:ext cx="805815" cy="24765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文献</w:t>
                              </w:r>
                              <w:r>
                                <w:rPr>
                                  <w:rFonts w:ascii="宋体" w:hAnsi="宋体"/>
                                  <w:color w:val="000000" w:themeColor="text1"/>
                                  <w:sz w:val="18"/>
                                  <w:szCs w:val="18"/>
                                </w:rPr>
                                <w:t>检索</w:t>
                              </w:r>
                            </w:p>
                          </w:txbxContent>
                        </wps:txbx>
                        <wps:bodyPr rot="0" spcFirstLastPara="0" vertOverflow="overflow" horzOverflow="overflow" vert="horz" wrap="square" lIns="36000" tIns="36000" rIns="36000" bIns="36000" numCol="1" spcCol="0" rtlCol="0" fromWordArt="0" anchor="ctr" anchorCtr="0" forceAA="0" compatLnSpc="1">
                          <a:noAutofit/>
                        </wps:bodyPr>
                      </wps:wsp>
                    </wpc:wpc>
                  </a:graphicData>
                </a:graphic>
              </wp:inline>
            </w:drawing>
          </mc:Choice>
          <mc:Fallback>
            <w:pict>
              <v:group id="画布 1" o:spid="_x0000_s1026" editas="canvas" style="width:688.5pt;height:369.7pt;mso-position-horizontal-relative:char;mso-position-vertical-relative:line" coordsize="87439,4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7439;height:46951;visibility:visible;mso-wrap-style:square" stroked="t" strokecolor="gray [1629]" strokeweight=".25pt">
                  <v:fill o:detectmouseclick="t"/>
                  <v:path o:connecttype="none"/>
                </v:shape>
                <v:line id="直接连接符 2" o:spid="_x0000_s1028" style="position:absolute;visibility:visible;mso-wrap-style:square" from="362,18205" to="86762,1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wua8MAAADaAAAADwAAAGRycy9kb3ducmV2LnhtbESPUWvCQBCE34X+h2MLvumlKYpGT5FC&#10;QWxfavsD1tyaBHN76d1WY3+9Vyj4OMzMN8xy3btWnSnExrOBp3EGirj0tuHKwNfn62gGKgqyxdYz&#10;GbhShPXqYbDEwvoLf9B5L5VKEI4FGqhFukLrWNbkMI59R5y8ow8OJclQaRvwkuCu1XmWTbXDhtNC&#10;jR291FSe9j/OwPfb+zZeD20u08nv7hQ2s7k8R2OGj/1mAUqol3v4v721BnL4u5JugF7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MLmvDAAAA2gAAAA8AAAAAAAAAAAAA&#10;AAAAoQIAAGRycy9kb3ducmV2LnhtbFBLBQYAAAAABAAEAPkAAACRAwAAAAA=&#10;" strokecolor="#4579b8 [3044]"/>
                <v:line id="直接连接符 3" o:spid="_x0000_s1029" style="position:absolute;visibility:visible;mso-wrap-style:square" from="359,46963" to="86759,46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CL8MMAAADaAAAADwAAAGRycy9kb3ducmV2LnhtbESPUWsCMRCE34X+h7AF3zRXRbFXo0ih&#10;IOpLtT9ge9neHV4212Srp7/eCAUfh5n5hpkvO9eoE4VYezbwMsxAERfe1lwa+Dp8DGagoiBbbDyT&#10;gQtFWC6eenPMrT/zJ532UqoE4ZijgUqkzbWORUUO49C3xMn78cGhJBlKbQOeE9w1epRlU+2w5rRQ&#10;YUvvFRXH/Z8z8LvdrePluxnJdHLdHMNq9irjaEz/uVu9gRLq5BH+b6+tgTHcr6Qbo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Ai/DDAAAA2gAAAA8AAAAAAAAAAAAA&#10;AAAAoQIAAGRycy9kb3ducmV2LnhtbFBLBQYAAAAABAAEAPkAAACRAwAAAAA=&#10;" strokecolor="#4579b8 [3044]"/>
                <v:line id="直接连接符 4" o:spid="_x0000_s1030" style="position:absolute;visibility:visible;mso-wrap-style:square" from="5601,196" to="5601,46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kThMMAAADaAAAADwAAAGRycy9kb3ducmV2LnhtbESPUWsCMRCE34X+h7BC3zSnbUVPo4hQ&#10;kNaX2v6A9bLeHV4212TVs7++EQp9HGbmG2ax6lyjLhRi7dnAaJiBIi68rbk08PX5OpiCioJssfFM&#10;Bm4UYbV86C0wt/7KH3TZS6kShGOOBiqRNtc6FhU5jEPfEifv6INDSTKU2ga8Jrhr9DjLJtphzWmh&#10;wpY2FRWn/dkZ+H7fbePt0Ixl8vLzdgrr6UyeojGP/W49ByXUyX/4r721Bp7hfiXdAL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pE4TDAAAA2gAAAA8AAAAAAAAAAAAA&#10;AAAAoQIAAGRycy9kb3ducmV2LnhtbFBLBQYAAAAABAAEAPkAAACRAwAAAAA=&#10;" strokecolor="#4579b8 [3044]"/>
                <v:line id="直接连接符 5" o:spid="_x0000_s1031" style="position:absolute;visibility:visible;mso-wrap-style:square" from="15729,191" to="15729,4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line id="直接连接符 6" o:spid="_x0000_s1032" style="position:absolute;visibility:visible;mso-wrap-style:square" from="25857,191" to="25857,4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coaMMAAADaAAAADwAAAGRycy9kb3ducmV2LnhtbESPUWvCQBCE34X+h2MLfdNLLQ02eooU&#10;ClJ90fYHbHNrEsztpXdbjf76niD4OMzMN8xs0btWHSnExrOB51EGirj0tuHKwPfXx3ACKgqyxdYz&#10;GThThMX8YTDDwvoTb+m4k0olCMcCDdQiXaF1LGtyGEe+I07e3geHkmSotA14SnDX6nGW5dphw2mh&#10;xo7eayoPuz9n4He9WcXzTzuW/PXyeQjLyZu8RGOeHvvlFJRQL/fwrb2yBnK4Xkk3Q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3KGjDAAAA2gAAAA8AAAAAAAAAAAAA&#10;AAAAoQIAAGRycy9kb3ducmV2LnhtbFBLBQYAAAAABAAEAPkAAACRAwAAAAA=&#10;" strokecolor="#4579b8 [3044]"/>
                <v:line id="直接连接符 7" o:spid="_x0000_s1033" style="position:absolute;visibility:visible;mso-wrap-style:square" from="35985,191" to="35985,4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uN88MAAADaAAAADwAAAGRycy9kb3ducmV2LnhtbESPUWsCMRCE34X+h7BC32pOS62eRhGh&#10;IK0vtf0B62W9O7xsrsmqZ399IxR8HGbmG2a+7FyjzhRi7dnAcJCBIi68rbk08P319jQBFQXZYuOZ&#10;DFwpwnLx0Jtjbv2FP+m8k1IlCMccDVQiba51LCpyGAe+JU7ewQeHkmQotQ14SXDX6FGWjbXDmtNC&#10;hS2tKyqOu5Mz8POx3cTrvhnJ+OX3/RhWk6k8R2Me+91qBkqok3v4v72xBl7hdiXdAL3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7jfPDAAAA2gAAAA8AAAAAAAAAAAAA&#10;AAAAoQIAAGRycy9kb3ducmV2LnhtbFBLBQYAAAAABAAEAPkAAACRAwAAAAA=&#10;" strokecolor="#4579b8 [3044]"/>
                <v:line id="直接连接符 8" o:spid="_x0000_s1034" style="position:absolute;visibility:visible;mso-wrap-style:square" from="46114,191" to="46114,46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QZgcAAAADaAAAADwAAAGRycy9kb3ducmV2LnhtbERPzWoCMRC+F3yHMAVvNVuLolujiCCI&#10;9lL1AcbNdHdxM1mTqa4+vTkUevz4/meLzjXqSiHWng28DzJQxIW3NZcGjof12wRUFGSLjWcycKcI&#10;i3nvZYa59Tf+puteSpVCOOZooBJpc61jUZHDOPAtceJ+fHAoCYZS24C3FO4aPcyysXZYc2qosKVV&#10;RcV5/+sMXHZfm3g/NUMZjx7bc1hOpvIRjem/dstPUEKd/Iv/3BtrIG1NV9IN0P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kGYHAAAAA2gAAAA8AAAAAAAAAAAAAAAAA&#10;oQIAAGRycy9kb3ducmV2LnhtbFBLBQYAAAAABAAEAPkAAACOAwAAAAA=&#10;" strokecolor="#4579b8 [3044]"/>
                <v:line id="直接连接符 9" o:spid="_x0000_s1035" style="position:absolute;visibility:visible;mso-wrap-style:square" from="56242,191" to="56242,4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i8GsMAAADaAAAADwAAAGRycy9kb3ducmV2LnhtbESPUWsCMRCE3wv+h7BC32pORdGrUaRQ&#10;kLYvVX/AetneHV42Z7Lq2V9vCgUfh5n5hlmsOteoC4VYezYwHGSgiAtvay4N7HfvLzNQUZAtNp7J&#10;wI0irJa9pwXm1l/5my5bKVWCcMzRQCXS5lrHoiKHceBb4uT9+OBQkgyltgGvCe4aPcqyqXZYc1qo&#10;sKW3iorj9uwMnD6/NvF2aEYynfx+HMN6NpdxNOa5361fQQl18gj/tzfWwBz+rqQbo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ovBrDAAAA2gAAAA8AAAAAAAAAAAAA&#10;AAAAoQIAAGRycy9kb3ducmV2LnhtbFBLBQYAAAAABAAEAPkAAACRAwAAAAA=&#10;" strokecolor="#4579b8 [3044]"/>
                <v:line id="直接连接符 10" o:spid="_x0000_s1036" style="position:absolute;visibility:visible;mso-wrap-style:square" from="76498,191" to="76498,4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接连接符 11" o:spid="_x0000_s1037" style="position:absolute;visibility:visible;mso-wrap-style:square" from="66370,191" to="66370,4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A8EAAADbAAAADwAAAGRycy9kb3ducmV2LnhtbERPzWoCMRC+F3yHMEJvNaui6NYoUihI&#10;20vVB5huxt3FzWRNRl379KZQ8DYf3+8sVp1r1IVCrD0bGA4yUMSFtzWXBva795cZqCjIFhvPZOBG&#10;EVbL3tMCc+uv/E2XrZQqhXDM0UAl0uZax6Iih3HgW+LEHXxwKAmGUtuA1xTuGj3Ksql2WHNqqLCl&#10;t4qK4/bsDJw+vzbx9tOMZDr5/TiG9Wwu42jMc79bv4IS6uQh/ndvbJo/hL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gDwQAAANsAAAAPAAAAAAAAAAAAAAAA&#10;AKECAABkcnMvZG93bnJldi54bWxQSwUGAAAAAAQABAD5AAAAjwMAAAAA&#10;" strokecolor="#4579b8 [3044]"/>
                <v:line id="直接连接符 12" o:spid="_x0000_s1038" style="position:absolute;visibility:visible;mso-wrap-style:square" from="86627,191" to="86627,4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LGdMEAAADbAAAADwAAAGRycy9kb3ducmV2LnhtbERPzWrCQBC+C32HZQredNMURaOrSKEg&#10;tpfaPsCYHZNgdjbdnWrs07uFgrf5+H5nue5dq84UYuPZwNM4A0VcettwZeDr83U0AxUF2WLrmQxc&#10;KcJ69TBYYmH9hT/ovJdKpRCOBRqoRbpC61jW5DCOfUecuKMPDiXBUGkb8JLCXavzLJtqhw2nhho7&#10;eqmpPO1/nIHvt/dtvB7aXKaT390pbGZzeY7GDB/7zQKUUC938b97a9P8HP5+SQfo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sZ0wQAAANsAAAAPAAAAAAAAAAAAAAAA&#10;AKECAABkcnMvZG93bnJldi54bWxQSwUGAAAAAAQABAD5AAAAjwMAAAAA&#10;" strokecolor="#4579b8 [3044]"/>
                <v:line id="直接连接符 13" o:spid="_x0000_s1039" style="position:absolute;visibility:visible;mso-wrap-style:square" from="359,3835" to="86759,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5j78EAAADbAAAADwAAAGRycy9kb3ducmV2LnhtbERPzWoCMRC+C32HMAVvmq2i2K1RpFAQ&#10;9VLtA0w3093FzWSbTHX16Y1Q8DYf3+/Ml51r1IlCrD0beBlmoIgLb2suDXwdPgYzUFGQLTaeycCF&#10;IiwXT7055taf+ZNOeylVCuGYo4FKpM21jkVFDuPQt8SJ+/HBoSQYSm0DnlO4a/Qoy6baYc2pocKW&#10;3isqjvs/Z+B3u1vHy3czkunkujmG1exVxtGY/nO3egMl1MlD/O9e2zR/DPdf0gF6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LmPvwQAAANsAAAAPAAAAAAAAAAAAAAAA&#10;AKECAABkcnMvZG93bnJldi54bWxQSwUGAAAAAAQABAD5AAAAjwMAAAAA&#10;" strokecolor="#4579b8 [3044]"/>
                <v:line id="直接连接符 14" o:spid="_x0000_s1040" style="position:absolute;visibility:visible;mso-wrap-style:square" from="359,32587" to="86759,32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f7m8IAAADbAAAADwAAAGRycy9kb3ducmV2LnhtbERPzWoCMRC+C32HMEJvmtW2oqtRRChI&#10;66W2DzBuxt3FzWSbjLr26Ruh0Nt8fL+zWHWuURcKsfZsYDTMQBEX3tZcGvj6fB1MQUVBtth4JgM3&#10;irBaPvQWmFt/5Q+67KVUKYRjjgYqkTbXOhYVOYxD3xIn7uiDQ0kwlNoGvKZw1+hxlk20w5pTQ4Ut&#10;bSoqTvuzM/D9vtvG26EZy+Tl5+0U1tOZPEVjHvvdeg5KqJN/8Z97a9P8Z7j/kg7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f7m8IAAADbAAAADwAAAAAAAAAAAAAA&#10;AAChAgAAZHJzL2Rvd25yZXYueG1sUEsFBgAAAAAEAAQA+QAAAJADAAAAAA==&#10;" strokecolor="#4579b8 [3044]"/>
                <v:rect id="矩形 15" o:spid="_x0000_s1041" style="position:absolute;left:359;top:3835;width:5242;height:143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55s8QA&#10;AADbAAAADwAAAGRycy9kb3ducmV2LnhtbESP0WrCQBBF3wv9h2UKvtVNhdo2dZUiViQv0qQfMGTH&#10;bGh2NmbXJPr1riD0bYZ7z507i9VoG9FT52vHCl6mCQji0umaKwW/xffzOwgfkDU2jknBmTyslo8P&#10;C0y1G/iH+jxUIoawT1GBCaFNpfSlIYt+6lriqB1cZzHEtauk7nCI4baRsySZS4s1xwsGW1obKv/y&#10;k401Zod5tX3LMPtoLhvJ+yIzx4tSk6fx6xNEoDH8m+/0TkfuFW6/xAH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ebPEAAAA2w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textbox>
                    <w:txbxContent>
                      <w:p w:rsidR="003D5509" w:rsidRDefault="003D5509">
                        <w:pPr>
                          <w:jc w:val="center"/>
                          <w:rPr>
                            <w:b/>
                            <w:color w:val="000000" w:themeColor="text1"/>
                            <w:sz w:val="18"/>
                            <w:szCs w:val="18"/>
                          </w:rPr>
                        </w:pPr>
                        <w:r>
                          <w:rPr>
                            <w:rFonts w:hint="eastAsia"/>
                            <w:b/>
                            <w:color w:val="000000" w:themeColor="text1"/>
                            <w:sz w:val="18"/>
                            <w:szCs w:val="18"/>
                          </w:rPr>
                          <w:t>通识教育课程</w:t>
                        </w:r>
                      </w:p>
                    </w:txbxContent>
                  </v:textbox>
                </v:rect>
                <v:rect id="矩形 16" o:spid="_x0000_s1042" style="position:absolute;left:362;top:18205;width:5241;height:14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8IA&#10;AADbAAAADwAAAGRycy9kb3ducmV2LnhtbESPQYvCMBCF7wv+hzCCtzVVsUg1LbqguEfdhV6HZmyr&#10;zaTbRK3/3iwI3mZ473vzZpX1phE36lxtWcFkHIEgLqyuuVTw+7P9XIBwHlljY5kUPMhBlg4+Vpho&#10;e+cD3Y6+FCGEXYIKKu/bREpXVGTQjW1LHLST7Qz6sHal1B3eQ7hp5DSKYmmw5nChwpa+Kioux6sJ&#10;Nb4fs79mFkdz3sfn/DDPzW6TKzUa9uslCE+9f5tf9F4HLob/X8IAMn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6bwgAAANs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textbox>
                    <w:txbxContent>
                      <w:p w:rsidR="003D5509" w:rsidRDefault="003D5509">
                        <w:pPr>
                          <w:jc w:val="center"/>
                          <w:rPr>
                            <w:b/>
                            <w:color w:val="000000" w:themeColor="text1"/>
                            <w:sz w:val="18"/>
                            <w:szCs w:val="18"/>
                          </w:rPr>
                        </w:pPr>
                        <w:r>
                          <w:rPr>
                            <w:rFonts w:hint="eastAsia"/>
                            <w:b/>
                            <w:color w:val="000000" w:themeColor="text1"/>
                            <w:sz w:val="18"/>
                            <w:szCs w:val="18"/>
                          </w:rPr>
                          <w:t>学科基础课程</w:t>
                        </w:r>
                      </w:p>
                    </w:txbxContent>
                  </v:textbox>
                </v:rect>
                <v:rect id="矩形 17" o:spid="_x0000_s1043" style="position:absolute;left:359;top:32587;width:5242;height:143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op2sIA&#10;AADbAAAADwAAAGRycy9kb3ducmV2LnhtbERPS2vCQBC+F/wPyxS8SN3UllRiVhGl1IuCr/uQnSYh&#10;2dl0d9X477tCobf5+J6TL3rTiis5X1tW8DpOQBAXVtdcKjgdP1+mIHxA1thaJgV38rCYD55yzLS9&#10;8Z6uh1CKGMI+QwVVCF0mpS8qMujHtiOO3Ld1BkOErpTa4S2Gm1ZOkiSVBmuODRV2tKqoaA4Xo2D7&#10;7t1k1JxH5e7nLV33X6tLur0rNXzulzMQgfrwL/5zb3Sc/wGPX+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inawgAAANs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textbox>
                    <w:txbxContent>
                      <w:p w:rsidR="003D5509" w:rsidRDefault="003D5509">
                        <w:pPr>
                          <w:jc w:val="center"/>
                          <w:rPr>
                            <w:b/>
                            <w:color w:val="000000" w:themeColor="text1"/>
                            <w:sz w:val="18"/>
                            <w:szCs w:val="18"/>
                          </w:rPr>
                        </w:pPr>
                        <w:r>
                          <w:rPr>
                            <w:rFonts w:hint="eastAsia"/>
                            <w:b/>
                            <w:color w:val="000000" w:themeColor="text1"/>
                            <w:sz w:val="18"/>
                            <w:szCs w:val="18"/>
                          </w:rPr>
                          <w:t>专业发展课程</w:t>
                        </w:r>
                      </w:p>
                    </w:txbxContent>
                  </v:textbox>
                </v:rect>
                <v:rect id="矩形 18" o:spid="_x0000_s1044" style="position:absolute;left:7437;top:6525;width:3693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f9MMA&#10;AADbAAAADwAAAGRycy9kb3ducmV2LnhtbESPwW7CQAxE70j9h5Ur9VY2bUVBKQuiqEiIGyEfYGXd&#10;JGrWG2UNhL+vD0jcbM145nm5HkNnLjSkNrKDt2kGhriKvuXaQXnavS7AJEH22EUmBzdKsF49TZaY&#10;+3jlI10KqY2GcMrRQSPS59amqqGAaRp7YtV+4xBQdB1q6we8anjo7HuWfdqALWtDgz1tG6r+inNw&#10;IOmn3Ban730rs+zjcJuV8825dO7ledx8gREa5WG+X++94ius/qID2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Qf9M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inset="1mm,1mm,1mm,1mm">
                    <w:txbxContent>
                      <w:p w:rsidR="003D5509" w:rsidRDefault="003D5509">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大学英语（1</w:t>
                        </w:r>
                        <w:r>
                          <w:rPr>
                            <w:rFonts w:ascii="宋体" w:hAnsi="宋体"/>
                            <w:color w:val="000000" w:themeColor="text1"/>
                            <w:sz w:val="18"/>
                            <w:szCs w:val="18"/>
                          </w:rPr>
                          <w:t>-4</w:t>
                        </w:r>
                        <w:r>
                          <w:rPr>
                            <w:rFonts w:ascii="宋体" w:hAnsi="宋体" w:hint="eastAsia"/>
                            <w:color w:val="000000" w:themeColor="text1"/>
                            <w:sz w:val="18"/>
                            <w:szCs w:val="18"/>
                          </w:rPr>
                          <w:t>），大学体育（1</w:t>
                        </w:r>
                        <w:r>
                          <w:rPr>
                            <w:rFonts w:ascii="宋体" w:hAnsi="宋体"/>
                            <w:color w:val="000000" w:themeColor="text1"/>
                            <w:sz w:val="18"/>
                            <w:szCs w:val="18"/>
                          </w:rPr>
                          <w:t>-4</w:t>
                        </w:r>
                        <w:r>
                          <w:rPr>
                            <w:rFonts w:ascii="宋体" w:hAnsi="宋体" w:hint="eastAsia"/>
                            <w:color w:val="000000" w:themeColor="text1"/>
                            <w:sz w:val="18"/>
                            <w:szCs w:val="18"/>
                          </w:rPr>
                          <w:t>）</w:t>
                        </w:r>
                      </w:p>
                    </w:txbxContent>
                  </v:textbox>
                </v:rect>
                <v:rect id="矩形 19" o:spid="_x0000_s1045" style="position:absolute;left:5603;top:367;width:10126;height:3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9718MA&#10;AADbAAAADwAAAGRycy9kb3ducmV2LnhtbERPO2/CMBDeK/EfrEPq1jigFpWAQQipVYcugS5sR3x5&#10;QHwOtgNpf31dqRLbffqet1wPphVXcr6xrGCSpCCIC6sbrhR87d+eXkH4gKyxtUwKvsnDejV6WGKm&#10;7Y1zuu5CJWII+wwV1CF0mZS+qMmgT2xHHLnSOoMhQldJ7fAWw00rp2k6kwYbjg01drStqTjveqNg&#10;7z6rzXtOsj+8/BwvenI5lc8zpR7Hw2YBItAQ7uJ/94eO8+fw90s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9718MAAADbAAAADwAAAAAAAAAAAAAAAACYAgAAZHJzL2Rv&#10;d25yZXYueG1sUEsFBgAAAAAEAAQA9QAAAIgDAAAAAA==&#10;" fillcolor="#8064a2 [3207]" stroked="f">
                  <v:fill opacity="32896f"/>
                  <v:textbox>
                    <w:txbxContent>
                      <w:p w:rsidR="003D5509" w:rsidRDefault="003D5509">
                        <w:pPr>
                          <w:jc w:val="center"/>
                          <w:rPr>
                            <w:b/>
                            <w:color w:val="000000" w:themeColor="text1"/>
                            <w:sz w:val="18"/>
                            <w:szCs w:val="18"/>
                          </w:rPr>
                        </w:pPr>
                        <w:r>
                          <w:rPr>
                            <w:rFonts w:hint="eastAsia"/>
                            <w:b/>
                            <w:color w:val="000000" w:themeColor="text1"/>
                            <w:sz w:val="18"/>
                            <w:szCs w:val="18"/>
                          </w:rPr>
                          <w:t>第一学期</w:t>
                        </w:r>
                      </w:p>
                    </w:txbxContent>
                  </v:textbox>
                </v:rect>
                <v:rect id="矩形 20" o:spid="_x0000_s1046" style="position:absolute;left:15748;top:367;width:10126;height:3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kY98EA&#10;AADbAAAADwAAAGRycy9kb3ducmV2LnhtbERPPW/CMBDdkfgP1iGxgQMqCIU4CCGBOrAAXbod8ZEE&#10;4nOwDaT99Xio1PHpfWerzjTiSc7XlhVMxgkI4sLqmksFX6ftaAHCB2SNjWVS8EMeVnm/l2Gq7YsP&#10;9DyGUsQQ9ikqqEJoUyl9UZFBP7YtceQu1hkMEbpSaoevGG4aOU2SuTRYc2yosKVNRcXt+DAKTm5f&#10;rncHko/v2e/5rif36+VjrtRw0K2XIAJ14V/85/7UCqZxffwSf4D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JGPfBAAAA2wAAAA8AAAAAAAAAAAAAAAAAmAIAAGRycy9kb3du&#10;cmV2LnhtbFBLBQYAAAAABAAEAPUAAACGAwAAAAA=&#10;" fillcolor="#8064a2 [3207]" stroked="f">
                  <v:fill opacity="32896f"/>
                  <v:textbox>
                    <w:txbxContent>
                      <w:p w:rsidR="003D5509" w:rsidRDefault="003D5509">
                        <w:pPr>
                          <w:jc w:val="center"/>
                          <w:rPr>
                            <w:b/>
                            <w:color w:val="000000" w:themeColor="text1"/>
                            <w:sz w:val="18"/>
                            <w:szCs w:val="18"/>
                          </w:rPr>
                        </w:pPr>
                        <w:r>
                          <w:rPr>
                            <w:rFonts w:hint="eastAsia"/>
                            <w:b/>
                            <w:color w:val="000000" w:themeColor="text1"/>
                            <w:sz w:val="18"/>
                            <w:szCs w:val="18"/>
                          </w:rPr>
                          <w:t>第二学期</w:t>
                        </w:r>
                      </w:p>
                    </w:txbxContent>
                  </v:textbox>
                </v:rect>
                <v:rect id="矩形 21" o:spid="_x0000_s1047" style="position:absolute;left:25893;top:367;width:10126;height:3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W9bMQA&#10;AADbAAAADwAAAGRycy9kb3ducmV2LnhtbESPT4vCMBTE7wt+h/AEb5pWVKQaRQSXPezFPxdvz+bZ&#10;drd5qUnUrp/eCMIeh5n5DTNftqYWN3K+sqwgHSQgiHOrKy4UHPab/hSED8gaa8uk4I88LBedjzlm&#10;2t55S7ddKESEsM9QQRlCk0np85IM+oFtiKN3ts5giNIVUju8R7ip5TBJJtJgxXGhxIbWJeW/u6tR&#10;sHffxepzS/J6HD9OF51efs6jiVK9bruagQjUhv/wu/2lFQxTeH2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FvWzEAAAA2wAAAA8AAAAAAAAAAAAAAAAAmAIAAGRycy9k&#10;b3ducmV2LnhtbFBLBQYAAAAABAAEAPUAAACJAwAAAAA=&#10;" fillcolor="#8064a2 [3207]" stroked="f">
                  <v:fill opacity="32896f"/>
                  <v:textbox>
                    <w:txbxContent>
                      <w:p w:rsidR="003D5509" w:rsidRDefault="003D5509">
                        <w:pPr>
                          <w:jc w:val="center"/>
                          <w:rPr>
                            <w:b/>
                            <w:color w:val="000000" w:themeColor="text1"/>
                            <w:sz w:val="18"/>
                            <w:szCs w:val="18"/>
                          </w:rPr>
                        </w:pPr>
                        <w:r>
                          <w:rPr>
                            <w:rFonts w:hint="eastAsia"/>
                            <w:b/>
                            <w:color w:val="000000" w:themeColor="text1"/>
                            <w:sz w:val="18"/>
                            <w:szCs w:val="18"/>
                          </w:rPr>
                          <w:t>第三学期</w:t>
                        </w:r>
                      </w:p>
                    </w:txbxContent>
                  </v:textbox>
                </v:rect>
                <v:rect id="矩形 22" o:spid="_x0000_s1048" style="position:absolute;left:36038;top:367;width:10126;height:3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jG8QA&#10;AADbAAAADwAAAGRycy9kb3ducmV2LnhtbESPT4vCMBTE74LfITzB25paXJFqFBFc9rAX/1y8PZtn&#10;W21eahK1u5/eCAseh5n5DTNbtKYWd3K+sqxgOEhAEOdWV1wo2O/WHxMQPiBrrC2Tgl/ysJh3OzPM&#10;tH3whu7bUIgIYZ+hgjKEJpPS5yUZ9APbEEfvZJ3BEKUrpHb4iHBTyzRJxtJgxXGhxIZWJeWX7c0o&#10;2LmfYvm1IXk7fP4dr3p4PZ9GY6X6vXY5BRGoDe/wf/tbK0hTeH2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XIxvEAAAA2wAAAA8AAAAAAAAAAAAAAAAAmAIAAGRycy9k&#10;b3ducmV2LnhtbFBLBQYAAAAABAAEAPUAAACJAwAAAAA=&#10;" fillcolor="#8064a2 [3207]" stroked="f">
                  <v:fill opacity="32896f"/>
                  <v:textbox>
                    <w:txbxContent>
                      <w:p w:rsidR="003D5509" w:rsidRDefault="003D5509">
                        <w:pPr>
                          <w:jc w:val="center"/>
                          <w:rPr>
                            <w:b/>
                            <w:color w:val="000000" w:themeColor="text1"/>
                            <w:sz w:val="18"/>
                            <w:szCs w:val="18"/>
                          </w:rPr>
                        </w:pPr>
                        <w:r>
                          <w:rPr>
                            <w:rFonts w:hint="eastAsia"/>
                            <w:b/>
                            <w:color w:val="000000" w:themeColor="text1"/>
                            <w:sz w:val="18"/>
                            <w:szCs w:val="18"/>
                          </w:rPr>
                          <w:t>第四学期</w:t>
                        </w:r>
                      </w:p>
                    </w:txbxContent>
                  </v:textbox>
                </v:rect>
                <v:rect id="矩形 23" o:spid="_x0000_s1049" style="position:absolute;left:46179;top:361;width:10126;height:3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GgMQA&#10;AADbAAAADwAAAGRycy9kb3ducmV2LnhtbESPT4vCMBTE74LfITzBm6bqKkvXKCIoHrz457K3t82z&#10;7W7zUpOodT+9EQSPw8z8hpnOG1OJKzlfWlYw6CcgiDOrS84VHA+r3icIH5A1VpZJwZ08zGft1hRT&#10;bW+8o+s+5CJC2KeooAihTqX0WUEGfd/WxNE7WWcwROlyqR3eItxUcpgkE2mw5LhQYE3LgrK//cUo&#10;OLhtvljvSF6+x/8/Zz04/54+Jkp1O83iC0SgJrzDr/ZGKxiO4Pk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bhoDEAAAA2wAAAA8AAAAAAAAAAAAAAAAAmAIAAGRycy9k&#10;b3ducmV2LnhtbFBLBQYAAAAABAAEAPUAAACJAwAAAAA=&#10;" fillcolor="#8064a2 [3207]" stroked="f">
                  <v:fill opacity="32896f"/>
                  <v:textbox>
                    <w:txbxContent>
                      <w:p w:rsidR="003D5509" w:rsidRDefault="003D5509">
                        <w:pPr>
                          <w:jc w:val="center"/>
                          <w:rPr>
                            <w:b/>
                            <w:color w:val="000000" w:themeColor="text1"/>
                            <w:sz w:val="18"/>
                            <w:szCs w:val="18"/>
                          </w:rPr>
                        </w:pPr>
                        <w:r>
                          <w:rPr>
                            <w:rFonts w:hint="eastAsia"/>
                            <w:b/>
                            <w:color w:val="000000" w:themeColor="text1"/>
                            <w:sz w:val="18"/>
                            <w:szCs w:val="18"/>
                          </w:rPr>
                          <w:t>第五学期</w:t>
                        </w:r>
                      </w:p>
                    </w:txbxContent>
                  </v:textbox>
                </v:rect>
                <v:rect id="矩形 24" o:spid="_x0000_s1050" style="position:absolute;left:56327;top:361;width:10126;height:3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Ie9MYA&#10;AADbAAAADwAAAGRycy9kb3ducmV2LnhtbESPzWrDMBCE74W+g9hCb7Xs4ITiRgmmkNBDLvm55La1&#10;NrZba+VISuzk6atCocdhZr5h5svRdOJKzreWFWRJCoK4srrlWsFhv3p5BeEDssbOMim4kYfl4vFh&#10;joW2A2/pugu1iBD2BSpoQugLKX3VkEGf2J44eifrDIYoXS21wyHCTScnaTqTBluOCw329N5Q9b27&#10;GAV7t6nL9Zbk5Ti9f551dv465TOlnp/G8g1EoDH8h//aH1rBJIf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Ie9MYAAADbAAAADwAAAAAAAAAAAAAAAACYAgAAZHJz&#10;L2Rvd25yZXYueG1sUEsFBgAAAAAEAAQA9QAAAIsDAAAAAA==&#10;" fillcolor="#8064a2 [3207]" stroked="f">
                  <v:fill opacity="32896f"/>
                  <v:textbox>
                    <w:txbxContent>
                      <w:p w:rsidR="003D5509" w:rsidRDefault="003D5509">
                        <w:pPr>
                          <w:jc w:val="center"/>
                          <w:rPr>
                            <w:b/>
                            <w:color w:val="000000" w:themeColor="text1"/>
                            <w:sz w:val="18"/>
                            <w:szCs w:val="18"/>
                          </w:rPr>
                        </w:pPr>
                        <w:r>
                          <w:rPr>
                            <w:rFonts w:hint="eastAsia"/>
                            <w:b/>
                            <w:color w:val="000000" w:themeColor="text1"/>
                            <w:sz w:val="18"/>
                            <w:szCs w:val="18"/>
                          </w:rPr>
                          <w:t>第六学期</w:t>
                        </w:r>
                      </w:p>
                    </w:txbxContent>
                  </v:textbox>
                </v:rect>
                <v:rect id="矩形 25" o:spid="_x0000_s1051" style="position:absolute;left:66474;top:360;width:10126;height:3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67b8UA&#10;AADbAAAADwAAAGRycy9kb3ducmV2LnhtbESPQWvCQBSE7wX/w/IK3nRjaERSVxGhpQcvai+9PbPP&#10;JG32bbK7muiv7xaEHoeZ+YZZrgfTiCs5X1tWMJsmIIgLq2suFXwe3yYLED4ga2wsk4IbeVivRk9L&#10;zLXteU/XQyhFhLDPUUEVQptL6YuKDPqpbYmjd7bOYIjSlVI77CPcNDJNkrk0WHNcqLClbUXFz+Fi&#10;FBzdrty870levrL7qdOz7vv8Mldq/DxsXkEEGsJ/+NH+0ArSDP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PrtvxQAAANsAAAAPAAAAAAAAAAAAAAAAAJgCAABkcnMv&#10;ZG93bnJldi54bWxQSwUGAAAAAAQABAD1AAAAigMAAAAA&#10;" fillcolor="#8064a2 [3207]" stroked="f">
                  <v:fill opacity="32896f"/>
                  <v:textbox>
                    <w:txbxContent>
                      <w:p w:rsidR="003D5509" w:rsidRDefault="003D5509">
                        <w:pPr>
                          <w:jc w:val="center"/>
                          <w:rPr>
                            <w:b/>
                            <w:color w:val="000000" w:themeColor="text1"/>
                            <w:sz w:val="18"/>
                            <w:szCs w:val="18"/>
                          </w:rPr>
                        </w:pPr>
                        <w:r>
                          <w:rPr>
                            <w:rFonts w:hint="eastAsia"/>
                            <w:b/>
                            <w:color w:val="000000" w:themeColor="text1"/>
                            <w:sz w:val="18"/>
                            <w:szCs w:val="18"/>
                          </w:rPr>
                          <w:t>第七学期</w:t>
                        </w:r>
                      </w:p>
                    </w:txbxContent>
                  </v:textbox>
                </v:rect>
                <v:rect id="矩形 26" o:spid="_x0000_s1052" style="position:absolute;left:76528;top:362;width:10126;height:3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lGMQA&#10;AADbAAAADwAAAGRycy9kb3ducmV2LnhtbESPT4vCMBTE78J+h/AWvGmqaFm6RhFB8eDFP5e9vW2e&#10;bbV5qUnU6qffLAgeh5n5DTOZtaYWN3K+sqxg0E9AEOdWV1woOOyXvS8QPiBrrC2Tggd5mE0/OhPM&#10;tL3zlm67UIgIYZ+hgjKEJpPS5yUZ9H3bEEfvaJ3BEKUrpHZ4j3BTy2GSpNJgxXGhxIYWJeXn3dUo&#10;2LtNMV9tSV5/xs/fix5cTsdRqlT3s51/gwjUhnf41V5rBcMU/r/EH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sJRjEAAAA2wAAAA8AAAAAAAAAAAAAAAAAmAIAAGRycy9k&#10;b3ducmV2LnhtbFBLBQYAAAAABAAEAPUAAACJAwAAAAA=&#10;" fillcolor="#8064a2 [3207]" stroked="f">
                  <v:fill opacity="32896f"/>
                  <v:textbox>
                    <w:txbxContent>
                      <w:p w:rsidR="003D5509" w:rsidRDefault="003D5509">
                        <w:pPr>
                          <w:jc w:val="center"/>
                          <w:rPr>
                            <w:b/>
                            <w:color w:val="000000" w:themeColor="text1"/>
                            <w:sz w:val="18"/>
                            <w:szCs w:val="18"/>
                          </w:rPr>
                        </w:pPr>
                        <w:r>
                          <w:rPr>
                            <w:rFonts w:hint="eastAsia"/>
                            <w:b/>
                            <w:color w:val="000000" w:themeColor="text1"/>
                            <w:sz w:val="18"/>
                            <w:szCs w:val="18"/>
                          </w:rPr>
                          <w:t>第八学期</w:t>
                        </w:r>
                      </w:p>
                    </w:txbxContent>
                  </v:textbox>
                </v:rect>
                <v:rect id="矩形 27" o:spid="_x0000_s1053" style="position:absolute;left:7437;top:4026;width:7740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NycUA&#10;AADbAAAADwAAAGRycy9kb3ducmV2LnhtbESPT2sCMRTE74LfITzBi9RsPVRZjdIWBP8UsasI3h6b&#10;192lm5clSXX99qYgeBxm5jfMbNGaWlzI+cqygtdhAoI4t7riQsHxsHyZgPABWWNtmRTcyMNi3u3M&#10;MNX2yt90yUIhIoR9igrKEJpUSp+XZNAPbUMcvR/rDIYoXSG1w2uEm1qOkuRNGqw4LpTY0GdJ+W/2&#10;ZxSscLD/2mwp27iTvu0P6/NHs1sr1e+171MQgdrwDD/aK61gNIb/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w3JxQAAANsAAAAPAAAAAAAAAAAAAAAAAJgCAABkcnMv&#10;ZG93bnJldi54bWxQSwUGAAAAAAQABAD1AAAAigMAAAAA&#10;" fillcolor="#dfa7a6 [1621]" strokecolor="#bc4542 [3045]">
                  <v:fill color2="#f5e4e4 [501]" rotate="t" angle="180" colors="0 #ffa2a1;22938f #ffbebd;1 #ffe5e5" focus="100%" type="gradient"/>
                  <v:shadow on="t" color="black" opacity="24903f" origin=",.5" offset="0,.55556mm"/>
                  <v:textbox inset="1mm,1mm,1mm,1mm">
                    <w:txbxContent>
                      <w:p w:rsidR="003D5509" w:rsidRDefault="003D5509">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形势与政策（1</w:t>
                        </w:r>
                        <w:r>
                          <w:rPr>
                            <w:rFonts w:ascii="宋体" w:hAnsi="宋体"/>
                            <w:color w:val="000000" w:themeColor="text1"/>
                            <w:sz w:val="18"/>
                            <w:szCs w:val="18"/>
                          </w:rPr>
                          <w:t>-8</w:t>
                        </w:r>
                        <w:r>
                          <w:rPr>
                            <w:rFonts w:ascii="宋体" w:hAnsi="宋体" w:hint="eastAsia"/>
                            <w:color w:val="000000" w:themeColor="text1"/>
                            <w:sz w:val="18"/>
                            <w:szCs w:val="18"/>
                          </w:rPr>
                          <w:t>），创业基础（2</w:t>
                        </w:r>
                        <w:r>
                          <w:rPr>
                            <w:rFonts w:ascii="宋体" w:hAnsi="宋体"/>
                            <w:color w:val="000000" w:themeColor="text1"/>
                            <w:sz w:val="18"/>
                            <w:szCs w:val="18"/>
                          </w:rPr>
                          <w:t>-8</w:t>
                        </w:r>
                        <w:r>
                          <w:rPr>
                            <w:rFonts w:ascii="宋体" w:hAnsi="宋体" w:hint="eastAsia"/>
                            <w:color w:val="000000" w:themeColor="text1"/>
                            <w:sz w:val="18"/>
                            <w:szCs w:val="18"/>
                          </w:rPr>
                          <w:t>），职业生涯规划（2</w:t>
                        </w:r>
                        <w:r>
                          <w:rPr>
                            <w:rFonts w:ascii="宋体" w:hAnsi="宋体"/>
                            <w:color w:val="000000" w:themeColor="text1"/>
                            <w:sz w:val="18"/>
                            <w:szCs w:val="18"/>
                          </w:rPr>
                          <w:t>-8</w:t>
                        </w:r>
                        <w:r>
                          <w:rPr>
                            <w:rFonts w:ascii="宋体" w:hAnsi="宋体" w:hint="eastAsia"/>
                            <w:color w:val="000000" w:themeColor="text1"/>
                            <w:sz w:val="18"/>
                            <w:szCs w:val="18"/>
                          </w:rPr>
                          <w:t>），艺术教育课程（2</w:t>
                        </w:r>
                        <w:r>
                          <w:rPr>
                            <w:rFonts w:ascii="宋体" w:hAnsi="宋体"/>
                            <w:color w:val="000000" w:themeColor="text1"/>
                            <w:sz w:val="18"/>
                            <w:szCs w:val="18"/>
                          </w:rPr>
                          <w:t>-8</w:t>
                        </w:r>
                        <w:r>
                          <w:rPr>
                            <w:rFonts w:ascii="宋体" w:hAnsi="宋体" w:hint="eastAsia"/>
                            <w:color w:val="000000" w:themeColor="text1"/>
                            <w:sz w:val="18"/>
                            <w:szCs w:val="18"/>
                          </w:rPr>
                          <w:t>），通识通选课程（2</w:t>
                        </w:r>
                        <w:r>
                          <w:rPr>
                            <w:rFonts w:ascii="宋体" w:hAnsi="宋体"/>
                            <w:color w:val="000000" w:themeColor="text1"/>
                            <w:sz w:val="18"/>
                            <w:szCs w:val="18"/>
                          </w:rPr>
                          <w:t>-8</w:t>
                        </w:r>
                        <w:r>
                          <w:rPr>
                            <w:rFonts w:ascii="宋体" w:hAnsi="宋体" w:hint="eastAsia"/>
                            <w:color w:val="000000" w:themeColor="text1"/>
                            <w:sz w:val="18"/>
                            <w:szCs w:val="18"/>
                          </w:rPr>
                          <w:t>），通识教育网络课程（2</w:t>
                        </w:r>
                        <w:r>
                          <w:rPr>
                            <w:rFonts w:ascii="宋体" w:hAnsi="宋体"/>
                            <w:color w:val="000000" w:themeColor="text1"/>
                            <w:sz w:val="18"/>
                            <w:szCs w:val="18"/>
                          </w:rPr>
                          <w:t>-8</w:t>
                        </w:r>
                        <w:r>
                          <w:rPr>
                            <w:rFonts w:ascii="宋体" w:hAnsi="宋体" w:hint="eastAsia"/>
                            <w:color w:val="000000" w:themeColor="text1"/>
                            <w:sz w:val="18"/>
                            <w:szCs w:val="18"/>
                          </w:rPr>
                          <w:t>）</w:t>
                        </w:r>
                      </w:p>
                    </w:txbxContent>
                  </v:textbox>
                </v:rect>
                <v:rect id="矩形 28" o:spid="_x0000_s1054" style="position:absolute;left:7437;top:9119;width:3693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WjVMEA&#10;AADbAAAADwAAAGRycy9kb3ducmV2LnhtbERPS2rDMBDdF3IHMYXuGrlOKcG1bEqIQ6HtIkkPMFjj&#10;D7VGjqXYTk5fLQJZPt4/zWfTiZEG11pW8LKMQBCXVrdcK/g9Fs9rEM4ja+wsk4ILOcizxUOKibYT&#10;72k8+FqEEHYJKmi87xMpXdmQQbe0PXHgKjsY9AEOtdQDTiHcdDKOojdpsOXQ0GBPm4bKv8PZKPiu&#10;Vujr3WvxdabTlq92/JniSqmnx/njHYSn2d/FN/enVhCHseF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Vo1TBAAAA2wAAAA8AAAAAAAAAAAAAAAAAmAIAAGRycy9kb3du&#10;cmV2LnhtbFBLBQYAAAAABAAEAPUAAACGAwAAAAA=&#10;" fillcolor="#bfb1d0 [1623]" strokecolor="#795d9b [3047]">
                  <v:fill color2="#ece7f1 [503]" rotate="t" angle="180" colors="0 #c9b5e8;22938f #d9cbee;1 #f0eaf9" focus="100%" type="gradient"/>
                  <v:shadow on="t" color="black" opacity="24903f" origin=",.5" offset="0,.55556mm"/>
                  <v:textbox inset="1mm,1mm,1mm,1mm">
                    <w:txbxContent>
                      <w:p w:rsidR="003D5509" w:rsidRDefault="003D5509">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思想政治理论课（1</w:t>
                        </w:r>
                        <w:r>
                          <w:rPr>
                            <w:rFonts w:ascii="宋体" w:hAnsi="宋体"/>
                            <w:color w:val="000000" w:themeColor="text1"/>
                            <w:sz w:val="18"/>
                            <w:szCs w:val="18"/>
                          </w:rPr>
                          <w:t>-4</w:t>
                        </w:r>
                        <w:r>
                          <w:rPr>
                            <w:rFonts w:ascii="宋体" w:hAnsi="宋体" w:hint="eastAsia"/>
                            <w:color w:val="000000" w:themeColor="text1"/>
                            <w:sz w:val="18"/>
                            <w:szCs w:val="18"/>
                          </w:rPr>
                          <w:t>）</w:t>
                        </w:r>
                      </w:p>
                    </w:txbxContent>
                  </v:textbox>
                </v:rect>
                <v:rect id="矩形 29" o:spid="_x0000_s1055" style="position:absolute;left:5982;top:11618;width:97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VhkMMA&#10;AADbAAAADwAAAGRycy9kb3ducmV2LnhtbESPwWrDMBBE74X8g9hAbo2cHErrRgkhIVBoL7bzAYu0&#10;td1KK2MptuuvjwqFHoeZecPsDpOzYqA+tJ4VbNYZCGLtTcu1gmt1eXwGESKyQeuZFPxQgMN+8bDD&#10;3PiRCxrKWIsE4ZCjgibGLpcy6IYchrXviJP36XuHMcm+lqbHMcGdldsse5IOW04LDXZ0akh/lzen&#10;wOhr8XW7FLqbP95HW4VzNtpZqdVyOr6CiDTF//Bf+80o2L7A75f0A+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VhkM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inset="1mm,1mm,1mm,1mm">
                    <w:txbxContent>
                      <w:p w:rsidR="003D5509" w:rsidRDefault="003D5509">
                        <w:pPr>
                          <w:snapToGrid w:val="0"/>
                          <w:spacing w:line="360" w:lineRule="auto"/>
                          <w:rPr>
                            <w:rFonts w:ascii="宋体" w:hAnsi="宋体" w:hint="eastAsia"/>
                            <w:color w:val="000000" w:themeColor="text1"/>
                            <w:sz w:val="18"/>
                            <w:szCs w:val="18"/>
                          </w:rPr>
                        </w:pPr>
                        <w:r>
                          <w:rPr>
                            <w:rFonts w:ascii="宋体" w:hAnsi="宋体" w:hint="eastAsia"/>
                            <w:color w:val="000000" w:themeColor="text1"/>
                            <w:sz w:val="18"/>
                            <w:szCs w:val="18"/>
                          </w:rPr>
                          <w:t>大学计算机C</w:t>
                        </w:r>
                      </w:p>
                    </w:txbxContent>
                  </v:textbox>
                </v:rect>
                <v:rect id="矩形 32" o:spid="_x0000_s1056" style="position:absolute;left:6363;top:13992;width:8854;height:3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tEsUA&#10;AADbAAAADwAAAGRycy9kb3ducmV2LnhtbESPQWvCQBSE74L/YXmCN91UUWrqKkERBA/WVBFvj+xr&#10;Epp9G7Krpv31bkHwOMzMN8x82ZpK3KhxpWUFb8MIBHFmdcm5guPXZvAOwnlkjZVlUvBLDpaLbmeO&#10;sbZ3PtAt9bkIEHYxKii8r2MpXVaQQTe0NXHwvm1j0AfZ5FI3eA9wU8lRFE2lwZLDQoE1rQrKftKr&#10;UbAdO71O15fV5DM5Xf+SfLY772dK9Xtt8gHCU+tf4Wd7qxWMR/D/Jfw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i0SxQAAANsAAAAPAAAAAAAAAAAAAAAAAJgCAABkcnMv&#10;ZG93bnJldi54bWxQSwUGAAAAAAQABAD1AAAAigMAAAAA&#10;" fillcolor="#fbcaa2 [1625]" strokecolor="#f68c36 [3049]">
                  <v:fill color2="#fdefe3 [505]" rotate="t" angle="180" colors="0 #ffbe86;22938f #ffd0aa;1 #ffebdb" focus="100%" type="gradient"/>
                  <v:shadow on="t" color="black" opacity="24903f" origin=",.5" offset="0,.55556mm"/>
                  <v:textbox style="mso-fit-shape-to-text:t" inset="1mm,1mm,1mm,1mm">
                    <w:txbxContent>
                      <w:p w:rsidR="003D5509" w:rsidRDefault="003D5509">
                        <w:pPr>
                          <w:snapToGrid w:val="0"/>
                          <w:jc w:val="center"/>
                          <w:rPr>
                            <w:rFonts w:ascii="宋体" w:hAnsi="宋体"/>
                            <w:color w:val="000000" w:themeColor="text1"/>
                            <w:sz w:val="18"/>
                            <w:szCs w:val="18"/>
                          </w:rPr>
                        </w:pPr>
                        <w:r>
                          <w:rPr>
                            <w:rFonts w:ascii="宋体" w:hAnsi="宋体" w:hint="eastAsia"/>
                            <w:color w:val="000000" w:themeColor="text1"/>
                            <w:sz w:val="18"/>
                            <w:szCs w:val="18"/>
                          </w:rPr>
                          <w:t>军事理论（1）</w:t>
                        </w:r>
                      </w:p>
                      <w:p w:rsidR="003D5509" w:rsidRDefault="003D5509">
                        <w:pPr>
                          <w:snapToGrid w:val="0"/>
                          <w:jc w:val="center"/>
                          <w:rPr>
                            <w:rFonts w:ascii="宋体" w:hAnsi="宋体"/>
                            <w:color w:val="000000" w:themeColor="text1"/>
                            <w:sz w:val="18"/>
                            <w:szCs w:val="18"/>
                          </w:rPr>
                        </w:pPr>
                        <w:r>
                          <w:rPr>
                            <w:rFonts w:ascii="宋体" w:hAnsi="宋体" w:hint="eastAsia"/>
                            <w:color w:val="000000" w:themeColor="text1"/>
                            <w:sz w:val="18"/>
                            <w:szCs w:val="18"/>
                          </w:rPr>
                          <w:t>军事技能（1）</w:t>
                        </w:r>
                      </w:p>
                    </w:txbxContent>
                  </v:textbox>
                </v:rect>
                <v:rect id="矩形 33" o:spid="_x0000_s1057" style="position:absolute;left:36557;top:13968;width:8854;height:3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6IicYA&#10;AADbAAAADwAAAGRycy9kb3ducmV2LnhtbESPQWvCQBSE74X+h+UVequbNigas5GgFAQP1rSleHtk&#10;X5PQ7NuQXTX6692C4HGYmW+YdDGYVhypd41lBa+jCARxaXXDlYKvz/eXKQjnkTW2lknBmRwssseH&#10;FBNtT7yjY+ErESDsElRQe98lUrqyJoNuZDvi4P3a3qAPsq+k7vEU4KaVb1E0kQYbDgs1drSsqfwr&#10;DkbBOnZ6Vaz2y/FH/n245NVs87OdKfX8NORzEJ4Gfw/f2mutII7h/0v4ATK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6IicYAAADbAAAADwAAAAAAAAAAAAAAAACYAgAAZHJz&#10;L2Rvd25yZXYueG1sUEsFBgAAAAAEAAQA9QAAAIsDAAAAAA==&#10;" fillcolor="#fbcaa2 [1625]" strokecolor="#f68c36 [3049]">
                  <v:fill color2="#fdefe3 [505]" rotate="t" angle="180" colors="0 #ffbe86;22938f #ffd0aa;1 #ffebdb" focus="100%" type="gradient"/>
                  <v:shadow on="t" color="black" opacity="24903f" origin=",.5" offset="0,.55556mm"/>
                  <v:textbox style="mso-fit-shape-to-text:t" inset="1mm,1mm,1mm,1mm">
                    <w:txbxContent>
                      <w:p w:rsidR="003D5509" w:rsidRDefault="003D5509">
                        <w:pPr>
                          <w:snapToGrid w:val="0"/>
                          <w:jc w:val="center"/>
                          <w:rPr>
                            <w:rFonts w:ascii="宋体" w:hAnsi="宋体"/>
                            <w:color w:val="000000" w:themeColor="text1"/>
                            <w:sz w:val="18"/>
                            <w:szCs w:val="18"/>
                          </w:rPr>
                        </w:pPr>
                        <w:r>
                          <w:rPr>
                            <w:rFonts w:ascii="宋体" w:hAnsi="宋体" w:hint="eastAsia"/>
                            <w:color w:val="000000" w:themeColor="text1"/>
                            <w:sz w:val="18"/>
                            <w:szCs w:val="18"/>
                          </w:rPr>
                          <w:t>思想政治理论课社会实践（4）</w:t>
                        </w:r>
                      </w:p>
                    </w:txbxContent>
                  </v:textbox>
                </v:rect>
                <v:rect id="矩形 35" o:spid="_x0000_s1058" style="position:absolute;left:15748;top:11618;width:10109;height:35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H9SMMA&#10;AADbAAAADwAAAGRycy9kb3ducmV2LnhtbESPUWvCMBSF34X9h3AHe9N0ijI6YxkTQdCXqj/gkty1&#10;3ZKb0qS289ebwcDHwznnO5x1MTorrtSFxrOC11kGglh703Cl4HLeTd9AhIhs0HomBb8UoNg8TdaY&#10;Gz9wSddTrESCcMhRQR1jm0sZdE0Ow8y3xMn78p3DmGRXSdPhkODOynmWraTDhtNCjS191qR/Tr1T&#10;YPSl/O53pW5vx8Ngz2GbDfam1Mvz+PEOItIYH+H/9t4oWCzh7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H9SM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inset="1mm,1mm,1mm,1mm">
                    <w:txbxContent>
                      <w:p w:rsidR="003D5509" w:rsidRDefault="003D5509" w:rsidP="00637F5C">
                        <w:pPr>
                          <w:snapToGrid w:val="0"/>
                          <w:rPr>
                            <w:rFonts w:ascii="宋体" w:hAnsi="宋体"/>
                            <w:color w:val="000000" w:themeColor="text1"/>
                            <w:sz w:val="15"/>
                            <w:szCs w:val="15"/>
                          </w:rPr>
                        </w:pPr>
                        <w:r w:rsidRPr="003D5509">
                          <w:rPr>
                            <w:rFonts w:ascii="宋体" w:hAnsi="宋体" w:hint="eastAsia"/>
                            <w:color w:val="000000" w:themeColor="text1"/>
                            <w:sz w:val="15"/>
                            <w:szCs w:val="15"/>
                          </w:rPr>
                          <w:t>P</w:t>
                        </w:r>
                        <w:r w:rsidRPr="003D5509">
                          <w:rPr>
                            <w:rFonts w:ascii="宋体" w:hAnsi="宋体"/>
                            <w:color w:val="000000" w:themeColor="text1"/>
                            <w:sz w:val="15"/>
                            <w:szCs w:val="15"/>
                          </w:rPr>
                          <w:t>ython</w:t>
                        </w:r>
                        <w:r w:rsidRPr="003D5509">
                          <w:rPr>
                            <w:rFonts w:ascii="宋体" w:hAnsi="宋体" w:hint="eastAsia"/>
                            <w:color w:val="000000" w:themeColor="text1"/>
                            <w:sz w:val="15"/>
                            <w:szCs w:val="15"/>
                          </w:rPr>
                          <w:t>语言</w:t>
                        </w:r>
                        <w:r w:rsidRPr="003D5509">
                          <w:rPr>
                            <w:rFonts w:ascii="宋体" w:hAnsi="宋体"/>
                            <w:color w:val="000000" w:themeColor="text1"/>
                            <w:sz w:val="15"/>
                            <w:szCs w:val="15"/>
                          </w:rPr>
                          <w:t>程序</w:t>
                        </w:r>
                        <w:r w:rsidRPr="00637F5C">
                          <w:rPr>
                            <w:rFonts w:ascii="宋体" w:hAnsi="宋体"/>
                            <w:color w:val="000000" w:themeColor="text1"/>
                            <w:sz w:val="15"/>
                            <w:szCs w:val="15"/>
                          </w:rPr>
                          <w:t>设计</w:t>
                        </w:r>
                      </w:p>
                      <w:p w:rsidR="00637F5C" w:rsidRPr="00637F5C" w:rsidRDefault="00637F5C" w:rsidP="00637F5C">
                        <w:pPr>
                          <w:snapToGrid w:val="0"/>
                          <w:rPr>
                            <w:rFonts w:ascii="宋体" w:hAnsi="宋体"/>
                            <w:color w:val="000000" w:themeColor="text1"/>
                            <w:sz w:val="13"/>
                            <w:szCs w:val="13"/>
                          </w:rPr>
                        </w:pPr>
                        <w:r w:rsidRPr="00637F5C">
                          <w:rPr>
                            <w:rFonts w:ascii="宋体" w:hAnsi="宋体" w:hint="eastAsia"/>
                            <w:color w:val="000000" w:themeColor="text1"/>
                            <w:sz w:val="13"/>
                            <w:szCs w:val="13"/>
                          </w:rPr>
                          <w:t>P</w:t>
                        </w:r>
                        <w:r w:rsidRPr="00637F5C">
                          <w:rPr>
                            <w:rFonts w:ascii="宋体" w:hAnsi="宋体"/>
                            <w:color w:val="000000" w:themeColor="text1"/>
                            <w:sz w:val="13"/>
                            <w:szCs w:val="13"/>
                          </w:rPr>
                          <w:t>ython</w:t>
                        </w:r>
                        <w:r w:rsidRPr="00637F5C">
                          <w:rPr>
                            <w:rFonts w:ascii="宋体" w:hAnsi="宋体" w:hint="eastAsia"/>
                            <w:color w:val="000000" w:themeColor="text1"/>
                            <w:sz w:val="13"/>
                            <w:szCs w:val="13"/>
                          </w:rPr>
                          <w:t>语言</w:t>
                        </w:r>
                        <w:r w:rsidRPr="00637F5C">
                          <w:rPr>
                            <w:rFonts w:ascii="宋体" w:hAnsi="宋体"/>
                            <w:color w:val="000000" w:themeColor="text1"/>
                            <w:sz w:val="13"/>
                            <w:szCs w:val="13"/>
                          </w:rPr>
                          <w:t>程序设计</w:t>
                        </w:r>
                        <w:r w:rsidRPr="00637F5C">
                          <w:rPr>
                            <w:rFonts w:ascii="宋体" w:hAnsi="宋体" w:hint="eastAsia"/>
                            <w:color w:val="000000" w:themeColor="text1"/>
                            <w:sz w:val="13"/>
                            <w:szCs w:val="13"/>
                          </w:rPr>
                          <w:t>实验</w:t>
                        </w:r>
                      </w:p>
                      <w:p w:rsidR="00637F5C" w:rsidRPr="00637F5C" w:rsidRDefault="00637F5C">
                        <w:pPr>
                          <w:snapToGrid w:val="0"/>
                          <w:spacing w:line="360" w:lineRule="auto"/>
                          <w:rPr>
                            <w:rFonts w:ascii="宋体" w:hAnsi="宋体" w:hint="eastAsia"/>
                            <w:color w:val="000000" w:themeColor="text1"/>
                            <w:sz w:val="18"/>
                            <w:szCs w:val="18"/>
                          </w:rPr>
                        </w:pPr>
                      </w:p>
                    </w:txbxContent>
                  </v:textbox>
                </v:rect>
                <v:rect id="矩形 30" o:spid="_x0000_s1059" style="position:absolute;left:36849;top:19799;width:8851;height:11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dPkr4A&#10;AADbAAAADwAAAGRycy9kb3ducmV2LnhtbERPzYrCMBC+C75DGMHbmrriKtUoKrsg3qx9gKEZ22Iz&#10;Kc2o9e3NYcHjx/e/3vauUQ/qQu3ZwHSSgCIuvK25NJBf/r6WoIIgW2w8k4EXBdhuhoM1ptY/+UyP&#10;TEoVQzikaKASaVOtQ1GRwzDxLXHkrr5zKBF2pbYdPmO4a/R3kvxohzXHhgpbOlRU3LK7MyDhNz9k&#10;l/2xlnkyO73m+WJ3z40Zj/rdCpRQLx/xv/toDczi+vgl/gC9e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hnT5K+AAAA2wAAAA8AAAAAAAAAAAAAAAAAmAIAAGRycy9kb3ducmV2&#10;LnhtbFBLBQYAAAAABAAEAPUAAACDAwAAAAA=&#10;" fillcolor="#fbcaa2 [1625]" strokecolor="#f68c36 [3049]">
                  <v:fill color2="#fdefe3 [505]" rotate="t" angle="180" colors="0 #ffbe86;22938f #ffd0aa;1 #ffebdb" focus="100%" type="gradient"/>
                  <v:shadow on="t" color="black" opacity="24903f" origin=",.5" offset="0,.55556mm"/>
                  <v:textbox inset="1mm,1mm,1mm,1mm">
                    <w:txbxContent>
                      <w:p w:rsidR="003D5509" w:rsidRDefault="003D5509">
                        <w:pPr>
                          <w:snapToGrid w:val="0"/>
                          <w:jc w:val="left"/>
                          <w:rPr>
                            <w:color w:val="000000" w:themeColor="text1"/>
                            <w:sz w:val="18"/>
                            <w:szCs w:val="20"/>
                          </w:rPr>
                        </w:pPr>
                        <w:r>
                          <w:rPr>
                            <w:color w:val="000000" w:themeColor="text1"/>
                            <w:sz w:val="18"/>
                            <w:szCs w:val="20"/>
                          </w:rPr>
                          <w:t>有机合成化学与路线设计</w:t>
                        </w:r>
                      </w:p>
                      <w:p w:rsidR="003D5509" w:rsidRDefault="003D5509">
                        <w:pPr>
                          <w:snapToGrid w:val="0"/>
                          <w:jc w:val="left"/>
                          <w:rPr>
                            <w:color w:val="000000" w:themeColor="text1"/>
                            <w:sz w:val="18"/>
                            <w:szCs w:val="20"/>
                          </w:rPr>
                        </w:pPr>
                        <w:r>
                          <w:rPr>
                            <w:color w:val="000000" w:themeColor="text1"/>
                            <w:sz w:val="18"/>
                            <w:szCs w:val="20"/>
                          </w:rPr>
                          <w:t>人体解剖生理学</w:t>
                        </w:r>
                        <w:r>
                          <w:rPr>
                            <w:rFonts w:hint="eastAsia"/>
                            <w:color w:val="000000" w:themeColor="text1"/>
                            <w:sz w:val="18"/>
                            <w:szCs w:val="20"/>
                          </w:rPr>
                          <w:t>与</w:t>
                        </w:r>
                        <w:r>
                          <w:rPr>
                            <w:color w:val="000000" w:themeColor="text1"/>
                            <w:sz w:val="18"/>
                            <w:szCs w:val="20"/>
                          </w:rPr>
                          <w:t>实验</w:t>
                        </w:r>
                      </w:p>
                      <w:p w:rsidR="003D5509" w:rsidRDefault="003D5509">
                        <w:pPr>
                          <w:snapToGrid w:val="0"/>
                          <w:jc w:val="left"/>
                          <w:rPr>
                            <w:color w:val="000000" w:themeColor="text1"/>
                            <w:sz w:val="18"/>
                            <w:szCs w:val="20"/>
                          </w:rPr>
                        </w:pPr>
                        <w:r>
                          <w:rPr>
                            <w:color w:val="000000" w:themeColor="text1"/>
                            <w:sz w:val="18"/>
                            <w:szCs w:val="20"/>
                          </w:rPr>
                          <w:t>物理化学</w:t>
                        </w:r>
                      </w:p>
                      <w:p w:rsidR="003D5509" w:rsidRDefault="003D5509">
                        <w:pPr>
                          <w:snapToGrid w:val="0"/>
                          <w:jc w:val="left"/>
                          <w:rPr>
                            <w:sz w:val="18"/>
                            <w:szCs w:val="20"/>
                          </w:rPr>
                        </w:pPr>
                        <w:r>
                          <w:rPr>
                            <w:rFonts w:ascii="宋体" w:hint="eastAsia"/>
                            <w:sz w:val="18"/>
                            <w:szCs w:val="20"/>
                          </w:rPr>
                          <w:t>物理化学</w:t>
                        </w:r>
                        <w:r>
                          <w:rPr>
                            <w:rFonts w:ascii="宋体"/>
                            <w:sz w:val="18"/>
                            <w:szCs w:val="20"/>
                          </w:rPr>
                          <w:t>实验</w:t>
                        </w:r>
                      </w:p>
                    </w:txbxContent>
                  </v:textbox>
                </v:rect>
                <v:rect id="矩形 40" o:spid="_x0000_s1060" style="position:absolute;left:45999;top:33515;width:10268;height:128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E8778A&#10;AADbAAAADwAAAGRycy9kb3ducmV2LnhtbERPzYrCMBC+L/gOYQRva6q7/lCN4oqC7M3aBxiasS02&#10;k9KMWt/eHBb2+PH9r7e9a9SDulB7NjAZJ6CIC29rLg3kl+PnElQQZIuNZzLwogDbzeBjjan1Tz7T&#10;I5NSxRAOKRqoRNpU61BU5DCMfUscuavvHEqEXalth88Y7ho9TZK5dlhzbKiwpX1FxS27OwMSDvk+&#10;u/ycapklX7+vWb7Y3XNjRsN+twIl1Mu/+M99sga+4/r4Jf4Av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YTzvvwAAANsAAAAPAAAAAAAAAAAAAAAAAJgCAABkcnMvZG93bnJl&#10;di54bWxQSwUGAAAAAAQABAD1AAAAhAMAAAAA&#10;" fillcolor="#fbcaa2 [1625]" strokecolor="#f68c36 [3049]">
                  <v:fill color2="#fdefe3 [505]" rotate="t" angle="180" colors="0 #ffbe86;22938f #ffd0aa;1 #ffebdb" focus="100%" type="gradient"/>
                  <v:shadow on="t" color="black" opacity="24903f" origin=",.5" offset="0,.55556mm"/>
                  <v:textbox inset="1mm,1mm,1mm,1mm">
                    <w:txbxContent>
                      <w:p w:rsidR="003D5509" w:rsidRDefault="003D5509">
                        <w:pPr>
                          <w:snapToGrid w:val="0"/>
                          <w:jc w:val="left"/>
                          <w:rPr>
                            <w:sz w:val="18"/>
                            <w:szCs w:val="20"/>
                          </w:rPr>
                        </w:pPr>
                        <w:r>
                          <w:rPr>
                            <w:rFonts w:hint="eastAsia"/>
                            <w:sz w:val="18"/>
                            <w:szCs w:val="20"/>
                          </w:rPr>
                          <w:t>药理学</w:t>
                        </w:r>
                      </w:p>
                      <w:p w:rsidR="003D5509" w:rsidRDefault="003D5509">
                        <w:pPr>
                          <w:snapToGrid w:val="0"/>
                          <w:jc w:val="left"/>
                          <w:rPr>
                            <w:sz w:val="18"/>
                            <w:szCs w:val="20"/>
                          </w:rPr>
                        </w:pPr>
                        <w:r>
                          <w:rPr>
                            <w:rFonts w:hint="eastAsia"/>
                            <w:sz w:val="18"/>
                            <w:szCs w:val="20"/>
                          </w:rPr>
                          <w:t>药理学实验</w:t>
                        </w:r>
                      </w:p>
                      <w:p w:rsidR="003D5509" w:rsidRDefault="003D5509">
                        <w:pPr>
                          <w:snapToGrid w:val="0"/>
                          <w:jc w:val="left"/>
                          <w:rPr>
                            <w:sz w:val="18"/>
                            <w:szCs w:val="20"/>
                          </w:rPr>
                        </w:pPr>
                        <w:r>
                          <w:rPr>
                            <w:rFonts w:hint="eastAsia"/>
                            <w:sz w:val="18"/>
                            <w:szCs w:val="20"/>
                          </w:rPr>
                          <w:t>药物</w:t>
                        </w:r>
                        <w:r>
                          <w:rPr>
                            <w:sz w:val="18"/>
                            <w:szCs w:val="20"/>
                          </w:rPr>
                          <w:t>化学</w:t>
                        </w:r>
                      </w:p>
                      <w:p w:rsidR="003D5509" w:rsidRDefault="003D5509">
                        <w:pPr>
                          <w:snapToGrid w:val="0"/>
                          <w:jc w:val="left"/>
                          <w:rPr>
                            <w:sz w:val="18"/>
                            <w:szCs w:val="20"/>
                          </w:rPr>
                        </w:pPr>
                        <w:r>
                          <w:rPr>
                            <w:rFonts w:hint="eastAsia"/>
                            <w:sz w:val="18"/>
                            <w:szCs w:val="20"/>
                          </w:rPr>
                          <w:t>药物化学</w:t>
                        </w:r>
                        <w:r>
                          <w:rPr>
                            <w:sz w:val="18"/>
                            <w:szCs w:val="20"/>
                          </w:rPr>
                          <w:t>实验</w:t>
                        </w:r>
                      </w:p>
                      <w:p w:rsidR="003D5509" w:rsidRDefault="003D5509">
                        <w:pPr>
                          <w:snapToGrid w:val="0"/>
                          <w:jc w:val="left"/>
                          <w:rPr>
                            <w:sz w:val="18"/>
                            <w:szCs w:val="20"/>
                          </w:rPr>
                        </w:pPr>
                        <w:r>
                          <w:rPr>
                            <w:rFonts w:hint="eastAsia"/>
                            <w:sz w:val="18"/>
                            <w:szCs w:val="20"/>
                          </w:rPr>
                          <w:t>药事管理学</w:t>
                        </w:r>
                      </w:p>
                      <w:p w:rsidR="003D5509" w:rsidRDefault="003D5509">
                        <w:pPr>
                          <w:snapToGrid w:val="0"/>
                          <w:jc w:val="left"/>
                          <w:rPr>
                            <w:sz w:val="18"/>
                            <w:szCs w:val="20"/>
                          </w:rPr>
                        </w:pPr>
                        <w:r>
                          <w:rPr>
                            <w:rFonts w:hint="eastAsia"/>
                            <w:sz w:val="18"/>
                            <w:szCs w:val="20"/>
                          </w:rPr>
                          <w:t>药用高分子材料学</w:t>
                        </w:r>
                      </w:p>
                      <w:p w:rsidR="003D5509" w:rsidRDefault="003D5509">
                        <w:pPr>
                          <w:snapToGrid w:val="0"/>
                          <w:jc w:val="left"/>
                          <w:rPr>
                            <w:sz w:val="18"/>
                            <w:szCs w:val="20"/>
                          </w:rPr>
                        </w:pPr>
                        <w:r>
                          <w:rPr>
                            <w:rFonts w:hint="eastAsia"/>
                            <w:sz w:val="18"/>
                            <w:szCs w:val="20"/>
                          </w:rPr>
                          <w:t>制药工程</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临床</w:t>
                        </w:r>
                        <w:r>
                          <w:rPr>
                            <w:rFonts w:ascii="宋体" w:hAnsi="宋体"/>
                            <w:color w:val="000000" w:themeColor="text1"/>
                            <w:sz w:val="18"/>
                            <w:szCs w:val="18"/>
                          </w:rPr>
                          <w:t>药物治疗学</w:t>
                        </w:r>
                      </w:p>
                      <w:p w:rsidR="003D5509" w:rsidRDefault="003D5509">
                        <w:pPr>
                          <w:snapToGrid w:val="0"/>
                          <w:jc w:val="left"/>
                          <w:rPr>
                            <w:sz w:val="18"/>
                            <w:szCs w:val="20"/>
                          </w:rPr>
                        </w:pPr>
                      </w:p>
                    </w:txbxContent>
                  </v:textbox>
                </v:rect>
                <v:rect id="矩形 41" o:spid="_x0000_s1061" style="position:absolute;left:56946;top:32670;width:8852;height:14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2ZdMMA&#10;AADbAAAADwAAAGRycy9kb3ducmV2LnhtbESP3WrCQBSE74W+w3IKvdONbf0huoqVFqR3JnmAQ/aY&#10;BLNnQ/ao8e27gtDLYWa+YdbbwbXqSn1oPBuYThJQxKW3DVcGivxnvAQVBNli65kM3CnAdvMyWmNq&#10;/Y2PdM2kUhHCIUUDtUiXah3KmhyGie+Io3fyvUOJsq+07fEW4a7V70ky1w4bjgs1drSvqTxnF2dA&#10;wnexz/KvQyOz5OP3PisWu0thzNvrsFuBEhrkP/xsH6yBzyk8vsQfo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2ZdM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inset="1mm,1mm,1mm,1mm">
                    <w:txbxContent>
                      <w:p w:rsidR="003D5509" w:rsidRDefault="003D5509">
                        <w:pPr>
                          <w:snapToGrid w:val="0"/>
                          <w:jc w:val="left"/>
                          <w:rPr>
                            <w:sz w:val="18"/>
                            <w:szCs w:val="20"/>
                          </w:rPr>
                        </w:pPr>
                        <w:r>
                          <w:rPr>
                            <w:rFonts w:hint="eastAsia"/>
                            <w:sz w:val="18"/>
                            <w:szCs w:val="20"/>
                          </w:rPr>
                          <w:t>药剂学</w:t>
                        </w:r>
                      </w:p>
                      <w:p w:rsidR="003D5509" w:rsidRDefault="003D5509">
                        <w:pPr>
                          <w:snapToGrid w:val="0"/>
                          <w:jc w:val="left"/>
                          <w:rPr>
                            <w:sz w:val="18"/>
                            <w:szCs w:val="20"/>
                          </w:rPr>
                        </w:pPr>
                        <w:r>
                          <w:rPr>
                            <w:rFonts w:hint="eastAsia"/>
                            <w:sz w:val="18"/>
                            <w:szCs w:val="20"/>
                          </w:rPr>
                          <w:t>药剂学实验</w:t>
                        </w:r>
                      </w:p>
                      <w:p w:rsidR="003D5509" w:rsidRDefault="003D5509">
                        <w:pPr>
                          <w:snapToGrid w:val="0"/>
                          <w:jc w:val="left"/>
                          <w:rPr>
                            <w:sz w:val="18"/>
                            <w:szCs w:val="20"/>
                          </w:rPr>
                        </w:pPr>
                        <w:r>
                          <w:rPr>
                            <w:rFonts w:hint="eastAsia"/>
                            <w:sz w:val="18"/>
                            <w:szCs w:val="20"/>
                          </w:rPr>
                          <w:t>药物分析</w:t>
                        </w:r>
                      </w:p>
                      <w:p w:rsidR="003D5509" w:rsidRDefault="003D5509">
                        <w:pPr>
                          <w:snapToGrid w:val="0"/>
                          <w:jc w:val="left"/>
                          <w:rPr>
                            <w:sz w:val="18"/>
                            <w:szCs w:val="20"/>
                          </w:rPr>
                        </w:pPr>
                        <w:r>
                          <w:rPr>
                            <w:rFonts w:hint="eastAsia"/>
                            <w:sz w:val="18"/>
                            <w:szCs w:val="20"/>
                          </w:rPr>
                          <w:t>药物分析</w:t>
                        </w:r>
                        <w:r>
                          <w:rPr>
                            <w:sz w:val="18"/>
                            <w:szCs w:val="20"/>
                          </w:rPr>
                          <w:t>实验</w:t>
                        </w:r>
                      </w:p>
                      <w:p w:rsidR="003D5509" w:rsidRDefault="003D5509">
                        <w:pPr>
                          <w:snapToGrid w:val="0"/>
                          <w:jc w:val="left"/>
                          <w:rPr>
                            <w:color w:val="000000" w:themeColor="text1"/>
                            <w:sz w:val="18"/>
                            <w:szCs w:val="20"/>
                          </w:rPr>
                        </w:pPr>
                        <w:r>
                          <w:rPr>
                            <w:color w:val="000000" w:themeColor="text1"/>
                            <w:sz w:val="18"/>
                            <w:szCs w:val="20"/>
                          </w:rPr>
                          <w:t>生物药剂学与药物动力学</w:t>
                        </w:r>
                      </w:p>
                      <w:p w:rsidR="003D5509" w:rsidRDefault="003D5509">
                        <w:pPr>
                          <w:snapToGrid w:val="0"/>
                          <w:jc w:val="left"/>
                          <w:rPr>
                            <w:color w:val="000000" w:themeColor="text1"/>
                            <w:sz w:val="18"/>
                            <w:szCs w:val="20"/>
                          </w:rPr>
                        </w:pPr>
                        <w:r>
                          <w:rPr>
                            <w:color w:val="000000" w:themeColor="text1"/>
                            <w:sz w:val="18"/>
                            <w:szCs w:val="20"/>
                          </w:rPr>
                          <w:t>生物药剂学与药物动力学</w:t>
                        </w:r>
                        <w:r>
                          <w:rPr>
                            <w:rFonts w:hint="eastAsia"/>
                            <w:color w:val="000000" w:themeColor="text1"/>
                            <w:sz w:val="18"/>
                            <w:szCs w:val="20"/>
                          </w:rPr>
                          <w:t>实验</w:t>
                        </w:r>
                      </w:p>
                      <w:p w:rsidR="003D5509" w:rsidRDefault="003D5509">
                        <w:pPr>
                          <w:snapToGrid w:val="0"/>
                          <w:jc w:val="left"/>
                          <w:rPr>
                            <w:color w:val="000000" w:themeColor="text1"/>
                            <w:sz w:val="18"/>
                            <w:szCs w:val="20"/>
                          </w:rPr>
                        </w:pPr>
                        <w:r>
                          <w:rPr>
                            <w:sz w:val="18"/>
                            <w:szCs w:val="20"/>
                          </w:rPr>
                          <w:t>天然药物化学</w:t>
                        </w:r>
                      </w:p>
                      <w:p w:rsidR="003D5509" w:rsidRDefault="003D5509">
                        <w:pPr>
                          <w:snapToGrid w:val="0"/>
                          <w:jc w:val="left"/>
                          <w:rPr>
                            <w:color w:val="000000" w:themeColor="text1"/>
                            <w:sz w:val="18"/>
                            <w:szCs w:val="20"/>
                          </w:rPr>
                        </w:pPr>
                      </w:p>
                    </w:txbxContent>
                  </v:textbox>
                </v:rect>
                <v:rect id="矩形 42" o:spid="_x0000_s1062" style="position:absolute;left:67329;top:34372;width:8382;height:99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HA8MA&#10;AADbAAAADwAAAGRycy9kb3ducmV2LnhtbESP3WrCQBSE74W+w3IK3umm/rQldRUrFcQ7kzzAIXua&#10;hGbPhuxR49t3BcHLYWa+YVabwbXqQn1oPBt4myagiEtvG64MFPl+8gkqCLLF1jMZuFGAzfpltMLU&#10;+iuf6JJJpSKEQ4oGapEu1TqUNTkMU98RR+/X9w4lyr7StsdrhLtWz5LkXTtsOC7U2NGupvIvOzsD&#10;En6KXZZ/HxpZJvPjbVl8bM+FMePXYfsFSmiQZ/jRPlgDixncv8Qfo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HA8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inset="1mm,1mm,1mm,1mm">
                    <w:txbxContent>
                      <w:p w:rsidR="003D5509" w:rsidRDefault="003D5509">
                        <w:pPr>
                          <w:snapToGrid w:val="0"/>
                          <w:jc w:val="left"/>
                          <w:rPr>
                            <w:color w:val="000000" w:themeColor="text1"/>
                            <w:sz w:val="18"/>
                            <w:szCs w:val="20"/>
                          </w:rPr>
                        </w:pPr>
                        <w:r>
                          <w:rPr>
                            <w:rFonts w:hint="eastAsia"/>
                            <w:color w:val="000000" w:themeColor="text1"/>
                            <w:sz w:val="18"/>
                            <w:szCs w:val="20"/>
                          </w:rPr>
                          <w:t>药品生产管理实习</w:t>
                        </w:r>
                      </w:p>
                      <w:p w:rsidR="003D5509" w:rsidRDefault="003D5509">
                        <w:pPr>
                          <w:snapToGrid w:val="0"/>
                          <w:jc w:val="left"/>
                          <w:rPr>
                            <w:color w:val="000000" w:themeColor="text1"/>
                            <w:sz w:val="18"/>
                            <w:szCs w:val="20"/>
                          </w:rPr>
                        </w:pPr>
                        <w:r>
                          <w:rPr>
                            <w:rFonts w:hint="eastAsia"/>
                            <w:color w:val="000000" w:themeColor="text1"/>
                            <w:sz w:val="18"/>
                            <w:szCs w:val="20"/>
                          </w:rPr>
                          <w:t>生药学实习</w:t>
                        </w:r>
                      </w:p>
                      <w:p w:rsidR="003D5509" w:rsidRDefault="003D5509">
                        <w:pPr>
                          <w:snapToGrid w:val="0"/>
                          <w:jc w:val="left"/>
                          <w:rPr>
                            <w:color w:val="000000" w:themeColor="text1"/>
                            <w:sz w:val="18"/>
                            <w:szCs w:val="20"/>
                          </w:rPr>
                        </w:pPr>
                        <w:r>
                          <w:rPr>
                            <w:rFonts w:hint="eastAsia"/>
                            <w:color w:val="000000" w:themeColor="text1"/>
                            <w:sz w:val="18"/>
                            <w:szCs w:val="20"/>
                          </w:rPr>
                          <w:t>药学生产实习</w:t>
                        </w:r>
                      </w:p>
                      <w:p w:rsidR="003D5509" w:rsidRDefault="003D5509">
                        <w:pPr>
                          <w:snapToGrid w:val="0"/>
                          <w:jc w:val="left"/>
                          <w:rPr>
                            <w:color w:val="000000" w:themeColor="text1"/>
                            <w:sz w:val="18"/>
                            <w:szCs w:val="20"/>
                          </w:rPr>
                        </w:pPr>
                        <w:r>
                          <w:rPr>
                            <w:rFonts w:hint="eastAsia"/>
                            <w:color w:val="000000" w:themeColor="text1"/>
                            <w:sz w:val="18"/>
                            <w:szCs w:val="20"/>
                          </w:rPr>
                          <w:t>学年论文</w:t>
                        </w:r>
                      </w:p>
                    </w:txbxContent>
                  </v:textbox>
                </v:rect>
                <v:rect id="矩形 43" o:spid="_x0000_s1063" style="position:absolute;left:77330;top:34848;width:8852;height:53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OimMIA&#10;AADbAAAADwAAAGRycy9kb3ducmV2LnhtbESPUWvCQBCE3wv+h2OFvtWLWrWknmLFgvhmzA9Yctsk&#10;NLcXcqvGf+8Jgo/DzHzDLNe9a9SFulB7NjAeJaCIC29rLg3kp9+PL1BBkC02nsnAjQKsV4O3JabW&#10;X/lIl0xKFSEcUjRQibSp1qGoyGEY+ZY4en++cyhRdqW2HV4j3DV6kiRz7bDmuFBhS9uKiv/s7AxI&#10;2OXb7PSzr2WWTA+3Wb7YnHNj3of95huUUC+v8LO9twY+p/D4En+AX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s6KY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inset="1mm,1mm,1mm,1mm">
                    <w:txbxContent>
                      <w:p w:rsidR="003D5509" w:rsidRDefault="003D5509">
                        <w:pPr>
                          <w:snapToGrid w:val="0"/>
                          <w:jc w:val="left"/>
                          <w:rPr>
                            <w:sz w:val="18"/>
                            <w:szCs w:val="20"/>
                          </w:rPr>
                        </w:pPr>
                        <w:r>
                          <w:rPr>
                            <w:rFonts w:hint="eastAsia"/>
                            <w:color w:val="000000" w:themeColor="text1"/>
                            <w:sz w:val="18"/>
                            <w:szCs w:val="20"/>
                          </w:rPr>
                          <w:t>毕业实习</w:t>
                        </w:r>
                      </w:p>
                      <w:p w:rsidR="003D5509" w:rsidRDefault="003D5509">
                        <w:pPr>
                          <w:snapToGrid w:val="0"/>
                          <w:jc w:val="left"/>
                          <w:rPr>
                            <w:sz w:val="18"/>
                            <w:szCs w:val="20"/>
                          </w:rPr>
                        </w:pPr>
                        <w:r>
                          <w:rPr>
                            <w:rFonts w:hint="eastAsia"/>
                            <w:sz w:val="18"/>
                            <w:szCs w:val="20"/>
                          </w:rPr>
                          <w:t>毕业论文</w:t>
                        </w:r>
                      </w:p>
                    </w:txbxContent>
                  </v:textbox>
                </v:rect>
                <v:rect id="矩形 36" o:spid="_x0000_s1064" style="position:absolute;left:16275;top:18084;width:19202;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8EYMQA&#10;AADbAAAADwAAAGRycy9kb3ducmV2LnhtbESP3WrCQBSE7wt9h+UUeqcbtUiJriLSlELrRW0f4JA9&#10;2QSzZ2N286NP3xWEXg4z8w2z3o62Fj21vnKsYDZNQBDnTldsFPz+ZJNXED4ga6wdk4ILedhuHh/W&#10;mGo38Df1x2BEhLBPUUEZQpNK6fOSLPqpa4ijV7jWYoiyNVK3OES4reU8SZbSYsVxocSG9iXlp2Nn&#10;FXwVCwzm/SX77Oj8xlfXH4Z5odTz07hbgQg0hv/wvf2hFSyWcPsSf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fBGDEAAAA2wAAAA8AAAAAAAAAAAAAAAAAmAIAAGRycy9k&#10;b3ducmV2LnhtbFBLBQYAAAAABAAEAPUAAACJAwAAAAA=&#10;" fillcolor="#bfb1d0 [1623]" strokecolor="#795d9b [3047]">
                  <v:fill color2="#ece7f1 [503]" rotate="t" angle="180" colors="0 #c9b5e8;22938f #d9cbee;1 #f0eaf9" focus="100%" type="gradient"/>
                  <v:shadow on="t" color="black" opacity="24903f" origin=",.5" offset="0,.55556mm"/>
                  <v:textbox inset="1mm,1mm,1mm,1mm">
                    <w:txbxContent>
                      <w:p w:rsidR="003D5509" w:rsidRDefault="003D5509">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有机化学（1</w:t>
                        </w:r>
                        <w:r>
                          <w:rPr>
                            <w:rFonts w:ascii="宋体" w:hAnsi="宋体"/>
                            <w:color w:val="000000" w:themeColor="text1"/>
                            <w:sz w:val="18"/>
                            <w:szCs w:val="18"/>
                          </w:rPr>
                          <w:t>-2</w:t>
                        </w:r>
                        <w:r>
                          <w:rPr>
                            <w:rFonts w:ascii="宋体" w:hAnsi="宋体" w:hint="eastAsia"/>
                            <w:color w:val="000000" w:themeColor="text1"/>
                            <w:sz w:val="18"/>
                            <w:szCs w:val="18"/>
                          </w:rPr>
                          <w:t>）</w:t>
                        </w:r>
                      </w:p>
                    </w:txbxContent>
                  </v:textbox>
                </v:rect>
                <v:rect id="矩形 39" o:spid="_x0000_s1065" style="position:absolute;left:6559;top:20656;width:8255;height:6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q/cYA&#10;AADbAAAADwAAAGRycy9kb3ducmV2LnhtbESP3WoCMRSE7wu+QziCN0WztVDqahRbKPhH0VUE7w6b&#10;4+7i5mRJUl3f3hQKvRxm5htmMmtNLa7kfGVZwcsgAUGcW11xoeCw/+q/g/ABWWNtmRTcycNs2nma&#10;YKrtjXd0zUIhIoR9igrKEJpUSp+XZNAPbEMcvbN1BkOUrpDa4S3CTS2HSfImDVYcF0ps6LOk/JL9&#10;GAULfN5uVmvKVu6o79v98vTRfC+V6nXb+RhEoDb8h//aC63gdQS/X+IP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mq/cYAAADbAAAADwAAAAAAAAAAAAAAAACYAgAAZHJz&#10;L2Rvd25yZXYueG1sUEsFBgAAAAAEAAQA9QAAAIsDAAAAAA==&#10;" fillcolor="#dfa7a6 [1621]" strokecolor="#bc4542 [3045]">
                  <v:fill color2="#f5e4e4 [501]" rotate="t" angle="180" colors="0 #ffa2a1;22938f #ffbebd;1 #ffe5e5" focus="100%" type="gradient"/>
                  <v:shadow on="t" color="black" opacity="24903f" origin=",.5" offset="0,.55556mm"/>
                  <v:textbox inset="1mm,1mm,1mm,1mm">
                    <w:txbxContent>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大学数学C</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无机化学</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基础</w:t>
                        </w:r>
                        <w:r>
                          <w:rPr>
                            <w:rFonts w:ascii="宋体" w:hAnsi="宋体"/>
                            <w:color w:val="000000" w:themeColor="text1"/>
                            <w:sz w:val="18"/>
                            <w:szCs w:val="18"/>
                          </w:rPr>
                          <w:t>操作实验</w:t>
                        </w:r>
                      </w:p>
                      <w:p w:rsidR="003D5509" w:rsidRDefault="003D5509">
                        <w:pPr>
                          <w:snapToGrid w:val="0"/>
                          <w:spacing w:line="360" w:lineRule="auto"/>
                          <w:rPr>
                            <w:rFonts w:ascii="宋体" w:hAnsi="宋体"/>
                            <w:color w:val="000000" w:themeColor="text1"/>
                            <w:sz w:val="18"/>
                            <w:szCs w:val="18"/>
                          </w:rPr>
                        </w:pPr>
                      </w:p>
                      <w:p w:rsidR="003D5509" w:rsidRDefault="003D5509">
                        <w:pPr>
                          <w:snapToGrid w:val="0"/>
                          <w:spacing w:line="360" w:lineRule="auto"/>
                          <w:rPr>
                            <w:rFonts w:ascii="宋体" w:hAnsi="宋体"/>
                            <w:color w:val="000000" w:themeColor="text1"/>
                            <w:sz w:val="18"/>
                            <w:szCs w:val="18"/>
                          </w:rPr>
                        </w:pPr>
                      </w:p>
                      <w:p w:rsidR="003D5509" w:rsidRDefault="003D5509">
                        <w:pPr>
                          <w:snapToGrid w:val="0"/>
                          <w:spacing w:line="360" w:lineRule="auto"/>
                          <w:rPr>
                            <w:rFonts w:ascii="宋体" w:hAnsi="宋体"/>
                            <w:color w:val="000000" w:themeColor="text1"/>
                            <w:sz w:val="18"/>
                            <w:szCs w:val="18"/>
                          </w:rPr>
                        </w:pPr>
                      </w:p>
                    </w:txbxContent>
                  </v:textbox>
                </v:rect>
                <v:rect id="矩形 44" o:spid="_x0000_s1066" style="position:absolute;left:6654;top:35706;width:8255;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52HsYA&#10;AADbAAAADwAAAGRycy9kb3ducmV2LnhtbESPQWvCQBSE7wX/w/KEXorZtEgpMatooaC2iEYRvD2y&#10;zySYfRt2txr/fbdQ6HGYmW+YfNabVlzJ+cayguckBUFcWt1wpeCw/xi9gfABWWNrmRTcycNsOnjI&#10;MdP2xju6FqESEcI+QwV1CF0mpS9rMugT2xFH72ydwRClq6R2eItw08qXNH2VBhuOCzV29F5TeSm+&#10;jYIlPm2/1p9UrN1R37f71WnRbVZKPQ77+QREoD78h//aS61gPIbfL/EHy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52HsYAAADbAAAADwAAAAAAAAAAAAAAAACYAgAAZHJz&#10;L2Rvd25yZXYueG1sUEsFBgAAAAAEAAQA9QAAAIsDAAAAAA==&#10;" fillcolor="#dfa7a6 [1621]" strokecolor="#bc4542 [3045]">
                  <v:fill color2="#f5e4e4 [501]" rotate="t" angle="180" colors="0 #ffa2a1;22938f #ffbebd;1 #ffe5e5" focus="100%" type="gradient"/>
                  <v:shadow on="t" color="black" opacity="24903f" origin=",.5" offset="0,.55556mm"/>
                  <v:textbox inset="1mm,1mm,1mm,1mm">
                    <w:txbxContent>
                      <w:p w:rsidR="003D5509" w:rsidRDefault="003D5509">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药学导论</w:t>
                        </w:r>
                      </w:p>
                      <w:p w:rsidR="003D5509" w:rsidRDefault="003D5509">
                        <w:pPr>
                          <w:snapToGrid w:val="0"/>
                          <w:spacing w:line="360" w:lineRule="auto"/>
                          <w:rPr>
                            <w:rFonts w:ascii="宋体" w:hAnsi="宋体"/>
                            <w:color w:val="000000" w:themeColor="text1"/>
                            <w:sz w:val="18"/>
                            <w:szCs w:val="18"/>
                          </w:rPr>
                        </w:pPr>
                      </w:p>
                    </w:txbxContent>
                  </v:textbox>
                </v:rect>
                <v:rect id="矩形 38" o:spid="_x0000_s1067" style="position:absolute;left:16370;top:21228;width:9106;height:10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FDlL4A&#10;AADbAAAADwAAAGRycy9kb3ducmV2LnhtbERPzYrCMBC+C75DGMHbmrriKtUoKrsg3qx9gKEZ22Iz&#10;Kc2o9e3NYcHjx/e/3vauUQ/qQu3ZwHSSgCIuvK25NJBf/r6WoIIgW2w8k4EXBdhuhoM1ptY/+UyP&#10;TEoVQzikaKASaVOtQ1GRwzDxLXHkrr5zKBF2pbYdPmO4a/R3kvxohzXHhgpbOlRU3LK7MyDhNz9k&#10;l/2xlnkyO73m+WJ3z40Zj/rdCpRQLx/xv/toDczi2Pgl/gC9e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Q5S+AAAA2wAAAA8AAAAAAAAAAAAAAAAAmAIAAGRycy9kb3ducmV2&#10;LnhtbFBLBQYAAAAABAAEAPUAAACDAwAAAAA=&#10;" fillcolor="#fbcaa2 [1625]" strokecolor="#f68c36 [3049]">
                  <v:fill color2="#fdefe3 [505]" rotate="t" angle="180" colors="0 #ffbe86;22938f #ffd0aa;1 #ffebdb" focus="100%" type="gradient"/>
                  <v:shadow on="t" color="black" opacity="24903f" origin=",.5" offset="0,.55556mm"/>
                  <v:textbox inset="1mm,1mm,1mm,1mm">
                    <w:txbxContent>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普通物理学</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普通</w:t>
                        </w:r>
                        <w:r>
                          <w:rPr>
                            <w:rFonts w:ascii="宋体" w:hAnsi="宋体"/>
                            <w:color w:val="000000" w:themeColor="text1"/>
                            <w:sz w:val="18"/>
                            <w:szCs w:val="18"/>
                          </w:rPr>
                          <w:t>物理学实验</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数理统计学</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微生物与</w:t>
                        </w:r>
                        <w:r>
                          <w:rPr>
                            <w:rFonts w:ascii="宋体" w:hAnsi="宋体"/>
                            <w:color w:val="000000" w:themeColor="text1"/>
                            <w:sz w:val="18"/>
                            <w:szCs w:val="18"/>
                          </w:rPr>
                          <w:t>免疫</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微生物</w:t>
                        </w:r>
                        <w:r>
                          <w:rPr>
                            <w:rFonts w:ascii="宋体" w:hAnsi="宋体"/>
                            <w:color w:val="000000" w:themeColor="text1"/>
                            <w:sz w:val="18"/>
                            <w:szCs w:val="18"/>
                          </w:rPr>
                          <w:t>免疫实验</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基础</w:t>
                        </w:r>
                        <w:r>
                          <w:rPr>
                            <w:rFonts w:ascii="宋体" w:hAnsi="宋体"/>
                            <w:color w:val="000000" w:themeColor="text1"/>
                            <w:sz w:val="18"/>
                            <w:szCs w:val="18"/>
                          </w:rPr>
                          <w:t>有机实验</w:t>
                        </w:r>
                      </w:p>
                    </w:txbxContent>
                  </v:textbox>
                </v:rect>
                <v:rect id="矩形 46" o:spid="_x0000_s1068" style="position:absolute;left:26276;top:21132;width:9074;height:11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UQQsMA&#10;AADbAAAADwAAAGRycy9kb3ducmV2LnhtbESPwWrDMBBE74H+g9hCboncEExxo4TSYgg0Fyf5gEXa&#10;2m6llbEU2/XXR4VCj8PMvGF2h8lZMVAfWs8KntYZCGLtTcu1guulXD2DCBHZoPVMCn4owGH/sNhh&#10;YfzIFQ3nWIsE4VCggibGrpAy6IYchrXviJP36XuHMcm+lqbHMcGdlZssy6XDltNCgx29NaS/zzen&#10;wOhr9XUrK93Np4/RXsJ7NtpZqeXj9PoCItIU/8N/7aNRsM3h90v6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UQQs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inset="1mm,1mm,1mm,1mm">
                    <w:txbxContent>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分析化学</w:t>
                        </w:r>
                      </w:p>
                      <w:p w:rsidR="003D5509" w:rsidRDefault="003D5509">
                        <w:pPr>
                          <w:snapToGrid w:val="0"/>
                          <w:jc w:val="left"/>
                          <w:rPr>
                            <w:rFonts w:ascii="宋体" w:hAnsi="宋体"/>
                            <w:color w:val="000000" w:themeColor="text1"/>
                            <w:sz w:val="18"/>
                            <w:szCs w:val="18"/>
                          </w:rPr>
                        </w:pPr>
                        <w:r>
                          <w:rPr>
                            <w:rFonts w:ascii="宋体" w:hAnsi="宋体"/>
                            <w:color w:val="000000" w:themeColor="text1"/>
                            <w:sz w:val="18"/>
                            <w:szCs w:val="18"/>
                          </w:rPr>
                          <w:t>化学</w:t>
                        </w:r>
                        <w:r>
                          <w:rPr>
                            <w:rFonts w:ascii="宋体" w:hAnsi="宋体" w:hint="eastAsia"/>
                            <w:color w:val="000000" w:themeColor="text1"/>
                            <w:sz w:val="18"/>
                            <w:szCs w:val="18"/>
                          </w:rPr>
                          <w:t>分析</w:t>
                        </w:r>
                        <w:r>
                          <w:rPr>
                            <w:rFonts w:ascii="宋体" w:hAnsi="宋体"/>
                            <w:color w:val="000000" w:themeColor="text1"/>
                            <w:sz w:val="18"/>
                            <w:szCs w:val="18"/>
                          </w:rPr>
                          <w:t>实验</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仪器</w:t>
                        </w:r>
                        <w:r>
                          <w:rPr>
                            <w:rFonts w:ascii="宋体" w:hAnsi="宋体"/>
                            <w:color w:val="000000" w:themeColor="text1"/>
                            <w:sz w:val="18"/>
                            <w:szCs w:val="18"/>
                          </w:rPr>
                          <w:t>分析</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仪器</w:t>
                        </w:r>
                        <w:r>
                          <w:rPr>
                            <w:rFonts w:ascii="宋体" w:hAnsi="宋体"/>
                            <w:color w:val="000000" w:themeColor="text1"/>
                            <w:sz w:val="18"/>
                            <w:szCs w:val="18"/>
                          </w:rPr>
                          <w:t>分析实验</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生物化学</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生物</w:t>
                        </w:r>
                        <w:r>
                          <w:rPr>
                            <w:rFonts w:ascii="宋体" w:hAnsi="宋体"/>
                            <w:color w:val="000000" w:themeColor="text1"/>
                            <w:sz w:val="18"/>
                            <w:szCs w:val="18"/>
                          </w:rPr>
                          <w:t>化学实验</w:t>
                        </w:r>
                      </w:p>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波谱</w:t>
                        </w:r>
                        <w:r>
                          <w:rPr>
                            <w:rFonts w:ascii="宋体" w:hAnsi="宋体"/>
                            <w:color w:val="000000" w:themeColor="text1"/>
                            <w:sz w:val="18"/>
                            <w:szCs w:val="18"/>
                          </w:rPr>
                          <w:t>分析</w:t>
                        </w:r>
                      </w:p>
                    </w:txbxContent>
                  </v:textbox>
                </v:rect>
                <v:rect id="矩形 47" o:spid="_x0000_s1069" style="position:absolute;left:26752;top:36182;width:8058;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ShsQA&#10;AADbAAAADwAAAGRycy9kb3ducmV2LnhtbESPW2vCQBSE3wv+h+UIvunGC1Wiq0hREVofvPyAQ/bk&#10;gtmzaXZNYn99tyD0cZiZb5jVpjOlaKh2hWUF41EEgjixuuBMwe26Hy5AOI+ssbRMCp7kYLPuva0w&#10;1rblMzUXn4kAYRejgtz7KpbSJTkZdCNbEQcvtbVBH2SdSV1jG+CmlJMoepcGCw4LOVb0kVNyvzyM&#10;gq90ij47zPafD/re8Y9tTu0kVWrQ77ZLEJ46/x9+tY9awWwOf1/C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V0obEAAAA2wAAAA8AAAAAAAAAAAAAAAAAmAIAAGRycy9k&#10;b3ducmV2LnhtbFBLBQYAAAAABAAEAPUAAACJAwAAAAA=&#10;" fillcolor="#bfb1d0 [1623]" strokecolor="#795d9b [3047]">
                  <v:fill color2="#ece7f1 [503]" rotate="t" angle="180" colors="0 #c9b5e8;22938f #d9cbee;1 #f0eaf9" focus="100%" type="gradient"/>
                  <v:shadow on="t" color="black" opacity="24903f" origin=",.5" offset="0,.55556mm"/>
                  <v:textbox inset="1mm,1mm,1mm,1mm">
                    <w:txbxContent>
                      <w:p w:rsidR="003D5509" w:rsidRDefault="003D5509">
                        <w:pPr>
                          <w:snapToGrid w:val="0"/>
                          <w:jc w:val="left"/>
                          <w:rPr>
                            <w:rFonts w:ascii="宋体" w:hAnsi="宋体"/>
                            <w:color w:val="000000" w:themeColor="text1"/>
                            <w:sz w:val="18"/>
                            <w:szCs w:val="18"/>
                          </w:rPr>
                        </w:pPr>
                        <w:r>
                          <w:rPr>
                            <w:rFonts w:ascii="宋体" w:hAnsi="宋体" w:hint="eastAsia"/>
                            <w:color w:val="000000" w:themeColor="text1"/>
                            <w:sz w:val="18"/>
                            <w:szCs w:val="18"/>
                          </w:rPr>
                          <w:t>文献</w:t>
                        </w:r>
                        <w:r>
                          <w:rPr>
                            <w:rFonts w:ascii="宋体" w:hAnsi="宋体"/>
                            <w:color w:val="000000" w:themeColor="text1"/>
                            <w:sz w:val="18"/>
                            <w:szCs w:val="18"/>
                          </w:rPr>
                          <w:t>检索</w:t>
                        </w:r>
                      </w:p>
                    </w:txbxContent>
                  </v:textbox>
                </v:rect>
                <w10:anchorlock/>
              </v:group>
            </w:pict>
          </mc:Fallback>
        </mc:AlternateContent>
      </w:r>
      <w:bookmarkEnd w:id="7"/>
    </w:p>
    <w:sectPr w:rsidR="009A7B26">
      <w:pgSz w:w="16838" w:h="11906" w:orient="landscape"/>
      <w:pgMar w:top="1701" w:right="1701" w:bottom="1418" w:left="170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6DA" w:rsidRDefault="00D656DA">
      <w:r>
        <w:separator/>
      </w:r>
    </w:p>
  </w:endnote>
  <w:endnote w:type="continuationSeparator" w:id="0">
    <w:p w:rsidR="00D656DA" w:rsidRDefault="00D6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MS Gothic"/>
    <w:charset w:val="80"/>
    <w:family w:val="roman"/>
    <w:pitch w:val="default"/>
    <w:sig w:usb0="00000000" w:usb1="00000000" w:usb2="00000010" w:usb3="00000000" w:csb0="002A0005"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509" w:rsidRDefault="003D5509">
    <w:pPr>
      <w:pStyle w:val="a9"/>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Pr>
        <w:rStyle w:val="af"/>
      </w:rPr>
      <w:t>2</w:t>
    </w:r>
    <w:r>
      <w:rPr>
        <w:rStyle w:val="af"/>
      </w:rPr>
      <w:fldChar w:fldCharType="end"/>
    </w:r>
  </w:p>
  <w:p w:rsidR="003D5509" w:rsidRDefault="003D5509">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509" w:rsidRDefault="003D5509">
    <w:pPr>
      <w:pStyle w:val="a9"/>
      <w:jc w:val="center"/>
    </w:pPr>
    <w:r>
      <w:fldChar w:fldCharType="begin"/>
    </w:r>
    <w:r>
      <w:instrText>PAGE   \* MERGEFORMAT</w:instrText>
    </w:r>
    <w:r>
      <w:fldChar w:fldCharType="separate"/>
    </w:r>
    <w:r w:rsidR="00D656D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6DA" w:rsidRDefault="00D656DA">
      <w:r>
        <w:separator/>
      </w:r>
    </w:p>
  </w:footnote>
  <w:footnote w:type="continuationSeparator" w:id="0">
    <w:p w:rsidR="00D656DA" w:rsidRDefault="00D65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71"/>
    <w:rsid w:val="00004E60"/>
    <w:rsid w:val="00011160"/>
    <w:rsid w:val="00013819"/>
    <w:rsid w:val="00014216"/>
    <w:rsid w:val="00017135"/>
    <w:rsid w:val="0002578B"/>
    <w:rsid w:val="00026A59"/>
    <w:rsid w:val="00026EA6"/>
    <w:rsid w:val="00027755"/>
    <w:rsid w:val="0003136C"/>
    <w:rsid w:val="00031476"/>
    <w:rsid w:val="00035F00"/>
    <w:rsid w:val="00037218"/>
    <w:rsid w:val="00043A4E"/>
    <w:rsid w:val="000543BD"/>
    <w:rsid w:val="000566BB"/>
    <w:rsid w:val="00057348"/>
    <w:rsid w:val="00063025"/>
    <w:rsid w:val="000643B7"/>
    <w:rsid w:val="000672E3"/>
    <w:rsid w:val="00070982"/>
    <w:rsid w:val="0007273F"/>
    <w:rsid w:val="00072EC6"/>
    <w:rsid w:val="00073323"/>
    <w:rsid w:val="0008090B"/>
    <w:rsid w:val="00080992"/>
    <w:rsid w:val="00081FCB"/>
    <w:rsid w:val="000832EA"/>
    <w:rsid w:val="000841C5"/>
    <w:rsid w:val="00086BA6"/>
    <w:rsid w:val="000A0727"/>
    <w:rsid w:val="000A15F9"/>
    <w:rsid w:val="000A4BAE"/>
    <w:rsid w:val="000A6F2A"/>
    <w:rsid w:val="000B45C6"/>
    <w:rsid w:val="000B595A"/>
    <w:rsid w:val="000B5BBD"/>
    <w:rsid w:val="000B5EA1"/>
    <w:rsid w:val="000B601D"/>
    <w:rsid w:val="000D076B"/>
    <w:rsid w:val="000D1321"/>
    <w:rsid w:val="000E1257"/>
    <w:rsid w:val="000E327D"/>
    <w:rsid w:val="000E4A0F"/>
    <w:rsid w:val="000E4C3D"/>
    <w:rsid w:val="000E73F1"/>
    <w:rsid w:val="000F7F8E"/>
    <w:rsid w:val="00100F18"/>
    <w:rsid w:val="0010642F"/>
    <w:rsid w:val="0010752A"/>
    <w:rsid w:val="0011687D"/>
    <w:rsid w:val="00120F78"/>
    <w:rsid w:val="00122AA0"/>
    <w:rsid w:val="00126515"/>
    <w:rsid w:val="0013428A"/>
    <w:rsid w:val="00135E33"/>
    <w:rsid w:val="00137324"/>
    <w:rsid w:val="00145AD7"/>
    <w:rsid w:val="00146450"/>
    <w:rsid w:val="00161506"/>
    <w:rsid w:val="0016175C"/>
    <w:rsid w:val="00163A6A"/>
    <w:rsid w:val="0016668F"/>
    <w:rsid w:val="00176370"/>
    <w:rsid w:val="001765D5"/>
    <w:rsid w:val="00177F2F"/>
    <w:rsid w:val="00177FF3"/>
    <w:rsid w:val="00180083"/>
    <w:rsid w:val="00184FF8"/>
    <w:rsid w:val="0018702C"/>
    <w:rsid w:val="00193E26"/>
    <w:rsid w:val="001A0549"/>
    <w:rsid w:val="001A48CF"/>
    <w:rsid w:val="001A4BD7"/>
    <w:rsid w:val="001B0378"/>
    <w:rsid w:val="001C1448"/>
    <w:rsid w:val="001C3648"/>
    <w:rsid w:val="001C510D"/>
    <w:rsid w:val="001D4796"/>
    <w:rsid w:val="001D5802"/>
    <w:rsid w:val="001D5EE7"/>
    <w:rsid w:val="001D5F5E"/>
    <w:rsid w:val="001D70AC"/>
    <w:rsid w:val="001E1DFF"/>
    <w:rsid w:val="001E3DC9"/>
    <w:rsid w:val="001E65D6"/>
    <w:rsid w:val="001F47C3"/>
    <w:rsid w:val="001F67EA"/>
    <w:rsid w:val="002004BA"/>
    <w:rsid w:val="002006A7"/>
    <w:rsid w:val="00202425"/>
    <w:rsid w:val="00202991"/>
    <w:rsid w:val="00204104"/>
    <w:rsid w:val="002109BA"/>
    <w:rsid w:val="0021129E"/>
    <w:rsid w:val="002115FF"/>
    <w:rsid w:val="00213BAC"/>
    <w:rsid w:val="00221C60"/>
    <w:rsid w:val="00226A06"/>
    <w:rsid w:val="00231AAB"/>
    <w:rsid w:val="00231CDB"/>
    <w:rsid w:val="00231E9D"/>
    <w:rsid w:val="00231F68"/>
    <w:rsid w:val="00234A2C"/>
    <w:rsid w:val="00242E8F"/>
    <w:rsid w:val="0025494D"/>
    <w:rsid w:val="00254A43"/>
    <w:rsid w:val="00254E9A"/>
    <w:rsid w:val="00257B3B"/>
    <w:rsid w:val="00266356"/>
    <w:rsid w:val="002663AE"/>
    <w:rsid w:val="00271593"/>
    <w:rsid w:val="00271623"/>
    <w:rsid w:val="0027281D"/>
    <w:rsid w:val="00274861"/>
    <w:rsid w:val="00280C30"/>
    <w:rsid w:val="0028128F"/>
    <w:rsid w:val="00283002"/>
    <w:rsid w:val="00283268"/>
    <w:rsid w:val="00284013"/>
    <w:rsid w:val="00284160"/>
    <w:rsid w:val="0028546B"/>
    <w:rsid w:val="00293756"/>
    <w:rsid w:val="002A0C27"/>
    <w:rsid w:val="002A44A1"/>
    <w:rsid w:val="002A594E"/>
    <w:rsid w:val="002B2A70"/>
    <w:rsid w:val="002B5422"/>
    <w:rsid w:val="002C0243"/>
    <w:rsid w:val="002C479A"/>
    <w:rsid w:val="002C5049"/>
    <w:rsid w:val="002C677E"/>
    <w:rsid w:val="002D1DF2"/>
    <w:rsid w:val="002D27D1"/>
    <w:rsid w:val="002D2CC2"/>
    <w:rsid w:val="002D2E37"/>
    <w:rsid w:val="002D4B8F"/>
    <w:rsid w:val="002D6FD4"/>
    <w:rsid w:val="002E6913"/>
    <w:rsid w:val="002F1E70"/>
    <w:rsid w:val="002F3FA1"/>
    <w:rsid w:val="002F501A"/>
    <w:rsid w:val="002F7DD5"/>
    <w:rsid w:val="003027C8"/>
    <w:rsid w:val="003028BB"/>
    <w:rsid w:val="00311004"/>
    <w:rsid w:val="00313BBC"/>
    <w:rsid w:val="00316293"/>
    <w:rsid w:val="00317C56"/>
    <w:rsid w:val="00323599"/>
    <w:rsid w:val="00326D04"/>
    <w:rsid w:val="00327184"/>
    <w:rsid w:val="00334659"/>
    <w:rsid w:val="003409C7"/>
    <w:rsid w:val="00341E96"/>
    <w:rsid w:val="00343306"/>
    <w:rsid w:val="0034615D"/>
    <w:rsid w:val="00347066"/>
    <w:rsid w:val="00364478"/>
    <w:rsid w:val="00372FB2"/>
    <w:rsid w:val="003926D4"/>
    <w:rsid w:val="00397CC3"/>
    <w:rsid w:val="003A2ACD"/>
    <w:rsid w:val="003A380D"/>
    <w:rsid w:val="003A3D05"/>
    <w:rsid w:val="003A4EE2"/>
    <w:rsid w:val="003B450D"/>
    <w:rsid w:val="003C2D62"/>
    <w:rsid w:val="003C3CA2"/>
    <w:rsid w:val="003C7FB1"/>
    <w:rsid w:val="003D07A7"/>
    <w:rsid w:val="003D26C3"/>
    <w:rsid w:val="003D2713"/>
    <w:rsid w:val="003D3888"/>
    <w:rsid w:val="003D5509"/>
    <w:rsid w:val="003D555B"/>
    <w:rsid w:val="003D77BD"/>
    <w:rsid w:val="003E1BEF"/>
    <w:rsid w:val="003E3398"/>
    <w:rsid w:val="003E4CC5"/>
    <w:rsid w:val="003E6079"/>
    <w:rsid w:val="003F2719"/>
    <w:rsid w:val="003F69A0"/>
    <w:rsid w:val="00403230"/>
    <w:rsid w:val="0040392A"/>
    <w:rsid w:val="00403BFB"/>
    <w:rsid w:val="00404D0C"/>
    <w:rsid w:val="00405235"/>
    <w:rsid w:val="0040722A"/>
    <w:rsid w:val="004127C6"/>
    <w:rsid w:val="0041596F"/>
    <w:rsid w:val="0042218B"/>
    <w:rsid w:val="00423851"/>
    <w:rsid w:val="004279E6"/>
    <w:rsid w:val="00435C46"/>
    <w:rsid w:val="004569E9"/>
    <w:rsid w:val="00467B27"/>
    <w:rsid w:val="00470111"/>
    <w:rsid w:val="0047126B"/>
    <w:rsid w:val="0047263E"/>
    <w:rsid w:val="00474D5B"/>
    <w:rsid w:val="00480668"/>
    <w:rsid w:val="00482B93"/>
    <w:rsid w:val="004876AE"/>
    <w:rsid w:val="00490CD3"/>
    <w:rsid w:val="00493010"/>
    <w:rsid w:val="004A4116"/>
    <w:rsid w:val="004B104B"/>
    <w:rsid w:val="004B78AB"/>
    <w:rsid w:val="004C05DC"/>
    <w:rsid w:val="004C075F"/>
    <w:rsid w:val="004C30B4"/>
    <w:rsid w:val="004C3596"/>
    <w:rsid w:val="004D04FB"/>
    <w:rsid w:val="004D318F"/>
    <w:rsid w:val="004D4670"/>
    <w:rsid w:val="004F22AC"/>
    <w:rsid w:val="004F2EA3"/>
    <w:rsid w:val="004F44C4"/>
    <w:rsid w:val="004F750D"/>
    <w:rsid w:val="00500CB3"/>
    <w:rsid w:val="005011D9"/>
    <w:rsid w:val="005046DD"/>
    <w:rsid w:val="00514276"/>
    <w:rsid w:val="00515B58"/>
    <w:rsid w:val="00530193"/>
    <w:rsid w:val="00530667"/>
    <w:rsid w:val="005321FC"/>
    <w:rsid w:val="00533961"/>
    <w:rsid w:val="0053412D"/>
    <w:rsid w:val="00534E76"/>
    <w:rsid w:val="00535983"/>
    <w:rsid w:val="005367A5"/>
    <w:rsid w:val="005451B1"/>
    <w:rsid w:val="005539C9"/>
    <w:rsid w:val="0055772A"/>
    <w:rsid w:val="005579FD"/>
    <w:rsid w:val="005602EE"/>
    <w:rsid w:val="00561276"/>
    <w:rsid w:val="00565615"/>
    <w:rsid w:val="00570094"/>
    <w:rsid w:val="005767F4"/>
    <w:rsid w:val="005A3946"/>
    <w:rsid w:val="005A525F"/>
    <w:rsid w:val="005B02C0"/>
    <w:rsid w:val="005B733E"/>
    <w:rsid w:val="005C3267"/>
    <w:rsid w:val="005C3AAC"/>
    <w:rsid w:val="005D0336"/>
    <w:rsid w:val="005E1A17"/>
    <w:rsid w:val="005E3295"/>
    <w:rsid w:val="005E3A72"/>
    <w:rsid w:val="005F220A"/>
    <w:rsid w:val="005F5D23"/>
    <w:rsid w:val="00605EBB"/>
    <w:rsid w:val="006116ED"/>
    <w:rsid w:val="0061358B"/>
    <w:rsid w:val="00613BCE"/>
    <w:rsid w:val="006145C0"/>
    <w:rsid w:val="006204CA"/>
    <w:rsid w:val="006215CE"/>
    <w:rsid w:val="00623E52"/>
    <w:rsid w:val="00633622"/>
    <w:rsid w:val="00635D7D"/>
    <w:rsid w:val="00635EB4"/>
    <w:rsid w:val="00637F5C"/>
    <w:rsid w:val="00642283"/>
    <w:rsid w:val="006458B1"/>
    <w:rsid w:val="006512CC"/>
    <w:rsid w:val="0066122C"/>
    <w:rsid w:val="006615C4"/>
    <w:rsid w:val="00662018"/>
    <w:rsid w:val="00666C27"/>
    <w:rsid w:val="00673994"/>
    <w:rsid w:val="00673A68"/>
    <w:rsid w:val="00683498"/>
    <w:rsid w:val="00683F93"/>
    <w:rsid w:val="00687172"/>
    <w:rsid w:val="00690BBF"/>
    <w:rsid w:val="006955D9"/>
    <w:rsid w:val="006966C7"/>
    <w:rsid w:val="006A0564"/>
    <w:rsid w:val="006A0DEA"/>
    <w:rsid w:val="006A2C13"/>
    <w:rsid w:val="006B578B"/>
    <w:rsid w:val="006B6ED1"/>
    <w:rsid w:val="006C2066"/>
    <w:rsid w:val="006C5C09"/>
    <w:rsid w:val="006C6E2D"/>
    <w:rsid w:val="006D4DF4"/>
    <w:rsid w:val="006D5EB4"/>
    <w:rsid w:val="006E5413"/>
    <w:rsid w:val="006F4EC4"/>
    <w:rsid w:val="006F5871"/>
    <w:rsid w:val="0070076E"/>
    <w:rsid w:val="007035D2"/>
    <w:rsid w:val="007058EE"/>
    <w:rsid w:val="007074CC"/>
    <w:rsid w:val="00707B4A"/>
    <w:rsid w:val="00707BC2"/>
    <w:rsid w:val="00712D62"/>
    <w:rsid w:val="00720336"/>
    <w:rsid w:val="0072125F"/>
    <w:rsid w:val="00722675"/>
    <w:rsid w:val="00723E81"/>
    <w:rsid w:val="00724B86"/>
    <w:rsid w:val="00731113"/>
    <w:rsid w:val="0073530A"/>
    <w:rsid w:val="00741185"/>
    <w:rsid w:val="00741A4C"/>
    <w:rsid w:val="007437DF"/>
    <w:rsid w:val="0074514D"/>
    <w:rsid w:val="0074775B"/>
    <w:rsid w:val="00754395"/>
    <w:rsid w:val="00765460"/>
    <w:rsid w:val="00765926"/>
    <w:rsid w:val="00766A79"/>
    <w:rsid w:val="007702BF"/>
    <w:rsid w:val="007703A7"/>
    <w:rsid w:val="007726E5"/>
    <w:rsid w:val="007763BC"/>
    <w:rsid w:val="007773C4"/>
    <w:rsid w:val="00786867"/>
    <w:rsid w:val="00790D32"/>
    <w:rsid w:val="007916CC"/>
    <w:rsid w:val="00797C63"/>
    <w:rsid w:val="007A327C"/>
    <w:rsid w:val="007A7D27"/>
    <w:rsid w:val="007B250B"/>
    <w:rsid w:val="007B291E"/>
    <w:rsid w:val="007B6B75"/>
    <w:rsid w:val="007C05E1"/>
    <w:rsid w:val="007C3001"/>
    <w:rsid w:val="007C3141"/>
    <w:rsid w:val="007C60BD"/>
    <w:rsid w:val="007C62A3"/>
    <w:rsid w:val="007D3230"/>
    <w:rsid w:val="007D57F7"/>
    <w:rsid w:val="007D6366"/>
    <w:rsid w:val="007E031E"/>
    <w:rsid w:val="007E0746"/>
    <w:rsid w:val="007E4655"/>
    <w:rsid w:val="007E6CD2"/>
    <w:rsid w:val="007E6FF3"/>
    <w:rsid w:val="007E77F5"/>
    <w:rsid w:val="007F078E"/>
    <w:rsid w:val="0080143E"/>
    <w:rsid w:val="0080369E"/>
    <w:rsid w:val="0080485F"/>
    <w:rsid w:val="0080636D"/>
    <w:rsid w:val="0081318C"/>
    <w:rsid w:val="00815CE4"/>
    <w:rsid w:val="00822D32"/>
    <w:rsid w:val="00826848"/>
    <w:rsid w:val="00835973"/>
    <w:rsid w:val="008364C5"/>
    <w:rsid w:val="00836A81"/>
    <w:rsid w:val="008400E0"/>
    <w:rsid w:val="008405E4"/>
    <w:rsid w:val="0084166E"/>
    <w:rsid w:val="00842590"/>
    <w:rsid w:val="00844910"/>
    <w:rsid w:val="00845764"/>
    <w:rsid w:val="00850DA5"/>
    <w:rsid w:val="008510E6"/>
    <w:rsid w:val="008512A0"/>
    <w:rsid w:val="00854F4B"/>
    <w:rsid w:val="0086033E"/>
    <w:rsid w:val="00862019"/>
    <w:rsid w:val="00870B35"/>
    <w:rsid w:val="00873593"/>
    <w:rsid w:val="0089171E"/>
    <w:rsid w:val="00892824"/>
    <w:rsid w:val="008A228D"/>
    <w:rsid w:val="008A6058"/>
    <w:rsid w:val="008B01E1"/>
    <w:rsid w:val="008B19A4"/>
    <w:rsid w:val="008B27B1"/>
    <w:rsid w:val="008B5463"/>
    <w:rsid w:val="008C2859"/>
    <w:rsid w:val="008C4702"/>
    <w:rsid w:val="008D26C5"/>
    <w:rsid w:val="008D2CB1"/>
    <w:rsid w:val="008D3059"/>
    <w:rsid w:val="008D644F"/>
    <w:rsid w:val="008E0C61"/>
    <w:rsid w:val="008E4829"/>
    <w:rsid w:val="008F1514"/>
    <w:rsid w:val="008F618D"/>
    <w:rsid w:val="00904FB5"/>
    <w:rsid w:val="00907000"/>
    <w:rsid w:val="00911236"/>
    <w:rsid w:val="00912AA9"/>
    <w:rsid w:val="00916443"/>
    <w:rsid w:val="00926724"/>
    <w:rsid w:val="0092747A"/>
    <w:rsid w:val="00927BE8"/>
    <w:rsid w:val="00932433"/>
    <w:rsid w:val="00932863"/>
    <w:rsid w:val="00937FF8"/>
    <w:rsid w:val="009475E4"/>
    <w:rsid w:val="009505C1"/>
    <w:rsid w:val="009556C3"/>
    <w:rsid w:val="00955B06"/>
    <w:rsid w:val="009568C0"/>
    <w:rsid w:val="00961572"/>
    <w:rsid w:val="00962D9F"/>
    <w:rsid w:val="009676AB"/>
    <w:rsid w:val="00976AAB"/>
    <w:rsid w:val="00976CE5"/>
    <w:rsid w:val="009823D4"/>
    <w:rsid w:val="00985C56"/>
    <w:rsid w:val="00990A61"/>
    <w:rsid w:val="00991591"/>
    <w:rsid w:val="00993B09"/>
    <w:rsid w:val="009978CA"/>
    <w:rsid w:val="009A1F1F"/>
    <w:rsid w:val="009A34FE"/>
    <w:rsid w:val="009A7B26"/>
    <w:rsid w:val="009B3DE6"/>
    <w:rsid w:val="009B755F"/>
    <w:rsid w:val="009B75A0"/>
    <w:rsid w:val="009C05C0"/>
    <w:rsid w:val="009C1FEC"/>
    <w:rsid w:val="009C2E19"/>
    <w:rsid w:val="009C497E"/>
    <w:rsid w:val="009C5433"/>
    <w:rsid w:val="009C5915"/>
    <w:rsid w:val="009D0961"/>
    <w:rsid w:val="009D24C0"/>
    <w:rsid w:val="009E13C9"/>
    <w:rsid w:val="009E2DE9"/>
    <w:rsid w:val="009E3D0F"/>
    <w:rsid w:val="009F124F"/>
    <w:rsid w:val="009F1F91"/>
    <w:rsid w:val="009F2462"/>
    <w:rsid w:val="009F261F"/>
    <w:rsid w:val="009F36F3"/>
    <w:rsid w:val="00A02862"/>
    <w:rsid w:val="00A03107"/>
    <w:rsid w:val="00A14C45"/>
    <w:rsid w:val="00A20CB3"/>
    <w:rsid w:val="00A217F6"/>
    <w:rsid w:val="00A23796"/>
    <w:rsid w:val="00A307CF"/>
    <w:rsid w:val="00A3309F"/>
    <w:rsid w:val="00A33B64"/>
    <w:rsid w:val="00A36F2F"/>
    <w:rsid w:val="00A372BD"/>
    <w:rsid w:val="00A4000E"/>
    <w:rsid w:val="00A422D0"/>
    <w:rsid w:val="00A42435"/>
    <w:rsid w:val="00A45785"/>
    <w:rsid w:val="00A475D1"/>
    <w:rsid w:val="00A47A23"/>
    <w:rsid w:val="00A517D8"/>
    <w:rsid w:val="00A519F1"/>
    <w:rsid w:val="00A53E12"/>
    <w:rsid w:val="00A57AF5"/>
    <w:rsid w:val="00A87532"/>
    <w:rsid w:val="00A91B71"/>
    <w:rsid w:val="00AA73B0"/>
    <w:rsid w:val="00AB0740"/>
    <w:rsid w:val="00AB3423"/>
    <w:rsid w:val="00AB6261"/>
    <w:rsid w:val="00AC3A19"/>
    <w:rsid w:val="00AC69F0"/>
    <w:rsid w:val="00AD3CBE"/>
    <w:rsid w:val="00AD5D0E"/>
    <w:rsid w:val="00AE4C90"/>
    <w:rsid w:val="00AF2573"/>
    <w:rsid w:val="00B10D2C"/>
    <w:rsid w:val="00B10FC7"/>
    <w:rsid w:val="00B114EB"/>
    <w:rsid w:val="00B22288"/>
    <w:rsid w:val="00B228F3"/>
    <w:rsid w:val="00B238F9"/>
    <w:rsid w:val="00B326E6"/>
    <w:rsid w:val="00B400DC"/>
    <w:rsid w:val="00B43605"/>
    <w:rsid w:val="00B4763E"/>
    <w:rsid w:val="00B52BB2"/>
    <w:rsid w:val="00B55C9F"/>
    <w:rsid w:val="00B609CB"/>
    <w:rsid w:val="00B73F21"/>
    <w:rsid w:val="00B74C9E"/>
    <w:rsid w:val="00B826F2"/>
    <w:rsid w:val="00B901C3"/>
    <w:rsid w:val="00B902EC"/>
    <w:rsid w:val="00B97202"/>
    <w:rsid w:val="00BA08BA"/>
    <w:rsid w:val="00BB214C"/>
    <w:rsid w:val="00BB58DC"/>
    <w:rsid w:val="00BB6163"/>
    <w:rsid w:val="00BC0E86"/>
    <w:rsid w:val="00BC131B"/>
    <w:rsid w:val="00BC18B3"/>
    <w:rsid w:val="00BC3FC4"/>
    <w:rsid w:val="00BD0906"/>
    <w:rsid w:val="00BE3249"/>
    <w:rsid w:val="00BE3A2C"/>
    <w:rsid w:val="00BE52C8"/>
    <w:rsid w:val="00BF0160"/>
    <w:rsid w:val="00BF0D55"/>
    <w:rsid w:val="00BF3C33"/>
    <w:rsid w:val="00BF650A"/>
    <w:rsid w:val="00C02D82"/>
    <w:rsid w:val="00C03328"/>
    <w:rsid w:val="00C052AF"/>
    <w:rsid w:val="00C10D6A"/>
    <w:rsid w:val="00C13A10"/>
    <w:rsid w:val="00C157B4"/>
    <w:rsid w:val="00C17539"/>
    <w:rsid w:val="00C222AF"/>
    <w:rsid w:val="00C23197"/>
    <w:rsid w:val="00C2689D"/>
    <w:rsid w:val="00C31956"/>
    <w:rsid w:val="00C32620"/>
    <w:rsid w:val="00C3757B"/>
    <w:rsid w:val="00C44422"/>
    <w:rsid w:val="00C47704"/>
    <w:rsid w:val="00C503F6"/>
    <w:rsid w:val="00C50FB7"/>
    <w:rsid w:val="00C57ECA"/>
    <w:rsid w:val="00C63534"/>
    <w:rsid w:val="00C659CF"/>
    <w:rsid w:val="00C71445"/>
    <w:rsid w:val="00C748BA"/>
    <w:rsid w:val="00C75794"/>
    <w:rsid w:val="00C83FAB"/>
    <w:rsid w:val="00C86E80"/>
    <w:rsid w:val="00C92A12"/>
    <w:rsid w:val="00C96CC9"/>
    <w:rsid w:val="00CA2A62"/>
    <w:rsid w:val="00CB13A4"/>
    <w:rsid w:val="00CB3EE2"/>
    <w:rsid w:val="00CB602E"/>
    <w:rsid w:val="00CB66C6"/>
    <w:rsid w:val="00CC2330"/>
    <w:rsid w:val="00CC252E"/>
    <w:rsid w:val="00CC423B"/>
    <w:rsid w:val="00CC4761"/>
    <w:rsid w:val="00CD744F"/>
    <w:rsid w:val="00CE0FE9"/>
    <w:rsid w:val="00CE1393"/>
    <w:rsid w:val="00CE3DEF"/>
    <w:rsid w:val="00CF1672"/>
    <w:rsid w:val="00CF20A2"/>
    <w:rsid w:val="00CF4844"/>
    <w:rsid w:val="00CF63A7"/>
    <w:rsid w:val="00CF688C"/>
    <w:rsid w:val="00D03E20"/>
    <w:rsid w:val="00D04417"/>
    <w:rsid w:val="00D11EE7"/>
    <w:rsid w:val="00D17C07"/>
    <w:rsid w:val="00D20E7F"/>
    <w:rsid w:val="00D2165D"/>
    <w:rsid w:val="00D26E54"/>
    <w:rsid w:val="00D31D9D"/>
    <w:rsid w:val="00D333AE"/>
    <w:rsid w:val="00D339CA"/>
    <w:rsid w:val="00D34BAC"/>
    <w:rsid w:val="00D36362"/>
    <w:rsid w:val="00D42EF8"/>
    <w:rsid w:val="00D45BEC"/>
    <w:rsid w:val="00D46937"/>
    <w:rsid w:val="00D517F2"/>
    <w:rsid w:val="00D60C28"/>
    <w:rsid w:val="00D64DD0"/>
    <w:rsid w:val="00D656DA"/>
    <w:rsid w:val="00D65E14"/>
    <w:rsid w:val="00D74ED8"/>
    <w:rsid w:val="00D76F50"/>
    <w:rsid w:val="00D77C4F"/>
    <w:rsid w:val="00D81E72"/>
    <w:rsid w:val="00D935A1"/>
    <w:rsid w:val="00D942EB"/>
    <w:rsid w:val="00DA1651"/>
    <w:rsid w:val="00DA1E0D"/>
    <w:rsid w:val="00DA3ABD"/>
    <w:rsid w:val="00DB1668"/>
    <w:rsid w:val="00DB1CDB"/>
    <w:rsid w:val="00DB6A47"/>
    <w:rsid w:val="00DC036E"/>
    <w:rsid w:val="00DC1329"/>
    <w:rsid w:val="00DC1348"/>
    <w:rsid w:val="00DC17B6"/>
    <w:rsid w:val="00DC26AA"/>
    <w:rsid w:val="00DC52BC"/>
    <w:rsid w:val="00DC633F"/>
    <w:rsid w:val="00DC6E12"/>
    <w:rsid w:val="00DD58FD"/>
    <w:rsid w:val="00DE30F8"/>
    <w:rsid w:val="00DE4561"/>
    <w:rsid w:val="00DE732A"/>
    <w:rsid w:val="00DF0FEE"/>
    <w:rsid w:val="00DF5F1C"/>
    <w:rsid w:val="00E01083"/>
    <w:rsid w:val="00E0460A"/>
    <w:rsid w:val="00E104A5"/>
    <w:rsid w:val="00E12FCC"/>
    <w:rsid w:val="00E13C52"/>
    <w:rsid w:val="00E1408D"/>
    <w:rsid w:val="00E25FFF"/>
    <w:rsid w:val="00E3052B"/>
    <w:rsid w:val="00E34B5E"/>
    <w:rsid w:val="00E3628C"/>
    <w:rsid w:val="00E4252E"/>
    <w:rsid w:val="00E42549"/>
    <w:rsid w:val="00E437FA"/>
    <w:rsid w:val="00E4705E"/>
    <w:rsid w:val="00E47084"/>
    <w:rsid w:val="00E4799A"/>
    <w:rsid w:val="00E5439F"/>
    <w:rsid w:val="00E555A0"/>
    <w:rsid w:val="00E575EA"/>
    <w:rsid w:val="00E57C9A"/>
    <w:rsid w:val="00E616A4"/>
    <w:rsid w:val="00E6257A"/>
    <w:rsid w:val="00E64716"/>
    <w:rsid w:val="00E6742B"/>
    <w:rsid w:val="00E72737"/>
    <w:rsid w:val="00E76FF4"/>
    <w:rsid w:val="00E830E8"/>
    <w:rsid w:val="00E85C98"/>
    <w:rsid w:val="00E862E5"/>
    <w:rsid w:val="00E90C1B"/>
    <w:rsid w:val="00E95BCA"/>
    <w:rsid w:val="00EA5169"/>
    <w:rsid w:val="00EA6C01"/>
    <w:rsid w:val="00EB3C9A"/>
    <w:rsid w:val="00EB5771"/>
    <w:rsid w:val="00EC039C"/>
    <w:rsid w:val="00EC3644"/>
    <w:rsid w:val="00ED2465"/>
    <w:rsid w:val="00ED5B3A"/>
    <w:rsid w:val="00ED5B45"/>
    <w:rsid w:val="00EE27CC"/>
    <w:rsid w:val="00EE3F8F"/>
    <w:rsid w:val="00EF2243"/>
    <w:rsid w:val="00EF298E"/>
    <w:rsid w:val="00EF2E2C"/>
    <w:rsid w:val="00EF4450"/>
    <w:rsid w:val="00EF7C7A"/>
    <w:rsid w:val="00F009AF"/>
    <w:rsid w:val="00F0568D"/>
    <w:rsid w:val="00F14955"/>
    <w:rsid w:val="00F16C97"/>
    <w:rsid w:val="00F172E6"/>
    <w:rsid w:val="00F2041E"/>
    <w:rsid w:val="00F245D2"/>
    <w:rsid w:val="00F33685"/>
    <w:rsid w:val="00F34D9B"/>
    <w:rsid w:val="00F3533F"/>
    <w:rsid w:val="00F41DAB"/>
    <w:rsid w:val="00F52036"/>
    <w:rsid w:val="00F5728D"/>
    <w:rsid w:val="00F67001"/>
    <w:rsid w:val="00F7191C"/>
    <w:rsid w:val="00F76BAC"/>
    <w:rsid w:val="00F85F2B"/>
    <w:rsid w:val="00F862BF"/>
    <w:rsid w:val="00F87461"/>
    <w:rsid w:val="00F9036E"/>
    <w:rsid w:val="00F96E64"/>
    <w:rsid w:val="00F9712E"/>
    <w:rsid w:val="00FA090D"/>
    <w:rsid w:val="00FA1BA0"/>
    <w:rsid w:val="00FA45EE"/>
    <w:rsid w:val="00FA6551"/>
    <w:rsid w:val="00FA6702"/>
    <w:rsid w:val="00FB3ACB"/>
    <w:rsid w:val="00FB649B"/>
    <w:rsid w:val="00FC1D32"/>
    <w:rsid w:val="00FC57C1"/>
    <w:rsid w:val="00FC6D4B"/>
    <w:rsid w:val="00FC6E1A"/>
    <w:rsid w:val="00FD3804"/>
    <w:rsid w:val="00FD385C"/>
    <w:rsid w:val="00FD6225"/>
    <w:rsid w:val="00FD7B51"/>
    <w:rsid w:val="00FE0157"/>
    <w:rsid w:val="00FF2679"/>
    <w:rsid w:val="00FF3AE1"/>
    <w:rsid w:val="00FF4147"/>
    <w:rsid w:val="00FF7C41"/>
    <w:rsid w:val="00FF7DC4"/>
    <w:rsid w:val="019C1464"/>
    <w:rsid w:val="01A275AA"/>
    <w:rsid w:val="05B33FA8"/>
    <w:rsid w:val="0A0B2690"/>
    <w:rsid w:val="0C9D34E4"/>
    <w:rsid w:val="0CEC4437"/>
    <w:rsid w:val="0DFA2F16"/>
    <w:rsid w:val="0ECF5B66"/>
    <w:rsid w:val="0FAD2C9B"/>
    <w:rsid w:val="0FCB252C"/>
    <w:rsid w:val="11D558D5"/>
    <w:rsid w:val="11F906AE"/>
    <w:rsid w:val="12365457"/>
    <w:rsid w:val="12902192"/>
    <w:rsid w:val="1395342D"/>
    <w:rsid w:val="1438700A"/>
    <w:rsid w:val="16050E28"/>
    <w:rsid w:val="161B2174"/>
    <w:rsid w:val="18313192"/>
    <w:rsid w:val="188C2B9D"/>
    <w:rsid w:val="1A047510"/>
    <w:rsid w:val="1B8C109E"/>
    <w:rsid w:val="1BE91794"/>
    <w:rsid w:val="1BF01FBF"/>
    <w:rsid w:val="1DD52235"/>
    <w:rsid w:val="1EAF7829"/>
    <w:rsid w:val="1F45094B"/>
    <w:rsid w:val="1F696F66"/>
    <w:rsid w:val="1FBA763E"/>
    <w:rsid w:val="21394121"/>
    <w:rsid w:val="21AA6483"/>
    <w:rsid w:val="22870FA3"/>
    <w:rsid w:val="2343016D"/>
    <w:rsid w:val="23E46228"/>
    <w:rsid w:val="260005A1"/>
    <w:rsid w:val="26513EEB"/>
    <w:rsid w:val="26636896"/>
    <w:rsid w:val="283B79FA"/>
    <w:rsid w:val="28AC51D7"/>
    <w:rsid w:val="29A74C51"/>
    <w:rsid w:val="29F53513"/>
    <w:rsid w:val="2B900AF7"/>
    <w:rsid w:val="2C8C16BD"/>
    <w:rsid w:val="2DCE3D1B"/>
    <w:rsid w:val="2DD0508C"/>
    <w:rsid w:val="31700EB0"/>
    <w:rsid w:val="35FB4CC6"/>
    <w:rsid w:val="37F636D9"/>
    <w:rsid w:val="382F1CA5"/>
    <w:rsid w:val="39D24CC1"/>
    <w:rsid w:val="3A4D77B5"/>
    <w:rsid w:val="3B5A2010"/>
    <w:rsid w:val="3F554732"/>
    <w:rsid w:val="3F8128BC"/>
    <w:rsid w:val="3FE17739"/>
    <w:rsid w:val="403B093C"/>
    <w:rsid w:val="41DD2D65"/>
    <w:rsid w:val="423F69EB"/>
    <w:rsid w:val="424452AE"/>
    <w:rsid w:val="426B63DB"/>
    <w:rsid w:val="44F65C48"/>
    <w:rsid w:val="45DD3606"/>
    <w:rsid w:val="489E13C0"/>
    <w:rsid w:val="48CD3D20"/>
    <w:rsid w:val="4AAE3586"/>
    <w:rsid w:val="4ACE60AB"/>
    <w:rsid w:val="4B110988"/>
    <w:rsid w:val="4C71149C"/>
    <w:rsid w:val="4E505CC0"/>
    <w:rsid w:val="4E992EB2"/>
    <w:rsid w:val="4EF6063D"/>
    <w:rsid w:val="4FFB387B"/>
    <w:rsid w:val="51480E0B"/>
    <w:rsid w:val="51F06178"/>
    <w:rsid w:val="534A5FA9"/>
    <w:rsid w:val="53BC0580"/>
    <w:rsid w:val="559243D6"/>
    <w:rsid w:val="56C0509D"/>
    <w:rsid w:val="572370FF"/>
    <w:rsid w:val="574D79E1"/>
    <w:rsid w:val="58F56342"/>
    <w:rsid w:val="58F56357"/>
    <w:rsid w:val="591F0668"/>
    <w:rsid w:val="595C357F"/>
    <w:rsid w:val="59A201CA"/>
    <w:rsid w:val="5C0D1886"/>
    <w:rsid w:val="5E545C2E"/>
    <w:rsid w:val="5E8E0A68"/>
    <w:rsid w:val="5E977CD7"/>
    <w:rsid w:val="5F8B462C"/>
    <w:rsid w:val="60A97540"/>
    <w:rsid w:val="61414C23"/>
    <w:rsid w:val="617D799C"/>
    <w:rsid w:val="61AA0203"/>
    <w:rsid w:val="62CB5C3B"/>
    <w:rsid w:val="62D3040C"/>
    <w:rsid w:val="631F13EC"/>
    <w:rsid w:val="649B1ECF"/>
    <w:rsid w:val="65070C92"/>
    <w:rsid w:val="665B1C82"/>
    <w:rsid w:val="682302D6"/>
    <w:rsid w:val="6A4519F5"/>
    <w:rsid w:val="6E787B1D"/>
    <w:rsid w:val="6EB01169"/>
    <w:rsid w:val="6EE75F3D"/>
    <w:rsid w:val="6F7D03C4"/>
    <w:rsid w:val="6FE5621A"/>
    <w:rsid w:val="709E1C21"/>
    <w:rsid w:val="70D85FAC"/>
    <w:rsid w:val="7111651E"/>
    <w:rsid w:val="71B67D1D"/>
    <w:rsid w:val="72330DC5"/>
    <w:rsid w:val="737779EB"/>
    <w:rsid w:val="73795FE0"/>
    <w:rsid w:val="75826F80"/>
    <w:rsid w:val="761A7F6F"/>
    <w:rsid w:val="77143E29"/>
    <w:rsid w:val="79312D3E"/>
    <w:rsid w:val="7ABD27F8"/>
    <w:rsid w:val="7AE168EC"/>
    <w:rsid w:val="7C726858"/>
    <w:rsid w:val="7D381AA7"/>
    <w:rsid w:val="7E7A42D7"/>
    <w:rsid w:val="7EC54BAD"/>
    <w:rsid w:val="7F797A8F"/>
    <w:rsid w:val="7F8C4FE0"/>
    <w:rsid w:val="7FB94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396605F-783E-4B91-9D52-4D15228D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5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semiHidden/>
    <w:qFormat/>
    <w:pPr>
      <w:jc w:val="left"/>
    </w:pPr>
  </w:style>
  <w:style w:type="paragraph" w:styleId="a5">
    <w:name w:val="Body Text"/>
    <w:basedOn w:val="a0"/>
    <w:link w:val="Char0"/>
    <w:qFormat/>
    <w:pPr>
      <w:spacing w:after="120"/>
    </w:pPr>
  </w:style>
  <w:style w:type="paragraph" w:styleId="a6">
    <w:name w:val="Body Text Indent"/>
    <w:basedOn w:val="a0"/>
    <w:link w:val="Char1"/>
    <w:qFormat/>
    <w:pPr>
      <w:spacing w:after="120"/>
      <w:ind w:leftChars="200" w:left="420"/>
    </w:pPr>
  </w:style>
  <w:style w:type="paragraph" w:styleId="a7">
    <w:name w:val="Plain Text"/>
    <w:basedOn w:val="a0"/>
    <w:link w:val="Char2"/>
    <w:qFormat/>
    <w:rPr>
      <w:rFonts w:ascii="宋体" w:hAnsi="Courier New"/>
      <w:szCs w:val="20"/>
    </w:rPr>
  </w:style>
  <w:style w:type="paragraph" w:styleId="2">
    <w:name w:val="Body Text Indent 2"/>
    <w:basedOn w:val="a0"/>
    <w:link w:val="2Char"/>
    <w:qFormat/>
    <w:pPr>
      <w:spacing w:afterLines="50"/>
      <w:ind w:firstLineChars="200" w:firstLine="480"/>
    </w:pPr>
    <w:rPr>
      <w:sz w:val="24"/>
    </w:rPr>
  </w:style>
  <w:style w:type="paragraph" w:styleId="a8">
    <w:name w:val="Balloon Text"/>
    <w:basedOn w:val="a0"/>
    <w:link w:val="Char3"/>
    <w:semiHidden/>
    <w:qFormat/>
    <w:rPr>
      <w:sz w:val="18"/>
      <w:szCs w:val="18"/>
    </w:rPr>
  </w:style>
  <w:style w:type="paragraph" w:styleId="a9">
    <w:name w:val="footer"/>
    <w:basedOn w:val="a0"/>
    <w:link w:val="Char4"/>
    <w:uiPriority w:val="99"/>
    <w:qFormat/>
    <w:pPr>
      <w:tabs>
        <w:tab w:val="center" w:pos="4153"/>
        <w:tab w:val="right" w:pos="8306"/>
      </w:tabs>
      <w:snapToGrid w:val="0"/>
      <w:jc w:val="left"/>
    </w:pPr>
    <w:rPr>
      <w:sz w:val="18"/>
      <w:szCs w:val="18"/>
    </w:rPr>
  </w:style>
  <w:style w:type="paragraph" w:styleId="aa">
    <w:name w:val="header"/>
    <w:basedOn w:val="a0"/>
    <w:link w:val="Char5"/>
    <w:qFormat/>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qFormat/>
    <w:pPr>
      <w:spacing w:after="120"/>
      <w:ind w:leftChars="200" w:left="420"/>
    </w:pPr>
    <w:rPr>
      <w:sz w:val="16"/>
      <w:szCs w:val="16"/>
    </w:rPr>
  </w:style>
  <w:style w:type="paragraph" w:styleId="20">
    <w:name w:val="Body Text 2"/>
    <w:basedOn w:val="a0"/>
    <w:link w:val="2Char0"/>
    <w:qFormat/>
    <w:pPr>
      <w:spacing w:line="340" w:lineRule="exact"/>
    </w:pPr>
    <w:rPr>
      <w:rFonts w:ascii="仿宋_GB2312" w:eastAsia="仿宋_GB2312"/>
      <w:sz w:val="24"/>
    </w:rPr>
  </w:style>
  <w:style w:type="paragraph" w:styleId="ab">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6"/>
    <w:semiHidden/>
    <w:qFormat/>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bCs/>
    </w:rPr>
  </w:style>
  <w:style w:type="character" w:styleId="af">
    <w:name w:val="page number"/>
    <w:basedOn w:val="a1"/>
    <w:qFormat/>
  </w:style>
  <w:style w:type="character" w:styleId="af0">
    <w:name w:val="FollowedHyperlink"/>
    <w:qFormat/>
    <w:rPr>
      <w:color w:val="800080"/>
      <w:u w:val="single"/>
    </w:rPr>
  </w:style>
  <w:style w:type="character" w:styleId="af1">
    <w:name w:val="Emphasis"/>
    <w:qFormat/>
    <w:rPr>
      <w:color w:val="CC0000"/>
    </w:rPr>
  </w:style>
  <w:style w:type="character" w:styleId="af2">
    <w:name w:val="Hyperlink"/>
    <w:qFormat/>
    <w:rPr>
      <w:color w:val="0000FF"/>
      <w:u w:val="single"/>
    </w:rPr>
  </w:style>
  <w:style w:type="character" w:styleId="af3">
    <w:name w:val="annotation reference"/>
    <w:semiHidden/>
    <w:qFormat/>
    <w:rPr>
      <w:sz w:val="21"/>
      <w:szCs w:val="21"/>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pPr>
      <w:numPr>
        <w:ilvl w:val="1"/>
        <w:numId w:val="1"/>
      </w:numPr>
      <w:tabs>
        <w:tab w:val="left" w:pos="420"/>
      </w:tabs>
      <w:spacing w:line="360" w:lineRule="auto"/>
    </w:pPr>
    <w:rPr>
      <w:szCs w:val="21"/>
    </w:rPr>
  </w:style>
  <w:style w:type="paragraph" w:customStyle="1" w:styleId="af4">
    <w:name w:val="标准"/>
    <w:basedOn w:val="a0"/>
    <w:qFormat/>
    <w:pPr>
      <w:adjustRightInd w:val="0"/>
      <w:spacing w:before="120" w:after="120" w:line="312" w:lineRule="atLeast"/>
      <w:textAlignment w:val="baseline"/>
    </w:pPr>
    <w:rPr>
      <w:rFonts w:ascii="宋体"/>
      <w:kern w:val="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2">
    <w:name w:val="style2"/>
    <w:basedOn w:val="a0"/>
    <w:qFormat/>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pPr>
      <w:widowControl/>
      <w:spacing w:before="100" w:beforeAutospacing="1" w:after="100" w:afterAutospacing="1"/>
      <w:jc w:val="left"/>
    </w:pPr>
    <w:rPr>
      <w:rFonts w:ascii="宋体" w:hAnsi="宋体"/>
      <w:kern w:val="0"/>
      <w:sz w:val="24"/>
    </w:rPr>
  </w:style>
  <w:style w:type="paragraph" w:customStyle="1" w:styleId="1">
    <w:name w:val="样式1"/>
    <w:basedOn w:val="a0"/>
    <w:qFormat/>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Pr>
      <w:rFonts w:ascii="Tahoma" w:hAnsi="Tahoma"/>
      <w:sz w:val="24"/>
    </w:rPr>
  </w:style>
  <w:style w:type="paragraph" w:customStyle="1" w:styleId="style5">
    <w:name w:val="style5"/>
    <w:basedOn w:val="a0"/>
    <w:qFormat/>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qFormat/>
    <w:rPr>
      <w:rFonts w:ascii="Times New Roman" w:eastAsia="宋体" w:hAnsi="Times New Roman" w:cs="Times New Roman"/>
      <w:sz w:val="24"/>
      <w:szCs w:val="24"/>
    </w:rPr>
  </w:style>
  <w:style w:type="character" w:customStyle="1" w:styleId="CharChar4">
    <w:name w:val="Char Char4"/>
    <w:semiHidden/>
    <w:qFormat/>
    <w:rPr>
      <w:rFonts w:eastAsia="宋体"/>
      <w:kern w:val="2"/>
      <w:sz w:val="24"/>
      <w:szCs w:val="24"/>
      <w:lang w:val="en-US" w:eastAsia="zh-CN" w:bidi="ar-SA"/>
    </w:rPr>
  </w:style>
  <w:style w:type="character" w:customStyle="1" w:styleId="Char1">
    <w:name w:val="正文文本缩进 Char"/>
    <w:link w:val="a6"/>
    <w:qFormat/>
    <w:rPr>
      <w:rFonts w:ascii="Times New Roman" w:eastAsia="宋体" w:hAnsi="Times New Roman" w:cs="Times New Roman"/>
      <w:szCs w:val="24"/>
    </w:rPr>
  </w:style>
  <w:style w:type="character" w:customStyle="1" w:styleId="CharChar6">
    <w:name w:val="Char Char6"/>
    <w:semiHidden/>
    <w:qFormat/>
    <w:rPr>
      <w:rFonts w:eastAsia="宋体"/>
      <w:kern w:val="2"/>
      <w:sz w:val="21"/>
      <w:szCs w:val="24"/>
      <w:lang w:val="en-US" w:eastAsia="zh-CN" w:bidi="ar-SA"/>
    </w:rPr>
  </w:style>
  <w:style w:type="character" w:customStyle="1" w:styleId="Char5">
    <w:name w:val="页眉 Char"/>
    <w:link w:val="aa"/>
    <w:qFormat/>
    <w:rPr>
      <w:rFonts w:ascii="Times New Roman" w:eastAsia="宋体" w:hAnsi="Times New Roman" w:cs="Times New Roman"/>
      <w:sz w:val="18"/>
      <w:szCs w:val="20"/>
    </w:rPr>
  </w:style>
  <w:style w:type="character" w:customStyle="1" w:styleId="CharChar5">
    <w:name w:val="Char Char5"/>
    <w:semiHidden/>
    <w:qFormat/>
    <w:rPr>
      <w:rFonts w:eastAsia="宋体"/>
      <w:kern w:val="2"/>
      <w:sz w:val="18"/>
      <w:lang w:val="en-US" w:eastAsia="zh-CN" w:bidi="ar-SA"/>
    </w:rPr>
  </w:style>
  <w:style w:type="character" w:customStyle="1" w:styleId="Char3">
    <w:name w:val="批注框文本 Char"/>
    <w:link w:val="a8"/>
    <w:semiHidden/>
    <w:qFormat/>
    <w:rPr>
      <w:rFonts w:ascii="Times New Roman" w:eastAsia="宋体" w:hAnsi="Times New Roman" w:cs="Times New Roman"/>
      <w:sz w:val="18"/>
      <w:szCs w:val="18"/>
    </w:rPr>
  </w:style>
  <w:style w:type="character" w:customStyle="1" w:styleId="Char4">
    <w:name w:val="页脚 Char"/>
    <w:link w:val="a9"/>
    <w:uiPriority w:val="99"/>
    <w:qFormat/>
    <w:rPr>
      <w:rFonts w:ascii="Times New Roman" w:eastAsia="宋体" w:hAnsi="Times New Roman" w:cs="Times New Roman"/>
      <w:sz w:val="18"/>
      <w:szCs w:val="18"/>
    </w:rPr>
  </w:style>
  <w:style w:type="character" w:customStyle="1" w:styleId="CharChar2">
    <w:name w:val="Char Char2"/>
    <w:semiHidden/>
    <w:qFormat/>
    <w:rPr>
      <w:rFonts w:eastAsia="宋体"/>
      <w:kern w:val="2"/>
      <w:sz w:val="18"/>
      <w:szCs w:val="18"/>
      <w:lang w:val="en-US" w:eastAsia="zh-CN" w:bidi="ar-SA"/>
    </w:rPr>
  </w:style>
  <w:style w:type="character" w:customStyle="1" w:styleId="Char2">
    <w:name w:val="纯文本 Char"/>
    <w:link w:val="a7"/>
    <w:qFormat/>
    <w:rPr>
      <w:rFonts w:ascii="宋体" w:eastAsia="宋体" w:hAnsi="Courier New" w:cs="Times New Roman"/>
      <w:szCs w:val="20"/>
    </w:rPr>
  </w:style>
  <w:style w:type="character" w:customStyle="1" w:styleId="CharChar3">
    <w:name w:val="Char Char3"/>
    <w:semiHidden/>
    <w:qFormat/>
    <w:rPr>
      <w:rFonts w:ascii="宋体" w:eastAsia="宋体" w:hAnsi="Courier New"/>
      <w:kern w:val="2"/>
      <w:sz w:val="21"/>
      <w:lang w:val="en-US" w:eastAsia="zh-CN" w:bidi="ar-SA"/>
    </w:rPr>
  </w:style>
  <w:style w:type="character" w:customStyle="1" w:styleId="2Char0">
    <w:name w:val="正文文本 2 Char"/>
    <w:link w:val="20"/>
    <w:qFormat/>
    <w:rPr>
      <w:rFonts w:ascii="仿宋_GB2312" w:eastAsia="仿宋_GB2312" w:hAnsi="Times New Roman" w:cs="Times New Roman"/>
      <w:sz w:val="24"/>
      <w:szCs w:val="24"/>
    </w:rPr>
  </w:style>
  <w:style w:type="character" w:customStyle="1" w:styleId="CharChar1">
    <w:name w:val="Char Char1"/>
    <w:semiHidden/>
    <w:qFormat/>
    <w:rPr>
      <w:rFonts w:ascii="仿宋_GB2312" w:eastAsia="仿宋_GB2312"/>
      <w:kern w:val="2"/>
      <w:sz w:val="24"/>
      <w:szCs w:val="24"/>
      <w:lang w:val="en-US" w:eastAsia="zh-CN" w:bidi="ar-SA"/>
    </w:rPr>
  </w:style>
  <w:style w:type="character" w:customStyle="1" w:styleId="3Char">
    <w:name w:val="正文文本缩进 3 Char"/>
    <w:link w:val="3"/>
    <w:qFormat/>
    <w:rPr>
      <w:rFonts w:ascii="Times New Roman" w:eastAsia="宋体" w:hAnsi="Times New Roman" w:cs="Times New Roman"/>
      <w:sz w:val="16"/>
      <w:szCs w:val="16"/>
    </w:rPr>
  </w:style>
  <w:style w:type="character" w:customStyle="1" w:styleId="Char0">
    <w:name w:val="正文文本 Char"/>
    <w:link w:val="a5"/>
    <w:qFormat/>
    <w:rPr>
      <w:rFonts w:ascii="Times New Roman" w:eastAsia="宋体" w:hAnsi="Times New Roman" w:cs="Times New Roman"/>
      <w:szCs w:val="24"/>
    </w:rPr>
  </w:style>
  <w:style w:type="character" w:customStyle="1" w:styleId="dj1">
    <w:name w:val="dj1"/>
    <w:qFormat/>
    <w:rPr>
      <w:sz w:val="21"/>
      <w:szCs w:val="21"/>
    </w:rPr>
  </w:style>
  <w:style w:type="character" w:customStyle="1" w:styleId="CharChar">
    <w:name w:val="Char Char"/>
    <w:qFormat/>
    <w:rPr>
      <w:rFonts w:eastAsia="宋体"/>
      <w:kern w:val="2"/>
      <w:sz w:val="21"/>
      <w:szCs w:val="24"/>
      <w:lang w:val="en-US" w:eastAsia="zh-CN" w:bidi="ar-SA"/>
    </w:rPr>
  </w:style>
  <w:style w:type="character" w:customStyle="1" w:styleId="style1">
    <w:name w:val="style1"/>
    <w:qFormat/>
    <w:rPr>
      <w:rFonts w:hint="default"/>
      <w:color w:val="000000"/>
      <w:spacing w:val="300"/>
      <w:sz w:val="18"/>
      <w:szCs w:val="18"/>
      <w:u w:val="none"/>
    </w:rPr>
  </w:style>
  <w:style w:type="character" w:customStyle="1" w:styleId="duanluo">
    <w:name w:val="duanluo"/>
    <w:basedOn w:val="a1"/>
    <w:qFormat/>
  </w:style>
  <w:style w:type="character" w:customStyle="1" w:styleId="Char">
    <w:name w:val="批注文字 Char"/>
    <w:link w:val="a4"/>
    <w:semiHidden/>
    <w:qFormat/>
    <w:rPr>
      <w:rFonts w:ascii="Times New Roman" w:eastAsia="宋体" w:hAnsi="Times New Roman" w:cs="Times New Roman"/>
      <w:szCs w:val="24"/>
    </w:rPr>
  </w:style>
  <w:style w:type="character" w:customStyle="1" w:styleId="style471">
    <w:name w:val="style471"/>
    <w:qFormat/>
    <w:rPr>
      <w:rFonts w:ascii="楷体_GB2312" w:eastAsia="楷体_GB2312" w:hint="eastAsia"/>
      <w:sz w:val="27"/>
      <w:szCs w:val="27"/>
    </w:rPr>
  </w:style>
  <w:style w:type="character" w:customStyle="1" w:styleId="Char6">
    <w:name w:val="批注主题 Char"/>
    <w:link w:val="ac"/>
    <w:semiHidden/>
    <w:qFormat/>
    <w:rPr>
      <w:rFonts w:ascii="Times New Roman" w:eastAsia="宋体" w:hAnsi="Times New Roman" w:cs="Times New Roman"/>
      <w:b/>
      <w:bCs/>
      <w:szCs w:val="24"/>
    </w:rPr>
  </w:style>
  <w:style w:type="paragraph" w:styleId="af5">
    <w:name w:val="List Paragraph"/>
    <w:basedOn w:val="a0"/>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D8E8FF-DEA9-4D93-835B-2246A339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2040</Words>
  <Characters>11632</Characters>
  <Application>Microsoft Office Word</Application>
  <DocSecurity>0</DocSecurity>
  <Lines>96</Lines>
  <Paragraphs>27</Paragraphs>
  <ScaleCrop>false</ScaleCrop>
  <Company>HBU</Company>
  <LinksUpToDate>false</LinksUpToDate>
  <CharactersWithSpaces>13645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lenovo</cp:lastModifiedBy>
  <cp:revision>4</cp:revision>
  <cp:lastPrinted>2019-06-17T05:52:00Z</cp:lastPrinted>
  <dcterms:created xsi:type="dcterms:W3CDTF">2019-09-20T09:38:00Z</dcterms:created>
  <dcterms:modified xsi:type="dcterms:W3CDTF">2019-09-20T09:49:00Z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